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</w:t>
      </w:r>
      <w:r w:rsidR="00164FD4">
        <w:rPr>
          <w:rFonts w:asciiTheme="majorHAnsi" w:hAnsiTheme="majorHAnsi"/>
          <w:sz w:val="17"/>
          <w:szCs w:val="17"/>
        </w:rPr>
        <w:t>16</w:t>
      </w:r>
      <w:r w:rsidRPr="007F7895">
        <w:rPr>
          <w:rFonts w:asciiTheme="majorHAnsi" w:hAnsiTheme="majorHAnsi"/>
          <w:sz w:val="17"/>
          <w:szCs w:val="17"/>
        </w:rPr>
        <w:t>/202</w:t>
      </w:r>
      <w:r w:rsidR="00EB18E5" w:rsidRPr="007F7895">
        <w:rPr>
          <w:rFonts w:asciiTheme="majorHAnsi" w:hAnsiTheme="majorHAnsi"/>
          <w:sz w:val="17"/>
          <w:szCs w:val="17"/>
        </w:rPr>
        <w:t>2</w:t>
      </w:r>
    </w:p>
    <w:p w:rsidR="005F5974" w:rsidRPr="007F7895" w:rsidRDefault="005F5974">
      <w:pPr>
        <w:pStyle w:val="Corpodetexto"/>
        <w:spacing w:before="3"/>
        <w:rPr>
          <w:rFonts w:asciiTheme="majorHAnsi" w:hAnsiTheme="majorHAnsi"/>
          <w:sz w:val="17"/>
          <w:szCs w:val="17"/>
        </w:rPr>
      </w:pPr>
    </w:p>
    <w:p w:rsidR="00336F7E" w:rsidRPr="007F7895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 PREFEITO MUNICIPAL DE SÃO FRANCISCO DE ASSIS-RS,</w:t>
      </w:r>
      <w:r w:rsidR="00DF351C" w:rsidRPr="007F7895">
        <w:rPr>
          <w:rFonts w:asciiTheme="majorHAnsi" w:hAnsiTheme="majorHAnsi"/>
          <w:sz w:val="17"/>
          <w:szCs w:val="17"/>
        </w:rPr>
        <w:t xml:space="preserve"> CNPJ nº 87.892.882/0001-01,</w:t>
      </w:r>
      <w:r w:rsidRPr="007F7895">
        <w:rPr>
          <w:rFonts w:asciiTheme="majorHAnsi" w:hAnsiTheme="majorHAnsi"/>
          <w:sz w:val="17"/>
          <w:szCs w:val="17"/>
        </w:rPr>
        <w:t xml:space="preserve"> no uso de suas atribuições,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100FA" w:rsidRPr="007F7895">
        <w:rPr>
          <w:rFonts w:asciiTheme="majorHAnsi" w:hAnsiTheme="majorHAnsi"/>
          <w:sz w:val="17"/>
          <w:szCs w:val="17"/>
        </w:rPr>
        <w:t>torna pública</w:t>
      </w:r>
      <w:r w:rsidRPr="007F7895">
        <w:rPr>
          <w:rFonts w:asciiTheme="majorHAnsi" w:hAnsiTheme="majorHAnsi"/>
          <w:sz w:val="17"/>
          <w:szCs w:val="17"/>
        </w:rPr>
        <w:t xml:space="preserve"> para conhecimento dos interessados </w:t>
      </w:r>
      <w:r w:rsidRPr="007F7895">
        <w:rPr>
          <w:rFonts w:asciiTheme="majorHAnsi" w:eastAsia="Times New Roman" w:hAnsiTheme="majorHAnsi" w:cs="Arial"/>
          <w:color w:val="000000"/>
          <w:sz w:val="17"/>
          <w:szCs w:val="17"/>
          <w:lang w:val="pt-BR" w:eastAsia="pt-BR"/>
        </w:rPr>
        <w:t>a abertura da licitação na modalidade</w:t>
      </w:r>
      <w:r w:rsidRPr="007F7895">
        <w:rPr>
          <w:rFonts w:asciiTheme="majorHAnsi" w:hAnsiTheme="majorHAnsi"/>
          <w:sz w:val="17"/>
          <w:szCs w:val="17"/>
        </w:rPr>
        <w:t xml:space="preserve">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TOMADA</w:t>
      </w:r>
      <w:r w:rsidRPr="007F7895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PREÇOS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Tipo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MENOR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PREÇO</w:t>
      </w:r>
      <w:r w:rsidRPr="007F7895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="00164FD4">
        <w:rPr>
          <w:rFonts w:asciiTheme="majorHAnsi" w:hAnsiTheme="majorHAnsi"/>
          <w:b/>
          <w:spacing w:val="11"/>
          <w:sz w:val="17"/>
          <w:szCs w:val="17"/>
        </w:rPr>
        <w:t>POR LOTE</w:t>
      </w:r>
      <w:r w:rsidRPr="007F7895">
        <w:rPr>
          <w:rFonts w:asciiTheme="majorHAnsi" w:hAnsiTheme="majorHAnsi"/>
          <w:b/>
          <w:sz w:val="17"/>
          <w:szCs w:val="17"/>
        </w:rPr>
        <w:t>,</w:t>
      </w:r>
      <w:r w:rsidRPr="007F7895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>SOB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REGIME</w:t>
      </w:r>
      <w:proofErr w:type="gramEnd"/>
      <w:r w:rsidRPr="007F7895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EMPREITADA GLOBAL, </w:t>
      </w:r>
      <w:r w:rsidRPr="007F7895">
        <w:rPr>
          <w:rFonts w:asciiTheme="majorHAnsi" w:hAnsiTheme="majorHAnsi"/>
          <w:sz w:val="17"/>
          <w:szCs w:val="17"/>
        </w:rPr>
        <w:t xml:space="preserve">nos termos da Lei Federal nº 8.666/1993 e suas alterações posteriores, Lei </w:t>
      </w:r>
      <w:r w:rsidRPr="009F7984">
        <w:rPr>
          <w:rFonts w:asciiTheme="majorHAnsi" w:hAnsiTheme="majorHAnsi"/>
          <w:sz w:val="17"/>
          <w:szCs w:val="17"/>
        </w:rPr>
        <w:t>Complementar</w:t>
      </w:r>
      <w:r w:rsidRPr="009F7984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9F7984">
        <w:rPr>
          <w:rFonts w:asciiTheme="majorHAnsi" w:hAnsiTheme="majorHAnsi"/>
          <w:sz w:val="17"/>
          <w:szCs w:val="17"/>
        </w:rPr>
        <w:t xml:space="preserve">123/2006 e suas alterações posteriores, Portaria municipal nº </w:t>
      </w:r>
      <w:r w:rsidR="00164FD4" w:rsidRPr="009F7984">
        <w:rPr>
          <w:rFonts w:asciiTheme="majorHAnsi" w:hAnsiTheme="majorHAnsi"/>
          <w:sz w:val="17"/>
          <w:szCs w:val="17"/>
        </w:rPr>
        <w:t>777</w:t>
      </w:r>
      <w:r w:rsidR="00354A9C" w:rsidRPr="009F7984">
        <w:rPr>
          <w:rFonts w:asciiTheme="majorHAnsi" w:hAnsiTheme="majorHAnsi"/>
          <w:sz w:val="17"/>
          <w:szCs w:val="17"/>
        </w:rPr>
        <w:t>/2022</w:t>
      </w:r>
      <w:r w:rsidR="00802A34" w:rsidRPr="009F7984">
        <w:rPr>
          <w:rFonts w:asciiTheme="majorHAnsi" w:hAnsiTheme="majorHAnsi"/>
          <w:sz w:val="17"/>
          <w:szCs w:val="17"/>
        </w:rPr>
        <w:t xml:space="preserve">, Portaria Municipal nº </w:t>
      </w:r>
      <w:r w:rsidR="00221EFD" w:rsidRPr="009F7984">
        <w:rPr>
          <w:rFonts w:asciiTheme="majorHAnsi" w:hAnsiTheme="majorHAnsi"/>
          <w:sz w:val="17"/>
          <w:szCs w:val="17"/>
        </w:rPr>
        <w:t>791</w:t>
      </w:r>
      <w:r w:rsidR="00802A34" w:rsidRPr="009F7984">
        <w:rPr>
          <w:rFonts w:asciiTheme="majorHAnsi" w:hAnsiTheme="majorHAnsi"/>
          <w:sz w:val="17"/>
          <w:szCs w:val="17"/>
        </w:rPr>
        <w:t>/2022</w:t>
      </w:r>
      <w:r w:rsidRPr="009F7984">
        <w:rPr>
          <w:rFonts w:asciiTheme="majorHAnsi" w:hAnsiTheme="majorHAnsi"/>
          <w:sz w:val="17"/>
          <w:szCs w:val="17"/>
        </w:rPr>
        <w:t xml:space="preserve"> e que no dia</w:t>
      </w:r>
      <w:r w:rsidR="002A37A0" w:rsidRPr="009F7984">
        <w:rPr>
          <w:rFonts w:asciiTheme="majorHAnsi" w:hAnsiTheme="majorHAnsi"/>
          <w:sz w:val="17"/>
          <w:szCs w:val="17"/>
        </w:rPr>
        <w:t xml:space="preserve"> </w:t>
      </w:r>
      <w:r w:rsidR="001A63EC" w:rsidRPr="009F7984">
        <w:rPr>
          <w:rFonts w:asciiTheme="majorHAnsi" w:hAnsiTheme="majorHAnsi"/>
          <w:b/>
          <w:sz w:val="17"/>
          <w:szCs w:val="17"/>
        </w:rPr>
        <w:t>1</w:t>
      </w:r>
      <w:r w:rsidR="00686E91">
        <w:rPr>
          <w:rFonts w:asciiTheme="majorHAnsi" w:hAnsiTheme="majorHAnsi"/>
          <w:b/>
          <w:sz w:val="17"/>
          <w:szCs w:val="17"/>
        </w:rPr>
        <w:t>1</w:t>
      </w:r>
      <w:r w:rsidRPr="009F7984">
        <w:rPr>
          <w:rFonts w:asciiTheme="majorHAnsi" w:hAnsiTheme="majorHAnsi"/>
          <w:b/>
          <w:sz w:val="17"/>
          <w:szCs w:val="17"/>
        </w:rPr>
        <w:t xml:space="preserve"> de</w:t>
      </w:r>
      <w:r w:rsidR="00164FD4" w:rsidRPr="009F7984">
        <w:rPr>
          <w:rFonts w:asciiTheme="majorHAnsi" w:hAnsiTheme="majorHAnsi"/>
          <w:b/>
          <w:sz w:val="17"/>
          <w:szCs w:val="17"/>
        </w:rPr>
        <w:t xml:space="preserve"> </w:t>
      </w:r>
      <w:r w:rsidR="0077367A" w:rsidRPr="009F7984">
        <w:rPr>
          <w:rFonts w:asciiTheme="majorHAnsi" w:hAnsiTheme="majorHAnsi"/>
          <w:b/>
          <w:sz w:val="17"/>
          <w:szCs w:val="17"/>
        </w:rPr>
        <w:t>janeiro</w:t>
      </w:r>
      <w:r w:rsidRPr="009F7984">
        <w:rPr>
          <w:rFonts w:asciiTheme="majorHAnsi" w:hAnsiTheme="majorHAnsi"/>
          <w:b/>
          <w:sz w:val="17"/>
          <w:szCs w:val="17"/>
        </w:rPr>
        <w:t xml:space="preserve"> de 202</w:t>
      </w:r>
      <w:r w:rsidR="0077367A" w:rsidRPr="009F7984">
        <w:rPr>
          <w:rFonts w:asciiTheme="majorHAnsi" w:hAnsiTheme="majorHAnsi"/>
          <w:b/>
          <w:sz w:val="17"/>
          <w:szCs w:val="17"/>
        </w:rPr>
        <w:t>3</w:t>
      </w:r>
      <w:r w:rsidRPr="009F7984">
        <w:rPr>
          <w:rFonts w:asciiTheme="majorHAnsi" w:hAnsiTheme="majorHAnsi"/>
          <w:b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às 09h00min</w:t>
      </w:r>
      <w:r w:rsidRPr="007F7895">
        <w:rPr>
          <w:rFonts w:asciiTheme="majorHAnsi" w:hAnsiTheme="majorHAnsi"/>
          <w:sz w:val="17"/>
          <w:szCs w:val="17"/>
        </w:rPr>
        <w:t xml:space="preserve"> a Comissão de Licitação estará reunida na sala de licitações da Prefeitura Municipal, localizada na Rua João Moreira, nº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1707,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Centro,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 Francisco de Assis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 RS para receber os envelopes da presente licitação.</w:t>
      </w:r>
    </w:p>
    <w:p w:rsidR="00336F7E" w:rsidRPr="007F7895" w:rsidRDefault="00336F7E" w:rsidP="00365D7A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6F7E" w:rsidRPr="007F7895" w:rsidRDefault="00336F7E" w:rsidP="00365D7A">
      <w:pPr>
        <w:pStyle w:val="SemEspaamento"/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7F7895">
        <w:rPr>
          <w:rFonts w:asciiTheme="majorHAnsi" w:hAnsiTheme="majorHAnsi"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sz w:val="17"/>
          <w:szCs w:val="17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 8.666/93.</w:t>
      </w:r>
    </w:p>
    <w:p w:rsidR="005F5974" w:rsidRPr="007F7895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Do</w:t>
      </w:r>
      <w:r w:rsidR="00CD1938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Objeto</w:t>
      </w:r>
      <w:r w:rsidR="00CD1938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e</w:t>
      </w:r>
      <w:r w:rsidR="00CD1938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das</w:t>
      </w:r>
      <w:r w:rsidR="00CD1938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condições</w:t>
      </w:r>
      <w:r w:rsidR="00CD1938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de</w:t>
      </w:r>
      <w:r w:rsidR="00CD1938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participação:</w:t>
      </w:r>
    </w:p>
    <w:p w:rsidR="005F5974" w:rsidRPr="007F7895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7F7895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>1</w:t>
      </w:r>
      <w:proofErr w:type="gramEnd"/>
    </w:p>
    <w:p w:rsidR="00B30A34" w:rsidRDefault="00B30A34" w:rsidP="004F38CD">
      <w:pPr>
        <w:pStyle w:val="SemEspaamento"/>
        <w:ind w:firstLine="1134"/>
        <w:jc w:val="both"/>
        <w:rPr>
          <w:sz w:val="17"/>
          <w:szCs w:val="17"/>
          <w:lang w:val="pt-BR"/>
        </w:rPr>
      </w:pPr>
      <w:r w:rsidRPr="001742D9">
        <w:rPr>
          <w:sz w:val="17"/>
          <w:szCs w:val="17"/>
          <w:lang w:val="pt-BR"/>
        </w:rPr>
        <w:t>Contratação de empresa empreiteira (especializada) para execução global (</w:t>
      </w:r>
      <w:r w:rsidR="00723CED" w:rsidRPr="001742D9">
        <w:rPr>
          <w:sz w:val="17"/>
          <w:szCs w:val="17"/>
          <w:lang w:val="pt-BR"/>
        </w:rPr>
        <w:t xml:space="preserve">fornecimento de </w:t>
      </w:r>
      <w:r w:rsidRPr="001742D9">
        <w:rPr>
          <w:sz w:val="17"/>
          <w:szCs w:val="17"/>
          <w:lang w:val="pt-BR"/>
        </w:rPr>
        <w:t>material de serviço, material permanente e mão de obra)</w:t>
      </w:r>
      <w:r w:rsidR="00FB38FE" w:rsidRPr="001742D9">
        <w:rPr>
          <w:sz w:val="17"/>
          <w:szCs w:val="17"/>
          <w:lang w:val="pt-BR"/>
        </w:rPr>
        <w:t xml:space="preserve"> de </w:t>
      </w:r>
      <w:r w:rsidRPr="001742D9">
        <w:rPr>
          <w:sz w:val="17"/>
          <w:szCs w:val="17"/>
          <w:lang w:val="pt-BR"/>
        </w:rPr>
        <w:t xml:space="preserve">pavimentação com piso intertravado, com blocos 16 faces de 22x11 cm, espessura 8,00 cm, meio fio em concreto pré-fabricado, dimensões 100x15x13x30 cm, para via urbana; passeios (calçadas) em concreto moldado </w:t>
      </w:r>
      <w:r w:rsidRPr="001742D9">
        <w:rPr>
          <w:i/>
          <w:sz w:val="17"/>
          <w:szCs w:val="17"/>
          <w:lang w:val="pt-BR"/>
        </w:rPr>
        <w:t>in loco</w:t>
      </w:r>
      <w:r w:rsidR="00F65BF3" w:rsidRPr="001742D9">
        <w:rPr>
          <w:sz w:val="17"/>
          <w:szCs w:val="17"/>
          <w:lang w:val="pt-BR"/>
        </w:rPr>
        <w:t>, espessura mínima 5,00</w:t>
      </w:r>
      <w:r w:rsidRPr="001742D9">
        <w:rPr>
          <w:sz w:val="17"/>
          <w:szCs w:val="17"/>
          <w:lang w:val="pt-BR"/>
        </w:rPr>
        <w:t xml:space="preserve">cm, acabamento convencional não armado e, microdrenagem tubo em concreto 400 mm na </w:t>
      </w:r>
      <w:proofErr w:type="gramStart"/>
      <w:r w:rsidRPr="001742D9">
        <w:rPr>
          <w:sz w:val="17"/>
          <w:szCs w:val="17"/>
          <w:lang w:val="pt-BR"/>
        </w:rPr>
        <w:t>rua</w:t>
      </w:r>
      <w:proofErr w:type="gramEnd"/>
      <w:r w:rsidRPr="001742D9">
        <w:rPr>
          <w:sz w:val="17"/>
          <w:szCs w:val="17"/>
          <w:lang w:val="pt-BR"/>
        </w:rPr>
        <w:t xml:space="preserve"> Frankilin Bastos de Carvalho (trecho entre as ruas Venâncio Aires e João de Deus por 175,00 metros).</w:t>
      </w:r>
    </w:p>
    <w:p w:rsidR="0087287A" w:rsidRPr="00DD1242" w:rsidRDefault="00DD1242" w:rsidP="004F38CD">
      <w:pPr>
        <w:widowControl/>
        <w:adjustRightInd w:val="0"/>
        <w:ind w:firstLine="1134"/>
        <w:jc w:val="both"/>
        <w:rPr>
          <w:rFonts w:asciiTheme="majorHAnsi" w:hAnsiTheme="majorHAnsi"/>
          <w:sz w:val="17"/>
          <w:szCs w:val="17"/>
          <w:lang w:val="pt-BR"/>
        </w:rPr>
      </w:pPr>
      <w:r>
        <w:rPr>
          <w:rFonts w:asciiTheme="majorHAnsi" w:eastAsiaTheme="minorHAnsi" w:hAnsiTheme="majorHAnsi" w:cs="Arial"/>
          <w:sz w:val="17"/>
          <w:szCs w:val="17"/>
          <w:lang w:val="pt-BR"/>
        </w:rPr>
        <w:t xml:space="preserve">Na </w:t>
      </w:r>
      <w:proofErr w:type="gramStart"/>
      <w:r>
        <w:rPr>
          <w:rFonts w:asciiTheme="majorHAnsi" w:eastAsiaTheme="minorHAnsi" w:hAnsiTheme="majorHAnsi" w:cs="Arial"/>
          <w:sz w:val="17"/>
          <w:szCs w:val="17"/>
          <w:lang w:val="pt-BR"/>
        </w:rPr>
        <w:t>rua</w:t>
      </w:r>
      <w:proofErr w:type="gramEnd"/>
      <w:r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Frankilin Bastos de C</w:t>
      </w:r>
      <w:r w:rsidRPr="00DD1242">
        <w:rPr>
          <w:rFonts w:asciiTheme="majorHAnsi" w:eastAsiaTheme="minorHAnsi" w:hAnsiTheme="majorHAnsi" w:cs="Arial"/>
          <w:sz w:val="17"/>
          <w:szCs w:val="17"/>
          <w:lang w:val="pt-BR"/>
        </w:rPr>
        <w:t>arva</w:t>
      </w:r>
      <w:r>
        <w:rPr>
          <w:rFonts w:asciiTheme="majorHAnsi" w:eastAsiaTheme="minorHAnsi" w:hAnsiTheme="majorHAnsi" w:cs="Arial"/>
          <w:sz w:val="17"/>
          <w:szCs w:val="17"/>
          <w:lang w:val="pt-BR"/>
        </w:rPr>
        <w:t>lho (trecho entre as ruas Venâncio Aires e João de D</w:t>
      </w:r>
      <w:r w:rsidRPr="00DD1242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eus), bairro </w:t>
      </w:r>
      <w:r>
        <w:rPr>
          <w:rFonts w:asciiTheme="majorHAnsi" w:eastAsiaTheme="minorHAnsi" w:hAnsiTheme="majorHAnsi" w:cs="Arial"/>
          <w:sz w:val="17"/>
          <w:szCs w:val="17"/>
          <w:lang w:val="pt-BR"/>
        </w:rPr>
        <w:t>Vila N</w:t>
      </w:r>
      <w:r w:rsidRPr="00DD1242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ova. </w:t>
      </w:r>
      <w:r>
        <w:rPr>
          <w:rFonts w:asciiTheme="majorHAnsi" w:eastAsiaTheme="minorHAnsi" w:hAnsiTheme="majorHAnsi" w:cs="Arial"/>
          <w:sz w:val="17"/>
          <w:szCs w:val="17"/>
          <w:lang w:val="pt-BR"/>
        </w:rPr>
        <w:t>A</w:t>
      </w:r>
      <w:r w:rsidRPr="00DD1242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tubulação de microdrenagem é por 175,00 metros rejuntados com cimento e areia, </w:t>
      </w:r>
      <w:proofErr w:type="gramStart"/>
      <w:r w:rsidRPr="00DD1242">
        <w:rPr>
          <w:rFonts w:asciiTheme="majorHAnsi" w:eastAsiaTheme="minorHAnsi" w:hAnsiTheme="majorHAnsi" w:cs="Arial"/>
          <w:sz w:val="17"/>
          <w:szCs w:val="17"/>
          <w:lang w:val="pt-BR"/>
        </w:rPr>
        <w:t>4</w:t>
      </w:r>
      <w:proofErr w:type="gramEnd"/>
      <w:r w:rsidRPr="00DD1242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caixas </w:t>
      </w:r>
      <w:r w:rsidR="000C19B9">
        <w:rPr>
          <w:rFonts w:asciiTheme="majorHAnsi" w:eastAsiaTheme="minorHAnsi" w:hAnsiTheme="majorHAnsi" w:cs="Arial"/>
          <w:sz w:val="17"/>
          <w:szCs w:val="17"/>
          <w:lang w:val="pt-BR"/>
        </w:rPr>
        <w:t>(</w:t>
      </w:r>
      <w:r w:rsidRPr="00DD1242">
        <w:rPr>
          <w:rFonts w:asciiTheme="majorHAnsi" w:eastAsiaTheme="minorHAnsi" w:hAnsiTheme="majorHAnsi" w:cs="Arial"/>
          <w:sz w:val="17"/>
          <w:szCs w:val="17"/>
          <w:lang w:val="pt-BR"/>
        </w:rPr>
        <w:t>boca de lobo)</w:t>
      </w:r>
      <w:r w:rsidR="005C1D3F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0,60x1,00x1,20, por 1.575,00 m²</w:t>
      </w:r>
      <w:r w:rsidRPr="00DD1242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de pavimentação, por 359 m de meio fio, sinalização horizontal e vertical conforme detalhes e projetos.</w:t>
      </w:r>
    </w:p>
    <w:p w:rsidR="00AB2C79" w:rsidRPr="001742D9" w:rsidRDefault="00F87A61" w:rsidP="004F38CD">
      <w:pPr>
        <w:pStyle w:val="SemEspaamento"/>
        <w:ind w:firstLine="1134"/>
        <w:jc w:val="both"/>
        <w:rPr>
          <w:rFonts w:asciiTheme="majorHAnsi" w:hAnsiTheme="majorHAnsi"/>
          <w:sz w:val="17"/>
          <w:szCs w:val="17"/>
          <w:lang w:val="pt-BR"/>
        </w:rPr>
      </w:pPr>
      <w:r w:rsidRPr="001742D9">
        <w:rPr>
          <w:rFonts w:asciiTheme="majorHAnsi" w:hAnsiTheme="majorHAnsi"/>
          <w:sz w:val="17"/>
          <w:szCs w:val="17"/>
          <w:lang w:val="pt-BR"/>
        </w:rPr>
        <w:t>Execução em conformidade com as especificações particularizadas contidas nas plantas, memorial descritivo e planilha orçamentária, partes integrantes e indissociáveis deste processo.</w:t>
      </w:r>
    </w:p>
    <w:p w:rsidR="00AB2C79" w:rsidRPr="006446DF" w:rsidRDefault="00F87A61" w:rsidP="004F38CD">
      <w:pPr>
        <w:pStyle w:val="SemEspaamento"/>
        <w:ind w:firstLine="1134"/>
        <w:jc w:val="both"/>
        <w:rPr>
          <w:sz w:val="17"/>
          <w:szCs w:val="17"/>
          <w:lang w:val="pt-BR"/>
        </w:rPr>
      </w:pPr>
      <w:r w:rsidRPr="006446DF">
        <w:rPr>
          <w:sz w:val="17"/>
          <w:szCs w:val="17"/>
          <w:lang w:val="pt-BR"/>
        </w:rPr>
        <w:t xml:space="preserve">É de inteira responsabilidade da empresa empreiteira </w:t>
      </w:r>
      <w:proofErr w:type="gramStart"/>
      <w:r w:rsidRPr="006446DF">
        <w:rPr>
          <w:sz w:val="17"/>
          <w:szCs w:val="17"/>
          <w:lang w:val="pt-BR"/>
        </w:rPr>
        <w:t>o cumprimento das leis so</w:t>
      </w:r>
      <w:r w:rsidR="00575716" w:rsidRPr="006446DF">
        <w:rPr>
          <w:sz w:val="17"/>
          <w:szCs w:val="17"/>
          <w:lang w:val="pt-BR"/>
        </w:rPr>
        <w:t>ciais e direitos trabalhistas</w:t>
      </w:r>
      <w:proofErr w:type="gramEnd"/>
      <w:r w:rsidR="00575716" w:rsidRPr="006446DF">
        <w:rPr>
          <w:sz w:val="17"/>
          <w:szCs w:val="17"/>
          <w:lang w:val="pt-BR"/>
        </w:rPr>
        <w:t xml:space="preserve">. </w:t>
      </w:r>
      <w:r w:rsidR="00480E6C" w:rsidRPr="006446DF">
        <w:rPr>
          <w:sz w:val="17"/>
          <w:szCs w:val="17"/>
          <w:lang w:val="pt-BR"/>
        </w:rPr>
        <w:t xml:space="preserve"> </w:t>
      </w:r>
      <w:r w:rsidR="00575716" w:rsidRPr="006446DF">
        <w:rPr>
          <w:sz w:val="17"/>
          <w:szCs w:val="17"/>
          <w:lang w:val="pt-BR"/>
        </w:rPr>
        <w:t>S</w:t>
      </w:r>
      <w:r w:rsidRPr="006446DF">
        <w:rPr>
          <w:sz w:val="17"/>
          <w:szCs w:val="17"/>
          <w:lang w:val="pt-BR"/>
        </w:rPr>
        <w:t xml:space="preserve">erá exigida a apresentação dos comprovantes de recolhimentos e a </w:t>
      </w:r>
      <w:r w:rsidR="00CA7034" w:rsidRPr="006446DF">
        <w:rPr>
          <w:sz w:val="17"/>
          <w:szCs w:val="17"/>
          <w:lang w:val="pt-BR"/>
        </w:rPr>
        <w:t>G</w:t>
      </w:r>
      <w:r w:rsidR="003148F1" w:rsidRPr="006446DF">
        <w:rPr>
          <w:sz w:val="17"/>
          <w:szCs w:val="17"/>
          <w:lang w:val="pt-BR"/>
        </w:rPr>
        <w:t>FIP</w:t>
      </w:r>
      <w:r w:rsidRPr="006446DF">
        <w:rPr>
          <w:sz w:val="17"/>
          <w:szCs w:val="17"/>
          <w:lang w:val="pt-BR"/>
        </w:rPr>
        <w:t xml:space="preserve"> com o cad</w:t>
      </w:r>
      <w:r w:rsidR="00CA7034" w:rsidRPr="006446DF">
        <w:rPr>
          <w:sz w:val="17"/>
          <w:szCs w:val="17"/>
          <w:lang w:val="pt-BR"/>
        </w:rPr>
        <w:t xml:space="preserve">astro dos trabalhadores da obra e contracheques, mensalmente, durante a vigência do contrato, até o quinto dia útil do mês subsequente ao serviço executado. </w:t>
      </w:r>
    </w:p>
    <w:p w:rsidR="00AB2C79" w:rsidRPr="006446DF" w:rsidRDefault="00F87A61" w:rsidP="004F38CD">
      <w:pPr>
        <w:pStyle w:val="SemEspaamento"/>
        <w:ind w:firstLine="1134"/>
        <w:jc w:val="both"/>
        <w:rPr>
          <w:sz w:val="17"/>
          <w:szCs w:val="17"/>
          <w:lang w:val="pt-BR"/>
        </w:rPr>
      </w:pPr>
      <w:r w:rsidRPr="006446DF">
        <w:rPr>
          <w:sz w:val="17"/>
          <w:szCs w:val="17"/>
          <w:lang w:val="pt-BR"/>
        </w:rPr>
        <w:t>Medição e pagamentos conforme cronog</w:t>
      </w:r>
      <w:r w:rsidR="00E35683" w:rsidRPr="006446DF">
        <w:rPr>
          <w:sz w:val="17"/>
          <w:szCs w:val="17"/>
          <w:lang w:val="pt-BR"/>
        </w:rPr>
        <w:t xml:space="preserve">rama físico-financeiro, prazo </w:t>
      </w:r>
      <w:r w:rsidR="00B17D28">
        <w:rPr>
          <w:sz w:val="17"/>
          <w:szCs w:val="17"/>
          <w:lang w:val="pt-BR"/>
        </w:rPr>
        <w:t>de</w:t>
      </w:r>
      <w:r w:rsidRPr="006446DF">
        <w:rPr>
          <w:sz w:val="17"/>
          <w:szCs w:val="17"/>
          <w:lang w:val="pt-BR"/>
        </w:rPr>
        <w:t xml:space="preserve"> </w:t>
      </w:r>
      <w:proofErr w:type="gramStart"/>
      <w:r w:rsidR="00600694" w:rsidRPr="006446DF">
        <w:rPr>
          <w:sz w:val="17"/>
          <w:szCs w:val="17"/>
          <w:lang w:val="pt-BR"/>
        </w:rPr>
        <w:t>2</w:t>
      </w:r>
      <w:proofErr w:type="gramEnd"/>
      <w:r w:rsidRPr="006446DF">
        <w:rPr>
          <w:sz w:val="17"/>
          <w:szCs w:val="17"/>
          <w:lang w:val="pt-BR"/>
        </w:rPr>
        <w:t>(</w:t>
      </w:r>
      <w:r w:rsidR="00600694" w:rsidRPr="006446DF">
        <w:rPr>
          <w:sz w:val="17"/>
          <w:szCs w:val="17"/>
          <w:lang w:val="pt-BR"/>
        </w:rPr>
        <w:t>dois</w:t>
      </w:r>
      <w:r w:rsidR="00B17D28">
        <w:rPr>
          <w:sz w:val="17"/>
          <w:szCs w:val="17"/>
          <w:lang w:val="pt-BR"/>
        </w:rPr>
        <w:t>) meses para execução do trecho da rua.</w:t>
      </w:r>
    </w:p>
    <w:p w:rsidR="00AA4620" w:rsidRPr="006446DF" w:rsidRDefault="00AA4620" w:rsidP="004F38CD">
      <w:pPr>
        <w:pStyle w:val="SemEspaamento"/>
        <w:ind w:firstLine="1134"/>
        <w:jc w:val="both"/>
        <w:rPr>
          <w:rFonts w:eastAsia="Calibri" w:cs="Times New Roman"/>
          <w:sz w:val="17"/>
          <w:szCs w:val="17"/>
          <w:lang w:val="pt-BR"/>
        </w:rPr>
      </w:pPr>
      <w:r w:rsidRPr="006446DF">
        <w:rPr>
          <w:rFonts w:eastAsia="Calibri" w:cs="Times New Roman"/>
          <w:sz w:val="17"/>
          <w:szCs w:val="17"/>
          <w:lang w:val="pt-BR"/>
        </w:rPr>
        <w:t>O responsável técnico (engenheiro ou arquiteto) ou o responsável legal da empresa empreiteira poderá comparecer ao setor de engenharia desta prefeitura para visita no local da obra. A visita poderá ser agendada através do telefone (55)3252-1414, observando-se o horário de expediente desta prefeitura que é das 08 horas às 14 horas, bem como a data e horário de abertura da sessão da licitação.</w:t>
      </w:r>
    </w:p>
    <w:p w:rsidR="00AA4620" w:rsidRPr="006446DF" w:rsidRDefault="001742D9" w:rsidP="004F38CD">
      <w:pPr>
        <w:pStyle w:val="SemEspaamento"/>
        <w:ind w:firstLine="1134"/>
        <w:jc w:val="both"/>
        <w:rPr>
          <w:rFonts w:eastAsia="Calibri" w:cs="Times New Roman"/>
          <w:sz w:val="17"/>
          <w:szCs w:val="17"/>
          <w:lang w:val="pt-BR"/>
        </w:rPr>
      </w:pPr>
      <w:r w:rsidRPr="006446DF">
        <w:rPr>
          <w:rFonts w:eastAsia="Calibri" w:cs="Times New Roman"/>
          <w:sz w:val="17"/>
          <w:szCs w:val="17"/>
          <w:lang w:val="pt-BR"/>
        </w:rPr>
        <w:t>D</w:t>
      </w:r>
      <w:r w:rsidR="00AA4620" w:rsidRPr="006446DF">
        <w:rPr>
          <w:rFonts w:eastAsia="Calibri" w:cs="Times New Roman"/>
          <w:sz w:val="17"/>
          <w:szCs w:val="17"/>
          <w:lang w:val="pt-BR"/>
        </w:rPr>
        <w:t>everá se fazer presente para o acompanhamento da obra engenheiro ou arquiteto responsável pela empresa empreiteira por no mínimo 16 horas e do encarregado geral por no mínimo 240 horas durante a execução dos serviços.</w:t>
      </w:r>
    </w:p>
    <w:p w:rsidR="00896DA5" w:rsidRPr="006446DF" w:rsidRDefault="00794A6C" w:rsidP="004F38CD">
      <w:pPr>
        <w:pStyle w:val="SemEspaamento"/>
        <w:ind w:firstLine="1134"/>
        <w:jc w:val="both"/>
        <w:rPr>
          <w:rFonts w:eastAsia="Calibri" w:cs="Times New Roman"/>
          <w:sz w:val="17"/>
          <w:szCs w:val="17"/>
          <w:lang w:val="pt-BR"/>
        </w:rPr>
      </w:pPr>
      <w:r w:rsidRPr="006446DF">
        <w:rPr>
          <w:rFonts w:eastAsia="Calibri" w:cstheme="minorHAnsi"/>
          <w:sz w:val="17"/>
          <w:szCs w:val="17"/>
          <w:lang w:val="pt-BR"/>
        </w:rPr>
        <w:t xml:space="preserve">Deverá ser entregue laudo de ensaio da resistência </w:t>
      </w:r>
      <w:proofErr w:type="gramStart"/>
      <w:r w:rsidRPr="006446DF">
        <w:rPr>
          <w:rFonts w:eastAsia="Calibri" w:cstheme="minorHAnsi"/>
          <w:sz w:val="17"/>
          <w:szCs w:val="17"/>
          <w:lang w:val="pt-BR"/>
        </w:rPr>
        <w:t>a</w:t>
      </w:r>
      <w:proofErr w:type="gramEnd"/>
      <w:r w:rsidRPr="006446DF">
        <w:rPr>
          <w:rFonts w:eastAsia="Calibri" w:cstheme="minorHAnsi"/>
          <w:sz w:val="17"/>
          <w:szCs w:val="17"/>
          <w:lang w:val="pt-BR"/>
        </w:rPr>
        <w:t xml:space="preserve"> compressão dos blocos de pavimentação conforme NBR 9781/2013 </w:t>
      </w:r>
      <w:r w:rsidR="00460281">
        <w:rPr>
          <w:rFonts w:eastAsia="Calibri" w:cstheme="minorHAnsi"/>
          <w:sz w:val="17"/>
          <w:szCs w:val="17"/>
          <w:lang w:val="pt-BR"/>
        </w:rPr>
        <w:t>a fim de se possibilitar a emissão da ordem de início.</w:t>
      </w:r>
      <w:r w:rsidRPr="006446DF">
        <w:rPr>
          <w:rFonts w:eastAsia="Calibri" w:cstheme="minorHAnsi"/>
          <w:sz w:val="17"/>
          <w:szCs w:val="17"/>
          <w:lang w:val="pt-BR"/>
        </w:rPr>
        <w:t xml:space="preserve">  </w:t>
      </w:r>
    </w:p>
    <w:p w:rsidR="00AA4620" w:rsidRPr="006446DF" w:rsidRDefault="001742D9" w:rsidP="004F38CD">
      <w:pPr>
        <w:pStyle w:val="SemEspaamento"/>
        <w:ind w:firstLine="1134"/>
        <w:jc w:val="both"/>
        <w:rPr>
          <w:rFonts w:eastAsia="Calibri" w:cs="Times New Roman"/>
          <w:sz w:val="17"/>
          <w:szCs w:val="17"/>
          <w:lang w:val="pt-BR"/>
        </w:rPr>
      </w:pPr>
      <w:r w:rsidRPr="006446DF">
        <w:rPr>
          <w:rFonts w:eastAsia="Calibri" w:cs="Times New Roman"/>
          <w:sz w:val="17"/>
          <w:szCs w:val="17"/>
          <w:lang w:val="pt-BR"/>
        </w:rPr>
        <w:t>A</w:t>
      </w:r>
      <w:r w:rsidR="00AA4620" w:rsidRPr="006446DF">
        <w:rPr>
          <w:rFonts w:eastAsia="Calibri" w:cs="Times New Roman"/>
          <w:sz w:val="17"/>
          <w:szCs w:val="17"/>
          <w:lang w:val="pt-BR"/>
        </w:rPr>
        <w:t xml:space="preserve"> placa da obra, no fim dos serviços, será entregue na secretaria de obras do município para posterior reaproveitamento.</w:t>
      </w:r>
    </w:p>
    <w:p w:rsidR="00164FD4" w:rsidRDefault="00164FD4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</w:p>
    <w:p w:rsidR="00164FD4" w:rsidRDefault="00164FD4" w:rsidP="00164FD4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>
        <w:rPr>
          <w:rFonts w:asciiTheme="majorHAnsi" w:hAnsiTheme="majorHAnsi"/>
          <w:b/>
          <w:sz w:val="17"/>
          <w:szCs w:val="17"/>
        </w:rPr>
        <w:t>2</w:t>
      </w:r>
      <w:proofErr w:type="gramEnd"/>
    </w:p>
    <w:p w:rsidR="00B97C5C" w:rsidRPr="00CA56A0" w:rsidRDefault="00B97C5C" w:rsidP="001E2B8B">
      <w:pPr>
        <w:widowControl/>
        <w:adjustRightInd w:val="0"/>
        <w:ind w:firstLine="1134"/>
        <w:jc w:val="both"/>
        <w:rPr>
          <w:rFonts w:asciiTheme="majorHAnsi" w:hAnsiTheme="majorHAnsi"/>
          <w:sz w:val="17"/>
          <w:szCs w:val="17"/>
          <w:lang w:val="pt-BR"/>
        </w:rPr>
      </w:pP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>Contratação de empresa empreiteira (especializada) para execução global (</w:t>
      </w:r>
      <w:r w:rsidR="001E2B8B" w:rsidRPr="00CA56A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fornecimento de </w:t>
      </w: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material de serviço, material permanente e mão de obra) </w:t>
      </w:r>
      <w:r w:rsidR="001E2B8B" w:rsidRPr="00CA56A0">
        <w:rPr>
          <w:rFonts w:asciiTheme="majorHAnsi" w:eastAsiaTheme="minorHAnsi" w:hAnsiTheme="majorHAnsi" w:cs="Arial"/>
          <w:sz w:val="17"/>
          <w:szCs w:val="17"/>
          <w:lang w:val="pt-BR"/>
        </w:rPr>
        <w:t>de</w:t>
      </w: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pavimentação com piso intertravado, com blocos 16 faces de 22x11 cm, espessura 8,00 cm, meio fio em concreto pré-fabricado, dimensões 100x15x30 cm, para via urbana; passeios (calçadas) em concreto moldado </w:t>
      </w:r>
      <w:r w:rsidRPr="00CA56A0">
        <w:rPr>
          <w:rFonts w:asciiTheme="majorHAnsi" w:eastAsiaTheme="minorHAnsi" w:hAnsiTheme="majorHAnsi" w:cs="Arial"/>
          <w:i/>
          <w:sz w:val="17"/>
          <w:szCs w:val="17"/>
          <w:lang w:val="pt-BR"/>
        </w:rPr>
        <w:t>in loco</w:t>
      </w: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>, espessura mínima 5,</w:t>
      </w:r>
      <w:r w:rsidR="001E2B8B" w:rsidRPr="00CA56A0">
        <w:rPr>
          <w:rFonts w:asciiTheme="majorHAnsi" w:eastAsiaTheme="minorHAnsi" w:hAnsiTheme="majorHAnsi" w:cs="Arial"/>
          <w:sz w:val="17"/>
          <w:szCs w:val="17"/>
          <w:lang w:val="pt-BR"/>
        </w:rPr>
        <w:t>00</w:t>
      </w: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>cm, acabamento convencional não armado e, microdrenagem tubo em concreto 500 mm por 175,00 metros rejuntados com cimento e areia e quatro caixas</w:t>
      </w:r>
      <w:r w:rsidR="001E2B8B" w:rsidRPr="00CA56A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</w:t>
      </w: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(boca de lobo) na </w:t>
      </w:r>
      <w:proofErr w:type="gramStart"/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>rua</w:t>
      </w:r>
      <w:proofErr w:type="gramEnd"/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7 de S</w:t>
      </w:r>
      <w:r w:rsidR="001E2B8B" w:rsidRPr="00CA56A0">
        <w:rPr>
          <w:rFonts w:asciiTheme="majorHAnsi" w:eastAsiaTheme="minorHAnsi" w:hAnsiTheme="majorHAnsi" w:cs="Arial"/>
          <w:sz w:val="17"/>
          <w:szCs w:val="17"/>
          <w:lang w:val="pt-BR"/>
        </w:rPr>
        <w:t>etembro (trecho entre as ruas Benjamin C</w:t>
      </w: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hioqueta </w:t>
      </w:r>
      <w:r w:rsidRPr="004F3DAE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e </w:t>
      </w:r>
      <w:r w:rsidR="004F3DAE" w:rsidRPr="004F3DAE">
        <w:rPr>
          <w:rFonts w:asciiTheme="majorHAnsi" w:eastAsiaTheme="minorHAnsi" w:hAnsiTheme="majorHAnsi" w:cs="Arial"/>
          <w:sz w:val="17"/>
          <w:szCs w:val="17"/>
          <w:lang w:val="pt-BR"/>
        </w:rPr>
        <w:t>Oli C. S</w:t>
      </w: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>oares po</w:t>
      </w:r>
      <w:r w:rsidR="00EC32D2">
        <w:rPr>
          <w:rFonts w:asciiTheme="majorHAnsi" w:eastAsiaTheme="minorHAnsi" w:hAnsiTheme="majorHAnsi" w:cs="Arial"/>
          <w:sz w:val="17"/>
          <w:szCs w:val="17"/>
          <w:lang w:val="pt-BR"/>
        </w:rPr>
        <w:t>r 175,00 metros) por 1.575,00 m²</w:t>
      </w: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de pavimentação, por 35</w:t>
      </w:r>
      <w:r w:rsidR="0083420B">
        <w:rPr>
          <w:rFonts w:asciiTheme="majorHAnsi" w:eastAsiaTheme="minorHAnsi" w:hAnsiTheme="majorHAnsi" w:cs="Arial"/>
          <w:sz w:val="17"/>
          <w:szCs w:val="17"/>
          <w:lang w:val="pt-BR"/>
        </w:rPr>
        <w:t>9,00 m de meio fio, por 21,00 m³</w:t>
      </w: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de passeio e, sinalização horizontal e vertical conforme detalhes e projetos.</w:t>
      </w:r>
    </w:p>
    <w:p w:rsidR="00B97C5C" w:rsidRPr="001742D9" w:rsidRDefault="00B97C5C" w:rsidP="00B97C5C">
      <w:pPr>
        <w:pStyle w:val="SemEspaamento"/>
        <w:ind w:firstLine="1134"/>
        <w:jc w:val="both"/>
        <w:rPr>
          <w:rFonts w:asciiTheme="majorHAnsi" w:hAnsiTheme="majorHAnsi"/>
          <w:sz w:val="17"/>
          <w:szCs w:val="17"/>
          <w:lang w:val="pt-BR"/>
        </w:rPr>
      </w:pPr>
      <w:r w:rsidRPr="001742D9">
        <w:rPr>
          <w:rFonts w:asciiTheme="majorHAnsi" w:hAnsiTheme="majorHAnsi"/>
          <w:sz w:val="17"/>
          <w:szCs w:val="17"/>
          <w:lang w:val="pt-BR"/>
        </w:rPr>
        <w:t>Execução em conformidade com as especificações particularizadas contidas nas plantas, memorial descritivo e planilha orçamentária, partes integrantes e indissociáveis deste processo.</w:t>
      </w:r>
    </w:p>
    <w:p w:rsidR="00B97C5C" w:rsidRPr="001742D9" w:rsidRDefault="00B97C5C" w:rsidP="00B97C5C">
      <w:pPr>
        <w:pStyle w:val="SemEspaamento"/>
        <w:ind w:firstLine="1134"/>
        <w:jc w:val="both"/>
        <w:rPr>
          <w:rFonts w:asciiTheme="majorHAnsi" w:hAnsiTheme="majorHAnsi"/>
          <w:sz w:val="17"/>
          <w:szCs w:val="17"/>
          <w:lang w:val="pt-BR"/>
        </w:rPr>
      </w:pPr>
      <w:r w:rsidRPr="001742D9">
        <w:rPr>
          <w:rFonts w:asciiTheme="majorHAnsi" w:hAnsiTheme="majorHAnsi"/>
          <w:sz w:val="17"/>
          <w:szCs w:val="17"/>
          <w:lang w:val="pt-BR"/>
        </w:rPr>
        <w:t xml:space="preserve">É de inteira responsabilidade da empresa empreiteira </w:t>
      </w:r>
      <w:proofErr w:type="gramStart"/>
      <w:r w:rsidRPr="001742D9">
        <w:rPr>
          <w:rFonts w:asciiTheme="majorHAnsi" w:hAnsiTheme="majorHAnsi"/>
          <w:sz w:val="17"/>
          <w:szCs w:val="17"/>
          <w:lang w:val="pt-BR"/>
        </w:rPr>
        <w:t>o cumprimento das leis sociais e direitos trabalhistas</w:t>
      </w:r>
      <w:proofErr w:type="gramEnd"/>
      <w:r w:rsidRPr="001742D9">
        <w:rPr>
          <w:rFonts w:asciiTheme="majorHAnsi" w:hAnsiTheme="majorHAnsi"/>
          <w:sz w:val="17"/>
          <w:szCs w:val="17"/>
          <w:lang w:val="pt-BR"/>
        </w:rPr>
        <w:t xml:space="preserve">. </w:t>
      </w:r>
      <w:r>
        <w:rPr>
          <w:rFonts w:asciiTheme="majorHAnsi" w:hAnsiTheme="majorHAnsi"/>
          <w:sz w:val="17"/>
          <w:szCs w:val="17"/>
          <w:lang w:val="pt-BR"/>
        </w:rPr>
        <w:t xml:space="preserve"> </w:t>
      </w:r>
      <w:r w:rsidRPr="001742D9">
        <w:rPr>
          <w:rFonts w:asciiTheme="majorHAnsi" w:hAnsiTheme="majorHAnsi"/>
          <w:sz w:val="17"/>
          <w:szCs w:val="17"/>
          <w:lang w:val="pt-BR"/>
        </w:rPr>
        <w:t xml:space="preserve">Será exigida a apresentação dos comprovantes de recolhimentos e a GFIP com o cadastro dos trabalhadores da obra e contracheques, mensalmente, durante a vigência do contrato, até o quinto dia útil do mês subsequente ao serviço executado. </w:t>
      </w:r>
    </w:p>
    <w:p w:rsidR="00B97C5C" w:rsidRPr="001742D9" w:rsidRDefault="00B97C5C" w:rsidP="00B97C5C">
      <w:pPr>
        <w:pStyle w:val="SemEspaamento"/>
        <w:ind w:firstLine="1134"/>
        <w:jc w:val="both"/>
        <w:rPr>
          <w:rFonts w:asciiTheme="majorHAnsi" w:hAnsiTheme="majorHAnsi"/>
          <w:sz w:val="17"/>
          <w:szCs w:val="17"/>
          <w:lang w:val="pt-BR"/>
        </w:rPr>
      </w:pPr>
      <w:r w:rsidRPr="001742D9">
        <w:rPr>
          <w:rFonts w:asciiTheme="majorHAnsi" w:hAnsiTheme="majorHAnsi"/>
          <w:sz w:val="17"/>
          <w:szCs w:val="17"/>
          <w:lang w:val="pt-BR"/>
        </w:rPr>
        <w:t xml:space="preserve">Medição e pagamentos conforme cronograma físico-financeiro, prazo de </w:t>
      </w:r>
      <w:proofErr w:type="gramStart"/>
      <w:r w:rsidR="00020E46">
        <w:rPr>
          <w:rFonts w:asciiTheme="majorHAnsi" w:hAnsiTheme="majorHAnsi"/>
          <w:sz w:val="17"/>
          <w:szCs w:val="17"/>
          <w:lang w:val="pt-BR"/>
        </w:rPr>
        <w:t>2</w:t>
      </w:r>
      <w:proofErr w:type="gramEnd"/>
      <w:r w:rsidR="00020E46">
        <w:rPr>
          <w:rFonts w:asciiTheme="majorHAnsi" w:hAnsiTheme="majorHAnsi"/>
          <w:sz w:val="17"/>
          <w:szCs w:val="17"/>
          <w:lang w:val="pt-BR"/>
        </w:rPr>
        <w:t>(dois) meses para execução do trecho da rua.</w:t>
      </w:r>
    </w:p>
    <w:p w:rsidR="00B97C5C" w:rsidRPr="001742D9" w:rsidRDefault="00B97C5C" w:rsidP="00B97C5C">
      <w:pPr>
        <w:pStyle w:val="SemEspaamento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1742D9">
        <w:rPr>
          <w:rFonts w:asciiTheme="majorHAnsi" w:eastAsia="Calibri" w:hAnsiTheme="majorHAnsi" w:cs="Times New Roman"/>
          <w:sz w:val="17"/>
          <w:szCs w:val="17"/>
          <w:lang w:val="pt-BR"/>
        </w:rPr>
        <w:t>O responsável técnico (engenheiro ou arquiteto) ou o responsável legal da empresa empreiteira poderá comparecer ao setor de engenharia desta prefeitura para visita no local da obra. A visita poderá ser agendada através do telefone (55)3252-1414, observando-se o horário de expediente desta prefeitura que é das 08 horas às 14 horas, bem como a data e horário de abertura da sessão da licitação.</w:t>
      </w:r>
    </w:p>
    <w:p w:rsidR="00CA56A0" w:rsidRPr="005408F4" w:rsidRDefault="00B97C5C" w:rsidP="00CA56A0">
      <w:pPr>
        <w:pStyle w:val="SemEspaamento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5408F4">
        <w:rPr>
          <w:rFonts w:asciiTheme="majorHAnsi" w:eastAsia="Calibri" w:hAnsiTheme="majorHAnsi" w:cs="Times New Roman"/>
          <w:sz w:val="17"/>
          <w:szCs w:val="17"/>
          <w:lang w:val="pt-BR"/>
        </w:rPr>
        <w:t>Deverá se fazer presente para o acompanhamento da obra engenheiro ou arquiteto responsável pela empresa empreiteira por no mínimo 16 horas e do encarregado geral por no mínimo 240 horas durante a execução dos serviços.</w:t>
      </w:r>
    </w:p>
    <w:p w:rsidR="00B97C5C" w:rsidRPr="001742D9" w:rsidRDefault="00B97C5C" w:rsidP="00CA56A0">
      <w:pPr>
        <w:pStyle w:val="SemEspaamento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0F7397">
        <w:rPr>
          <w:rFonts w:asciiTheme="majorHAnsi" w:eastAsia="Calibri" w:hAnsiTheme="majorHAnsi" w:cstheme="minorHAnsi"/>
          <w:sz w:val="17"/>
          <w:szCs w:val="17"/>
          <w:lang w:val="pt-BR"/>
        </w:rPr>
        <w:t xml:space="preserve">Deverá ser entregue laudo de ensaio da resistência </w:t>
      </w:r>
      <w:proofErr w:type="gramStart"/>
      <w:r w:rsidRPr="000F7397">
        <w:rPr>
          <w:rFonts w:asciiTheme="majorHAnsi" w:eastAsia="Calibri" w:hAnsiTheme="majorHAnsi" w:cstheme="minorHAnsi"/>
          <w:sz w:val="17"/>
          <w:szCs w:val="17"/>
          <w:lang w:val="pt-BR"/>
        </w:rPr>
        <w:t>a</w:t>
      </w:r>
      <w:proofErr w:type="gramEnd"/>
      <w:r w:rsidRPr="000F7397">
        <w:rPr>
          <w:rFonts w:asciiTheme="majorHAnsi" w:eastAsia="Calibri" w:hAnsiTheme="majorHAnsi" w:cstheme="minorHAnsi"/>
          <w:sz w:val="17"/>
          <w:szCs w:val="17"/>
          <w:lang w:val="pt-BR"/>
        </w:rPr>
        <w:t xml:space="preserve"> compressão dos blocos de pavimentação conforme NBR 9781/2013 </w:t>
      </w:r>
      <w:r w:rsidR="00460281">
        <w:rPr>
          <w:rFonts w:eastAsia="Calibri" w:cstheme="minorHAnsi"/>
          <w:sz w:val="17"/>
          <w:szCs w:val="17"/>
          <w:lang w:val="pt-BR"/>
        </w:rPr>
        <w:t>a fim de se possibilitar a emissão da ordem de início.</w:t>
      </w:r>
    </w:p>
    <w:p w:rsidR="00B97C5C" w:rsidRPr="001742D9" w:rsidRDefault="00B97C5C" w:rsidP="00B97C5C">
      <w:pPr>
        <w:pStyle w:val="SemEspaamento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1742D9">
        <w:rPr>
          <w:rFonts w:asciiTheme="majorHAnsi" w:eastAsia="Calibri" w:hAnsiTheme="majorHAnsi" w:cs="Times New Roman"/>
          <w:sz w:val="17"/>
          <w:szCs w:val="17"/>
          <w:lang w:val="pt-BR"/>
        </w:rPr>
        <w:t>A placa da obra, no fim dos serviços, será entregue na secretaria de obras do município para posterior reaproveitamento.</w:t>
      </w:r>
    </w:p>
    <w:p w:rsidR="00164FD4" w:rsidRDefault="00164FD4" w:rsidP="00164FD4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164FD4" w:rsidRDefault="00164FD4" w:rsidP="00164FD4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Constitui objeto do LOTE</w:t>
      </w:r>
      <w:r>
        <w:rPr>
          <w:rFonts w:asciiTheme="majorHAnsi" w:hAnsiTheme="majorHAnsi"/>
          <w:b/>
          <w:sz w:val="17"/>
          <w:szCs w:val="17"/>
        </w:rPr>
        <w:t xml:space="preserve"> </w:t>
      </w:r>
      <w:proofErr w:type="gramStart"/>
      <w:r>
        <w:rPr>
          <w:rFonts w:asciiTheme="majorHAnsi" w:hAnsiTheme="majorHAnsi"/>
          <w:b/>
          <w:sz w:val="17"/>
          <w:szCs w:val="17"/>
        </w:rPr>
        <w:t>3</w:t>
      </w:r>
      <w:proofErr w:type="gramEnd"/>
    </w:p>
    <w:p w:rsidR="00CA56A0" w:rsidRDefault="00CA56A0" w:rsidP="00CA56A0">
      <w:pPr>
        <w:widowControl/>
        <w:adjustRightInd w:val="0"/>
        <w:ind w:firstLine="1134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>
        <w:rPr>
          <w:rFonts w:asciiTheme="majorHAnsi" w:eastAsiaTheme="minorHAnsi" w:hAnsiTheme="majorHAnsi" w:cs="Arial"/>
          <w:sz w:val="17"/>
          <w:szCs w:val="17"/>
          <w:lang w:val="pt-BR"/>
        </w:rPr>
        <w:lastRenderedPageBreak/>
        <w:t>C</w:t>
      </w: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>ontratação de empresa empreiteira (especializada) para execução global (</w:t>
      </w:r>
      <w:r w:rsidR="00BC6327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fornecimento de </w:t>
      </w: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material de serviço, material permanente e mão de obra) </w:t>
      </w:r>
      <w:r w:rsidR="001D5B19">
        <w:rPr>
          <w:rFonts w:asciiTheme="majorHAnsi" w:eastAsiaTheme="minorHAnsi" w:hAnsiTheme="majorHAnsi" w:cs="Arial"/>
          <w:sz w:val="17"/>
          <w:szCs w:val="17"/>
          <w:lang w:val="pt-BR"/>
        </w:rPr>
        <w:t>de</w:t>
      </w: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pavimentação com piso intertravado, com blocos 16 faces de 22x11 cm, espessura 8,00 cm, meio fio em concreto pré-fabricado, dimensões 100x15x13x30 cm, para via urbana; passeios (calçadas) em concreto moldado </w:t>
      </w:r>
      <w:r w:rsidRPr="000D7FD1">
        <w:rPr>
          <w:rFonts w:asciiTheme="majorHAnsi" w:eastAsiaTheme="minorHAnsi" w:hAnsiTheme="majorHAnsi" w:cs="Arial"/>
          <w:i/>
          <w:sz w:val="17"/>
          <w:szCs w:val="17"/>
          <w:lang w:val="pt-BR"/>
        </w:rPr>
        <w:t>in loco</w:t>
      </w: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>, espessura mínima 5,</w:t>
      </w:r>
      <w:r>
        <w:rPr>
          <w:rFonts w:asciiTheme="majorHAnsi" w:eastAsiaTheme="minorHAnsi" w:hAnsiTheme="majorHAnsi" w:cs="Arial"/>
          <w:sz w:val="17"/>
          <w:szCs w:val="17"/>
          <w:lang w:val="pt-BR"/>
        </w:rPr>
        <w:t>00</w:t>
      </w: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>cm, acabamento convencional não armado e, microdrenagem t</w:t>
      </w:r>
      <w:r>
        <w:rPr>
          <w:rFonts w:asciiTheme="majorHAnsi" w:eastAsiaTheme="minorHAnsi" w:hAnsiTheme="majorHAnsi" w:cs="Arial"/>
          <w:sz w:val="17"/>
          <w:szCs w:val="17"/>
          <w:lang w:val="pt-BR"/>
        </w:rPr>
        <w:t xml:space="preserve">ubo em concreto 400 mm. </w:t>
      </w:r>
      <w:proofErr w:type="gramStart"/>
      <w:r>
        <w:rPr>
          <w:rFonts w:asciiTheme="majorHAnsi" w:eastAsiaTheme="minorHAnsi" w:hAnsiTheme="majorHAnsi" w:cs="Arial"/>
          <w:sz w:val="17"/>
          <w:szCs w:val="17"/>
          <w:lang w:val="pt-BR"/>
        </w:rPr>
        <w:t>na</w:t>
      </w:r>
      <w:proofErr w:type="gramEnd"/>
      <w:r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rua João de Souza F</w:t>
      </w: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raga (trecho entre as ruas </w:t>
      </w:r>
      <w:r>
        <w:rPr>
          <w:rFonts w:asciiTheme="majorHAnsi" w:eastAsiaTheme="minorHAnsi" w:hAnsiTheme="majorHAnsi" w:cs="Arial"/>
          <w:sz w:val="17"/>
          <w:szCs w:val="17"/>
          <w:lang w:val="pt-BR"/>
        </w:rPr>
        <w:t>Pinheiro Rocha e Venâncio A</w:t>
      </w:r>
      <w:r w:rsidRPr="00CA56A0">
        <w:rPr>
          <w:rFonts w:asciiTheme="majorHAnsi" w:eastAsiaTheme="minorHAnsi" w:hAnsiTheme="majorHAnsi" w:cs="Arial"/>
          <w:sz w:val="17"/>
          <w:szCs w:val="17"/>
          <w:lang w:val="pt-BR"/>
        </w:rPr>
        <w:t>ires por 200 metros).</w:t>
      </w:r>
    </w:p>
    <w:p w:rsidR="0087287A" w:rsidRPr="0087287A" w:rsidRDefault="0087287A" w:rsidP="0087287A">
      <w:pPr>
        <w:widowControl/>
        <w:adjustRightInd w:val="0"/>
        <w:ind w:firstLine="1134"/>
        <w:jc w:val="both"/>
        <w:rPr>
          <w:rFonts w:asciiTheme="majorHAnsi" w:hAnsiTheme="majorHAnsi"/>
          <w:sz w:val="17"/>
          <w:szCs w:val="17"/>
          <w:lang w:val="pt-BR"/>
        </w:rPr>
      </w:pPr>
      <w:r w:rsidRPr="0087287A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Na </w:t>
      </w:r>
      <w:proofErr w:type="gramStart"/>
      <w:r w:rsidRPr="0087287A">
        <w:rPr>
          <w:rFonts w:asciiTheme="majorHAnsi" w:eastAsiaTheme="minorHAnsi" w:hAnsiTheme="majorHAnsi" w:cs="Arial"/>
          <w:sz w:val="17"/>
          <w:szCs w:val="17"/>
          <w:lang w:val="pt-BR"/>
        </w:rPr>
        <w:t>rua</w:t>
      </w:r>
      <w:proofErr w:type="gramEnd"/>
      <w:r w:rsidRPr="0087287A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João de Souza Fraga (trecho entre as ruas Pinheiro Rocha e Venâncio Aires), bairro vila nova. A tubulação de microdrenagem é por 220,00 metros rejuntados com cimento e areia, </w:t>
      </w:r>
      <w:proofErr w:type="gramStart"/>
      <w:r w:rsidRPr="0087287A">
        <w:rPr>
          <w:rFonts w:asciiTheme="majorHAnsi" w:eastAsiaTheme="minorHAnsi" w:hAnsiTheme="majorHAnsi" w:cs="Arial"/>
          <w:sz w:val="17"/>
          <w:szCs w:val="17"/>
          <w:lang w:val="pt-BR"/>
        </w:rPr>
        <w:t>4</w:t>
      </w:r>
      <w:proofErr w:type="gramEnd"/>
      <w:r w:rsidRPr="0087287A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caixas (boca de lobo) 0,60x1,00x1,20, por 1.600,00 m</w:t>
      </w:r>
      <w:r w:rsidR="00CE0489">
        <w:rPr>
          <w:rFonts w:asciiTheme="majorHAnsi" w:eastAsiaTheme="minorHAnsi" w:hAnsiTheme="majorHAnsi" w:cs="Arial"/>
          <w:sz w:val="17"/>
          <w:szCs w:val="17"/>
          <w:lang w:val="pt-BR"/>
        </w:rPr>
        <w:t>²</w:t>
      </w:r>
      <w:r w:rsidRPr="0087287A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de pavimentação, por 408 m de meio fio, sinalização horizontal e vertical conforme detalhes e projetos.</w:t>
      </w:r>
    </w:p>
    <w:p w:rsidR="00CA56A0" w:rsidRPr="001742D9" w:rsidRDefault="00CA56A0" w:rsidP="00CA56A0">
      <w:pPr>
        <w:pStyle w:val="SemEspaamento"/>
        <w:ind w:firstLine="1134"/>
        <w:jc w:val="both"/>
        <w:rPr>
          <w:rFonts w:asciiTheme="majorHAnsi" w:hAnsiTheme="majorHAnsi"/>
          <w:sz w:val="17"/>
          <w:szCs w:val="17"/>
          <w:lang w:val="pt-BR"/>
        </w:rPr>
      </w:pPr>
      <w:r w:rsidRPr="001742D9">
        <w:rPr>
          <w:rFonts w:asciiTheme="majorHAnsi" w:hAnsiTheme="majorHAnsi"/>
          <w:sz w:val="17"/>
          <w:szCs w:val="17"/>
          <w:lang w:val="pt-BR"/>
        </w:rPr>
        <w:t>Execução em conformidade com as especificações particularizadas contidas nas plantas, memorial descritivo e planilha orçamentária, partes integrantes e indissociáveis deste processo.</w:t>
      </w:r>
    </w:p>
    <w:p w:rsidR="00CA56A0" w:rsidRPr="001742D9" w:rsidRDefault="00CA56A0" w:rsidP="00CA56A0">
      <w:pPr>
        <w:pStyle w:val="SemEspaamento"/>
        <w:ind w:firstLine="1134"/>
        <w:jc w:val="both"/>
        <w:rPr>
          <w:rFonts w:asciiTheme="majorHAnsi" w:hAnsiTheme="majorHAnsi"/>
          <w:sz w:val="17"/>
          <w:szCs w:val="17"/>
          <w:lang w:val="pt-BR"/>
        </w:rPr>
      </w:pPr>
      <w:r w:rsidRPr="001742D9">
        <w:rPr>
          <w:rFonts w:asciiTheme="majorHAnsi" w:hAnsiTheme="majorHAnsi"/>
          <w:sz w:val="17"/>
          <w:szCs w:val="17"/>
          <w:lang w:val="pt-BR"/>
        </w:rPr>
        <w:t xml:space="preserve">É de inteira responsabilidade da empresa empreiteira </w:t>
      </w:r>
      <w:proofErr w:type="gramStart"/>
      <w:r w:rsidRPr="001742D9">
        <w:rPr>
          <w:rFonts w:asciiTheme="majorHAnsi" w:hAnsiTheme="majorHAnsi"/>
          <w:sz w:val="17"/>
          <w:szCs w:val="17"/>
          <w:lang w:val="pt-BR"/>
        </w:rPr>
        <w:t>o cumprimento das leis sociais e direitos trabalhistas</w:t>
      </w:r>
      <w:proofErr w:type="gramEnd"/>
      <w:r w:rsidRPr="001742D9">
        <w:rPr>
          <w:rFonts w:asciiTheme="majorHAnsi" w:hAnsiTheme="majorHAnsi"/>
          <w:sz w:val="17"/>
          <w:szCs w:val="17"/>
          <w:lang w:val="pt-BR"/>
        </w:rPr>
        <w:t xml:space="preserve">. </w:t>
      </w:r>
      <w:r>
        <w:rPr>
          <w:rFonts w:asciiTheme="majorHAnsi" w:hAnsiTheme="majorHAnsi"/>
          <w:sz w:val="17"/>
          <w:szCs w:val="17"/>
          <w:lang w:val="pt-BR"/>
        </w:rPr>
        <w:t xml:space="preserve"> </w:t>
      </w:r>
      <w:r w:rsidRPr="001742D9">
        <w:rPr>
          <w:rFonts w:asciiTheme="majorHAnsi" w:hAnsiTheme="majorHAnsi"/>
          <w:sz w:val="17"/>
          <w:szCs w:val="17"/>
          <w:lang w:val="pt-BR"/>
        </w:rPr>
        <w:t xml:space="preserve">Será exigida a apresentação dos comprovantes de recolhimentos e a GFIP com o cadastro dos trabalhadores da obra e contracheques, mensalmente, durante a vigência do contrato, até o quinto dia útil do mês subsequente ao serviço executado. </w:t>
      </w:r>
    </w:p>
    <w:p w:rsidR="00CA56A0" w:rsidRPr="001742D9" w:rsidRDefault="00CA56A0" w:rsidP="00CA56A0">
      <w:pPr>
        <w:pStyle w:val="SemEspaamento"/>
        <w:ind w:firstLine="1134"/>
        <w:jc w:val="both"/>
        <w:rPr>
          <w:rFonts w:asciiTheme="majorHAnsi" w:hAnsiTheme="majorHAnsi"/>
          <w:sz w:val="17"/>
          <w:szCs w:val="17"/>
          <w:lang w:val="pt-BR"/>
        </w:rPr>
      </w:pPr>
      <w:r w:rsidRPr="001742D9">
        <w:rPr>
          <w:rFonts w:asciiTheme="majorHAnsi" w:hAnsiTheme="majorHAnsi"/>
          <w:sz w:val="17"/>
          <w:szCs w:val="17"/>
          <w:lang w:val="pt-BR"/>
        </w:rPr>
        <w:t xml:space="preserve">Medição e pagamentos conforme cronograma físico-financeiro, prazo de </w:t>
      </w:r>
      <w:proofErr w:type="gramStart"/>
      <w:r w:rsidR="00F144A2">
        <w:rPr>
          <w:rFonts w:asciiTheme="majorHAnsi" w:hAnsiTheme="majorHAnsi"/>
          <w:sz w:val="17"/>
          <w:szCs w:val="17"/>
          <w:lang w:val="pt-BR"/>
        </w:rPr>
        <w:t>2</w:t>
      </w:r>
      <w:proofErr w:type="gramEnd"/>
      <w:r w:rsidR="00F144A2">
        <w:rPr>
          <w:rFonts w:asciiTheme="majorHAnsi" w:hAnsiTheme="majorHAnsi"/>
          <w:sz w:val="17"/>
          <w:szCs w:val="17"/>
          <w:lang w:val="pt-BR"/>
        </w:rPr>
        <w:t>(dois) meses para execução do trecho da rua.</w:t>
      </w:r>
    </w:p>
    <w:p w:rsidR="00CA56A0" w:rsidRPr="001742D9" w:rsidRDefault="00CA56A0" w:rsidP="00CA56A0">
      <w:pPr>
        <w:pStyle w:val="SemEspaamento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1742D9">
        <w:rPr>
          <w:rFonts w:asciiTheme="majorHAnsi" w:eastAsia="Calibri" w:hAnsiTheme="majorHAnsi" w:cs="Times New Roman"/>
          <w:sz w:val="17"/>
          <w:szCs w:val="17"/>
          <w:lang w:val="pt-BR"/>
        </w:rPr>
        <w:t>O responsável técnico (engenheiro ou arquiteto) ou o responsável legal da empresa empreiteira poderá comparecer ao setor de engenharia desta prefeitura para visita no local da obra. A visita poderá ser agendada através do telefone (55)3252-1414, observando-se o horário de expediente desta prefeitura que é das 08 horas às 14 horas, bem como a data e horário de abertura da sessão da licitação.</w:t>
      </w:r>
    </w:p>
    <w:p w:rsidR="00CA56A0" w:rsidRPr="005408F4" w:rsidRDefault="00CA56A0" w:rsidP="00CA56A0">
      <w:pPr>
        <w:pStyle w:val="SemEspaamento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5408F4">
        <w:rPr>
          <w:rFonts w:asciiTheme="majorHAnsi" w:eastAsia="Calibri" w:hAnsiTheme="majorHAnsi" w:cs="Times New Roman"/>
          <w:sz w:val="17"/>
          <w:szCs w:val="17"/>
          <w:lang w:val="pt-BR"/>
        </w:rPr>
        <w:t>Deverá se fazer presente para o acompanhamento da obra engenheiro ou arquiteto responsável pela empresa empreiteira por no mínimo 16 horas e do encarregado geral por no mínimo 240 horas durante a execução dos serviços.</w:t>
      </w:r>
    </w:p>
    <w:p w:rsidR="00CA56A0" w:rsidRPr="001742D9" w:rsidRDefault="00CA56A0" w:rsidP="00CA56A0">
      <w:pPr>
        <w:pStyle w:val="SemEspaamento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0F7397">
        <w:rPr>
          <w:rFonts w:asciiTheme="majorHAnsi" w:eastAsia="Calibri" w:hAnsiTheme="majorHAnsi" w:cstheme="minorHAnsi"/>
          <w:sz w:val="17"/>
          <w:szCs w:val="17"/>
          <w:lang w:val="pt-BR"/>
        </w:rPr>
        <w:t xml:space="preserve">Deverá ser entregue laudo de ensaio da resistência </w:t>
      </w:r>
      <w:proofErr w:type="gramStart"/>
      <w:r w:rsidRPr="000F7397">
        <w:rPr>
          <w:rFonts w:asciiTheme="majorHAnsi" w:eastAsia="Calibri" w:hAnsiTheme="majorHAnsi" w:cstheme="minorHAnsi"/>
          <w:sz w:val="17"/>
          <w:szCs w:val="17"/>
          <w:lang w:val="pt-BR"/>
        </w:rPr>
        <w:t>a</w:t>
      </w:r>
      <w:proofErr w:type="gramEnd"/>
      <w:r w:rsidRPr="000F7397">
        <w:rPr>
          <w:rFonts w:asciiTheme="majorHAnsi" w:eastAsia="Calibri" w:hAnsiTheme="majorHAnsi" w:cstheme="minorHAnsi"/>
          <w:sz w:val="17"/>
          <w:szCs w:val="17"/>
          <w:lang w:val="pt-BR"/>
        </w:rPr>
        <w:t xml:space="preserve"> compressão dos blocos de pavimentação conforme NBR 9781/2013 </w:t>
      </w:r>
      <w:r w:rsidR="00460281">
        <w:rPr>
          <w:rFonts w:eastAsia="Calibri" w:cstheme="minorHAnsi"/>
          <w:sz w:val="17"/>
          <w:szCs w:val="17"/>
          <w:lang w:val="pt-BR"/>
        </w:rPr>
        <w:t>a fim de se possibilitar a emissão da ordem de início.</w:t>
      </w:r>
    </w:p>
    <w:p w:rsidR="00CA56A0" w:rsidRPr="001742D9" w:rsidRDefault="00CA56A0" w:rsidP="00CA56A0">
      <w:pPr>
        <w:pStyle w:val="SemEspaamento"/>
        <w:ind w:firstLine="1134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1742D9">
        <w:rPr>
          <w:rFonts w:asciiTheme="majorHAnsi" w:eastAsia="Calibri" w:hAnsiTheme="majorHAnsi" w:cs="Times New Roman"/>
          <w:sz w:val="17"/>
          <w:szCs w:val="17"/>
          <w:lang w:val="pt-BR"/>
        </w:rPr>
        <w:t>A placa da obra, no fim dos serviços, será entregue na secretaria de obras do município para posterior reaproveitamento.</w:t>
      </w:r>
    </w:p>
    <w:p w:rsidR="00164FD4" w:rsidRDefault="00164FD4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1.1- As empresas interessadas devem ter pleno conhecimento 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constantes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gerais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particulares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licitação,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podendo invocar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desconhecimento como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elemento impeditivo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correta formulação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do integral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cumprimento do contrato.</w:t>
      </w:r>
    </w:p>
    <w:p w:rsidR="00CD1938" w:rsidRPr="007F7895" w:rsidRDefault="00CD1938" w:rsidP="00CD1938">
      <w:pPr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1.2- Estarão </w:t>
      </w:r>
      <w:r w:rsidR="000B392D" w:rsidRPr="007F7895">
        <w:rPr>
          <w:rFonts w:asciiTheme="majorHAnsi" w:hAnsiTheme="majorHAnsi"/>
          <w:sz w:val="17"/>
          <w:szCs w:val="17"/>
        </w:rPr>
        <w:t>impedidas</w:t>
      </w:r>
      <w:r w:rsidRPr="007F7895">
        <w:rPr>
          <w:rFonts w:asciiTheme="majorHAnsi" w:hAnsiTheme="majorHAnsi"/>
          <w:sz w:val="17"/>
          <w:szCs w:val="17"/>
        </w:rPr>
        <w:t xml:space="preserve"> de participar de qualquer fase da licitação, as empresas que se enquadrem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uma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mais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situações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seguir: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Estejam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constituídas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consórcio;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Tenham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declaradas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inidôneas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impedidas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Pública,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 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 autoridade competente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tanto, pelo período que perdurar a penalidade;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processo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falência,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concurso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credores,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processos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dissolução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liquidação;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Tenha em seu quadro servidor público da ativa, ou empregado de empresa pública 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sociedade de economia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mista;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Empresas que, contrariando o disposto no art. 7º, inciso XXXIII da Constituição Federal,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empregam menores de 18 anos em trabalho noturno, perigoso ou insalubre, bem como menores de 16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trabalho, salvo na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condição 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aprendiz, 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14 anos;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5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estejam</w:t>
      </w:r>
      <w:r w:rsidRPr="007F7895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direito</w:t>
      </w:r>
      <w:r w:rsidRPr="007F7895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participar</w:t>
      </w:r>
      <w:r w:rsidRPr="007F7895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</w:t>
      </w:r>
      <w:r w:rsidRPr="007F7895">
        <w:rPr>
          <w:rFonts w:asciiTheme="majorHAnsi" w:hAnsiTheme="majorHAnsi"/>
          <w:spacing w:val="5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Administração suspenso;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enquadrem nas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vedações 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9º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 Federal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Empresa que possua em </w:t>
      </w:r>
      <w:proofErr w:type="gramStart"/>
      <w:r w:rsidRPr="007F7895">
        <w:rPr>
          <w:rFonts w:asciiTheme="majorHAnsi" w:hAnsiTheme="majorHAnsi"/>
          <w:sz w:val="17"/>
          <w:szCs w:val="17"/>
        </w:rPr>
        <w:t>seu quadro sócios</w:t>
      </w:r>
      <w:proofErr w:type="gramEnd"/>
      <w:r w:rsidRPr="007F7895">
        <w:rPr>
          <w:rFonts w:asciiTheme="majorHAnsi" w:hAnsiTheme="majorHAnsi"/>
          <w:sz w:val="17"/>
          <w:szCs w:val="17"/>
        </w:rPr>
        <w:t>, diretores, responsáveis legais ou técnicos,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membros de conselho técnico, consultivo, deliberativo ou administrativo, comuns aos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quadros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 que esteja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participando desta licitação;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Estrangeiros que não tenham representação legal no Brasil com poderes expressos 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receber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citação e responder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administrativa ou judicialmente;</w:t>
      </w:r>
    </w:p>
    <w:p w:rsidR="00CD1938" w:rsidRPr="007F7895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Organizações da Sociedade Civil de Interesse Público – OSCIP, atuando nessa condição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(Acórdão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746/2014 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TCU – Plenário).</w:t>
      </w:r>
    </w:p>
    <w:p w:rsidR="00CD1938" w:rsidRPr="007F7895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7F7895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C</w:t>
      </w:r>
      <w:r w:rsidRPr="007F7895">
        <w:rPr>
          <w:rFonts w:asciiTheme="majorHAnsi" w:hAnsiTheme="majorHAnsi"/>
          <w:sz w:val="17"/>
          <w:szCs w:val="17"/>
        </w:rPr>
        <w:t>adastro:</w:t>
      </w:r>
    </w:p>
    <w:p w:rsidR="00D12390" w:rsidRPr="002F3CE1" w:rsidRDefault="00CD1938" w:rsidP="00D12390">
      <w:pPr>
        <w:ind w:right="-53"/>
        <w:jc w:val="both"/>
        <w:rPr>
          <w:rFonts w:asciiTheme="majorHAnsi" w:hAnsiTheme="majorHAnsi"/>
          <w:sz w:val="17"/>
          <w:szCs w:val="17"/>
          <w:u w:val="single"/>
        </w:rPr>
      </w:pPr>
      <w:r w:rsidRPr="007F7895">
        <w:rPr>
          <w:rFonts w:asciiTheme="majorHAnsi" w:hAnsiTheme="majorHAnsi"/>
          <w:sz w:val="17"/>
          <w:szCs w:val="17"/>
        </w:rPr>
        <w:t>2.1</w:t>
      </w:r>
      <w:r w:rsidRPr="00D12390">
        <w:rPr>
          <w:rFonts w:asciiTheme="majorHAnsi" w:hAnsiTheme="majorHAnsi"/>
          <w:sz w:val="17"/>
          <w:szCs w:val="17"/>
        </w:rPr>
        <w:t>–</w:t>
      </w:r>
      <w:r w:rsidR="00D12390" w:rsidRPr="00E468F1">
        <w:rPr>
          <w:rFonts w:asciiTheme="majorHAnsi" w:hAnsiTheme="majorHAnsi"/>
          <w:sz w:val="17"/>
          <w:szCs w:val="17"/>
        </w:rPr>
        <w:t>Para</w:t>
      </w:r>
      <w:r w:rsidR="00D12390"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12390" w:rsidRPr="00E468F1">
        <w:rPr>
          <w:rFonts w:asciiTheme="majorHAnsi" w:hAnsiTheme="majorHAnsi"/>
          <w:sz w:val="17"/>
          <w:szCs w:val="17"/>
        </w:rPr>
        <w:t>efeitos</w:t>
      </w:r>
      <w:r w:rsidR="00D12390"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12390" w:rsidRPr="00E468F1">
        <w:rPr>
          <w:rFonts w:asciiTheme="majorHAnsi" w:hAnsiTheme="majorHAnsi"/>
          <w:sz w:val="17"/>
          <w:szCs w:val="17"/>
        </w:rPr>
        <w:t>de</w:t>
      </w:r>
      <w:r w:rsidR="00D12390"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12390" w:rsidRPr="00E468F1">
        <w:rPr>
          <w:rFonts w:asciiTheme="majorHAnsi" w:hAnsiTheme="majorHAnsi"/>
          <w:sz w:val="17"/>
          <w:szCs w:val="17"/>
        </w:rPr>
        <w:t>cadastramento</w:t>
      </w:r>
      <w:r w:rsidR="00D12390"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12390" w:rsidRPr="00E468F1">
        <w:rPr>
          <w:rFonts w:asciiTheme="majorHAnsi" w:hAnsiTheme="majorHAnsi"/>
          <w:sz w:val="17"/>
          <w:szCs w:val="17"/>
        </w:rPr>
        <w:t>os</w:t>
      </w:r>
      <w:r w:rsidR="00D12390"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12390" w:rsidRPr="00E468F1">
        <w:rPr>
          <w:rFonts w:asciiTheme="majorHAnsi" w:hAnsiTheme="majorHAnsi"/>
          <w:sz w:val="17"/>
          <w:szCs w:val="17"/>
        </w:rPr>
        <w:t>interessados</w:t>
      </w:r>
      <w:r w:rsidR="00D12390"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12390" w:rsidRPr="00E468F1">
        <w:rPr>
          <w:rFonts w:asciiTheme="majorHAnsi" w:hAnsiTheme="majorHAnsi"/>
          <w:sz w:val="17"/>
          <w:szCs w:val="17"/>
        </w:rPr>
        <w:t>em</w:t>
      </w:r>
      <w:r w:rsidR="00D12390"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12390" w:rsidRPr="00E468F1">
        <w:rPr>
          <w:rFonts w:asciiTheme="majorHAnsi" w:hAnsiTheme="majorHAnsi"/>
          <w:sz w:val="17"/>
          <w:szCs w:val="17"/>
        </w:rPr>
        <w:t>participar</w:t>
      </w:r>
      <w:r w:rsidR="00D12390"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12390" w:rsidRPr="00E468F1">
        <w:rPr>
          <w:rFonts w:asciiTheme="majorHAnsi" w:hAnsiTheme="majorHAnsi"/>
          <w:sz w:val="17"/>
          <w:szCs w:val="17"/>
        </w:rPr>
        <w:t>da</w:t>
      </w:r>
      <w:r w:rsidR="00D12390"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12390" w:rsidRPr="00E468F1">
        <w:rPr>
          <w:rFonts w:asciiTheme="majorHAnsi" w:hAnsiTheme="majorHAnsi"/>
          <w:sz w:val="17"/>
          <w:szCs w:val="17"/>
        </w:rPr>
        <w:t>presente</w:t>
      </w:r>
      <w:r w:rsidR="00D12390" w:rsidRPr="00E468F1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12390" w:rsidRPr="00E468F1">
        <w:rPr>
          <w:rFonts w:asciiTheme="majorHAnsi" w:hAnsiTheme="majorHAnsi"/>
          <w:sz w:val="17"/>
          <w:szCs w:val="17"/>
        </w:rPr>
        <w:t xml:space="preserve">Licitação </w:t>
      </w:r>
      <w:r w:rsidR="00D12390" w:rsidRPr="00E468F1">
        <w:rPr>
          <w:rFonts w:asciiTheme="majorHAnsi" w:hAnsiTheme="majorHAnsi"/>
          <w:sz w:val="17"/>
          <w:szCs w:val="17"/>
          <w:u w:val="single"/>
        </w:rPr>
        <w:t>e que ainda não estiverem cadastrados junto ao Município de São Francisco de Assis-RS, deverão apresentar na Sala de</w:t>
      </w:r>
      <w:proofErr w:type="gramStart"/>
      <w:r w:rsidR="00D12390" w:rsidRPr="00E468F1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r w:rsidR="00D12390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proofErr w:type="gramEnd"/>
      <w:r w:rsidR="00D12390" w:rsidRPr="00E468F1">
        <w:rPr>
          <w:rFonts w:asciiTheme="majorHAnsi" w:hAnsiTheme="majorHAnsi"/>
          <w:sz w:val="17"/>
          <w:szCs w:val="17"/>
          <w:u w:val="single"/>
        </w:rPr>
        <w:t xml:space="preserve">Licitações, na Prefeitura Municipal, até </w:t>
      </w:r>
      <w:r w:rsidR="00D12390" w:rsidRPr="00DD66E2">
        <w:rPr>
          <w:rFonts w:asciiTheme="majorHAnsi" w:hAnsiTheme="majorHAnsi"/>
          <w:sz w:val="17"/>
          <w:szCs w:val="17"/>
          <w:u w:val="single"/>
        </w:rPr>
        <w:t xml:space="preserve">o dia </w:t>
      </w:r>
      <w:r w:rsidR="00FC3E2D" w:rsidRPr="00FC3E2D">
        <w:rPr>
          <w:rFonts w:asciiTheme="majorHAnsi" w:hAnsiTheme="majorHAnsi"/>
          <w:sz w:val="17"/>
          <w:szCs w:val="17"/>
          <w:u w:val="single"/>
        </w:rPr>
        <w:t>6</w:t>
      </w:r>
      <w:r w:rsidR="00D12390" w:rsidRPr="00FC3E2D">
        <w:rPr>
          <w:rFonts w:asciiTheme="majorHAnsi" w:hAnsiTheme="majorHAnsi"/>
          <w:sz w:val="17"/>
          <w:szCs w:val="17"/>
          <w:u w:val="single"/>
        </w:rPr>
        <w:t xml:space="preserve"> de </w:t>
      </w:r>
      <w:r w:rsidR="00095122" w:rsidRPr="00FC3E2D">
        <w:rPr>
          <w:rFonts w:asciiTheme="majorHAnsi" w:hAnsiTheme="majorHAnsi"/>
          <w:sz w:val="17"/>
          <w:szCs w:val="17"/>
          <w:u w:val="single"/>
        </w:rPr>
        <w:t>janeiro</w:t>
      </w:r>
      <w:r w:rsidR="00D12390" w:rsidRPr="00FC3E2D">
        <w:rPr>
          <w:rFonts w:asciiTheme="majorHAnsi" w:hAnsiTheme="majorHAnsi"/>
          <w:sz w:val="17"/>
          <w:szCs w:val="17"/>
          <w:u w:val="single"/>
        </w:rPr>
        <w:t xml:space="preserve"> de 202</w:t>
      </w:r>
      <w:r w:rsidR="00095122" w:rsidRPr="00FC3E2D">
        <w:rPr>
          <w:rFonts w:asciiTheme="majorHAnsi" w:hAnsiTheme="majorHAnsi"/>
          <w:sz w:val="17"/>
          <w:szCs w:val="17"/>
          <w:u w:val="single"/>
        </w:rPr>
        <w:t>3</w:t>
      </w:r>
      <w:r w:rsidR="00D12390" w:rsidRPr="00E468F1">
        <w:rPr>
          <w:rFonts w:asciiTheme="majorHAnsi" w:hAnsiTheme="majorHAnsi"/>
          <w:sz w:val="17"/>
          <w:szCs w:val="17"/>
          <w:u w:val="single"/>
        </w:rPr>
        <w:t xml:space="preserve">, até às 14 </w:t>
      </w:r>
      <w:r w:rsidR="00D12390" w:rsidRPr="00E913AB">
        <w:rPr>
          <w:rFonts w:asciiTheme="majorHAnsi" w:hAnsiTheme="majorHAnsi"/>
          <w:sz w:val="17"/>
          <w:szCs w:val="17"/>
          <w:u w:val="single"/>
        </w:rPr>
        <w:t xml:space="preserve">horas o Formulário de Requerimento de Cadastro( obtido no site </w:t>
      </w:r>
      <w:hyperlink r:id="rId9" w:history="1">
        <w:r w:rsidR="00D12390" w:rsidRPr="00E913AB">
          <w:rPr>
            <w:rStyle w:val="Hyperlink"/>
            <w:rFonts w:asciiTheme="majorHAnsi" w:hAnsiTheme="majorHAnsi"/>
            <w:color w:val="auto"/>
            <w:sz w:val="17"/>
            <w:szCs w:val="17"/>
          </w:rPr>
          <w:t>www.saofranciscodeassis.rs.gov.br</w:t>
        </w:r>
      </w:hyperlink>
      <w:r w:rsidR="00D12390" w:rsidRPr="00E913AB">
        <w:rPr>
          <w:rFonts w:asciiTheme="majorHAnsi" w:hAnsiTheme="majorHAnsi"/>
          <w:sz w:val="17"/>
          <w:szCs w:val="17"/>
          <w:u w:val="single"/>
        </w:rPr>
        <w:t xml:space="preserve"> – CERTIFICADO DE REGISTRO CADASTRAL)</w:t>
      </w:r>
      <w:r w:rsidR="00D12390">
        <w:rPr>
          <w:rFonts w:asciiTheme="majorHAnsi" w:hAnsiTheme="majorHAnsi"/>
          <w:sz w:val="17"/>
          <w:szCs w:val="17"/>
          <w:u w:val="single"/>
        </w:rPr>
        <w:t>devidamente preenchido</w:t>
      </w:r>
      <w:r w:rsidR="00D12390" w:rsidRPr="00E913AB">
        <w:rPr>
          <w:rFonts w:asciiTheme="majorHAnsi" w:hAnsiTheme="majorHAnsi"/>
          <w:sz w:val="17"/>
          <w:szCs w:val="17"/>
          <w:u w:val="single"/>
        </w:rPr>
        <w:t xml:space="preserve"> e os documentos abaixo relacionados:</w:t>
      </w:r>
    </w:p>
    <w:p w:rsidR="00D12390" w:rsidRDefault="00D12390" w:rsidP="00CD1938">
      <w:pPr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7F7895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2.1.2-Habilitação</w:t>
      </w:r>
      <w:r w:rsidRPr="007F7895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Jurídica:</w:t>
      </w:r>
    </w:p>
    <w:p w:rsidR="00CD1938" w:rsidRPr="007F7895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Registro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Comercial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individual;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CD1938" w:rsidRPr="007F7895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Ato Constitutivo, estatuto ou contrato social em vigor, devidamente registrado, em se tratando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sociedades comerciais, e, no caso de sociedades por ações acompanhadas de documentos da eleição 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seus administradores;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CD1938" w:rsidRPr="007F7895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Decreto de autorização, em se tratando de empresa ou sociedade estrangeira em funcionamento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país, e ato de registro ou autorização para funcionamento expedido pelo órgão competente, quando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atividade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exigir;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</w:p>
    <w:p w:rsidR="00CD1938" w:rsidRPr="007F7895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d) Inscrição do ato constitutivo, acompanhado de prova de diretoria em exercício, no caso de sociedade</w:t>
      </w:r>
      <w:proofErr w:type="gramStart"/>
      <w:r w:rsidR="00D448DB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civil.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2.1.3-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Fiscal:</w:t>
      </w:r>
    </w:p>
    <w:p w:rsidR="00D055AF" w:rsidRDefault="00D055AF" w:rsidP="00DA3E71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CD1938" w:rsidRPr="00D055AF">
        <w:rPr>
          <w:rFonts w:asciiTheme="majorHAnsi" w:hAnsiTheme="majorHAnsi"/>
          <w:sz w:val="17"/>
          <w:szCs w:val="17"/>
        </w:rPr>
        <w:t>Prova</w:t>
      </w:r>
      <w:r w:rsidR="00CD1938" w:rsidRPr="00D055AF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D055AF">
        <w:rPr>
          <w:rFonts w:asciiTheme="majorHAnsi" w:hAnsiTheme="majorHAnsi"/>
          <w:sz w:val="17"/>
          <w:szCs w:val="17"/>
        </w:rPr>
        <w:t>de</w:t>
      </w:r>
      <w:r w:rsidR="00CD1938" w:rsidRPr="00D055AF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D055AF">
        <w:rPr>
          <w:rFonts w:asciiTheme="majorHAnsi" w:hAnsiTheme="majorHAnsi"/>
          <w:sz w:val="17"/>
          <w:szCs w:val="17"/>
        </w:rPr>
        <w:t>inscrição</w:t>
      </w:r>
      <w:r w:rsidR="00CD1938" w:rsidRPr="00D055AF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D055AF">
        <w:rPr>
          <w:rFonts w:asciiTheme="majorHAnsi" w:hAnsiTheme="majorHAnsi"/>
          <w:sz w:val="17"/>
          <w:szCs w:val="17"/>
        </w:rPr>
        <w:t>no</w:t>
      </w:r>
      <w:r w:rsidR="00CD1938" w:rsidRPr="00D055AF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D055AF">
        <w:rPr>
          <w:rFonts w:asciiTheme="majorHAnsi" w:hAnsiTheme="majorHAnsi"/>
          <w:sz w:val="17"/>
          <w:szCs w:val="17"/>
        </w:rPr>
        <w:t>Cadastro</w:t>
      </w:r>
      <w:r w:rsidR="00CD1938" w:rsidRPr="00D055AF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D055AF">
        <w:rPr>
          <w:rFonts w:asciiTheme="majorHAnsi" w:hAnsiTheme="majorHAnsi"/>
          <w:sz w:val="17"/>
          <w:szCs w:val="17"/>
        </w:rPr>
        <w:t>Nacional</w:t>
      </w:r>
      <w:r w:rsidR="00CD1938" w:rsidRPr="00D055AF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D055AF">
        <w:rPr>
          <w:rFonts w:asciiTheme="majorHAnsi" w:hAnsiTheme="majorHAnsi"/>
          <w:sz w:val="17"/>
          <w:szCs w:val="17"/>
        </w:rPr>
        <w:t>de</w:t>
      </w:r>
      <w:r w:rsidR="00CD1938" w:rsidRPr="00D055AF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D055AF">
        <w:rPr>
          <w:rFonts w:asciiTheme="majorHAnsi" w:hAnsiTheme="majorHAnsi"/>
          <w:sz w:val="17"/>
          <w:szCs w:val="17"/>
        </w:rPr>
        <w:t>Pessoa</w:t>
      </w:r>
      <w:r w:rsidR="00CD1938" w:rsidRPr="00D055AF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D055AF">
        <w:rPr>
          <w:rFonts w:asciiTheme="majorHAnsi" w:hAnsiTheme="majorHAnsi"/>
          <w:sz w:val="17"/>
          <w:szCs w:val="17"/>
        </w:rPr>
        <w:t>Jurídica</w:t>
      </w:r>
      <w:r w:rsidR="00CD1938" w:rsidRPr="00D055AF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D055AF">
        <w:rPr>
          <w:rFonts w:asciiTheme="majorHAnsi" w:hAnsiTheme="majorHAnsi"/>
          <w:sz w:val="17"/>
          <w:szCs w:val="17"/>
        </w:rPr>
        <w:t>-</w:t>
      </w:r>
      <w:r w:rsidR="00CD1938" w:rsidRPr="00D055AF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D055AF">
        <w:rPr>
          <w:rFonts w:asciiTheme="majorHAnsi" w:hAnsiTheme="majorHAnsi"/>
          <w:sz w:val="17"/>
          <w:szCs w:val="17"/>
        </w:rPr>
        <w:t>CNPJ;</w:t>
      </w:r>
    </w:p>
    <w:p w:rsidR="00D055AF" w:rsidRDefault="00D055AF" w:rsidP="00DA3E71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CD1938" w:rsidRPr="007F7895">
        <w:rPr>
          <w:rFonts w:asciiTheme="majorHAnsi" w:hAnsiTheme="majorHAnsi"/>
          <w:sz w:val="17"/>
          <w:szCs w:val="17"/>
        </w:rPr>
        <w:t>Prova de inscrição no Cadastro de Contribuintes Estadual (Documento de Identificação da Receita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 xml:space="preserve">Estadual) ou Municipal, se </w:t>
      </w:r>
      <w:proofErr w:type="gramStart"/>
      <w:r w:rsidR="00CD1938" w:rsidRPr="007F7895">
        <w:rPr>
          <w:rFonts w:asciiTheme="majorHAnsi" w:hAnsiTheme="majorHAnsi"/>
          <w:sz w:val="17"/>
          <w:szCs w:val="17"/>
        </w:rPr>
        <w:t>houver,</w:t>
      </w:r>
      <w:proofErr w:type="gramEnd"/>
      <w:r w:rsidR="00CD1938" w:rsidRPr="007F7895">
        <w:rPr>
          <w:rFonts w:asciiTheme="majorHAnsi" w:hAnsiTheme="majorHAnsi"/>
          <w:sz w:val="17"/>
          <w:szCs w:val="17"/>
        </w:rPr>
        <w:t xml:space="preserve"> relativo ao domicílio ou sede do licitante, pertinente ao seu ramo de</w:t>
      </w:r>
      <w:r w:rsidR="00CD1938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atividade e compatível com o objeto contratual;</w:t>
      </w:r>
    </w:p>
    <w:p w:rsidR="00CD1938" w:rsidRPr="007F7895" w:rsidRDefault="00D055AF" w:rsidP="00DA3E71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CD1938" w:rsidRPr="007F7895">
        <w:rPr>
          <w:rFonts w:asciiTheme="majorHAnsi" w:hAnsiTheme="majorHAnsi"/>
          <w:sz w:val="17"/>
          <w:szCs w:val="17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7F7895" w:rsidRDefault="00D055AF" w:rsidP="00DA3E71">
      <w:pPr>
        <w:pStyle w:val="PargrafodaLista"/>
        <w:tabs>
          <w:tab w:val="left" w:pos="370"/>
        </w:tabs>
        <w:ind w:left="0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d) </w:t>
      </w:r>
      <w:r w:rsidR="00CD1938" w:rsidRPr="007F7895">
        <w:rPr>
          <w:rFonts w:asciiTheme="majorHAnsi" w:hAnsiTheme="majorHAnsi"/>
          <w:sz w:val="17"/>
          <w:szCs w:val="17"/>
        </w:rPr>
        <w:t>Prova</w:t>
      </w:r>
      <w:r w:rsidR="00CD1938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de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regularidade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com a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Fazenda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Estadual,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relativa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à</w:t>
      </w:r>
      <w:r w:rsidR="00CD1938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sede</w:t>
      </w:r>
      <w:r w:rsidR="00CD1938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ou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domicílio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do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proponente;</w:t>
      </w:r>
    </w:p>
    <w:p w:rsidR="00CD1938" w:rsidRPr="007F7895" w:rsidRDefault="00D055AF" w:rsidP="00DA3E71">
      <w:pPr>
        <w:pStyle w:val="PargrafodaLista"/>
        <w:tabs>
          <w:tab w:val="left" w:pos="356"/>
        </w:tabs>
        <w:spacing w:before="2"/>
        <w:ind w:left="0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e) </w:t>
      </w:r>
      <w:r w:rsidR="00CD1938" w:rsidRPr="007F7895">
        <w:rPr>
          <w:rFonts w:asciiTheme="majorHAnsi" w:hAnsiTheme="majorHAnsi"/>
          <w:sz w:val="17"/>
          <w:szCs w:val="17"/>
        </w:rPr>
        <w:t>Prova</w:t>
      </w:r>
      <w:r w:rsidR="00CD1938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de</w:t>
      </w:r>
      <w:r w:rsidR="00CD1938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regularidade</w:t>
      </w:r>
      <w:r w:rsidR="00CD1938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com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a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Fazenda</w:t>
      </w:r>
      <w:r w:rsidR="00CD1938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Municipal,</w:t>
      </w:r>
      <w:r w:rsidR="00CD1938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relativa</w:t>
      </w:r>
      <w:r w:rsidR="00CD1938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à</w:t>
      </w:r>
      <w:r w:rsidR="00CD1938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sede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ou</w:t>
      </w:r>
      <w:r w:rsidR="00CD1938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domicílio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do</w:t>
      </w:r>
      <w:r w:rsidR="00CD1938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proponente;</w:t>
      </w:r>
    </w:p>
    <w:p w:rsidR="00CD1938" w:rsidRPr="007F7895" w:rsidRDefault="00D055AF" w:rsidP="00DA3E71">
      <w:pPr>
        <w:pStyle w:val="PargrafodaLista"/>
        <w:tabs>
          <w:tab w:val="left" w:pos="317"/>
        </w:tabs>
        <w:ind w:left="0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lastRenderedPageBreak/>
        <w:t xml:space="preserve">f) </w:t>
      </w:r>
      <w:r w:rsidR="00CD1938" w:rsidRPr="007F7895">
        <w:rPr>
          <w:rFonts w:asciiTheme="majorHAnsi" w:hAnsiTheme="majorHAnsi"/>
          <w:sz w:val="17"/>
          <w:szCs w:val="17"/>
        </w:rPr>
        <w:t>Certificado de regularidade do Fundo de Garantia por Tempo de Serviço - FGTS, fornecido pela Caixa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Econômica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Federal.</w:t>
      </w:r>
    </w:p>
    <w:p w:rsidR="00CD1938" w:rsidRPr="007F7895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2.1.4-Regularidade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Trabalhista:</w:t>
      </w:r>
    </w:p>
    <w:p w:rsidR="00CD1938" w:rsidRPr="007F7895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Prova de inexistência de débitos inadimplidos perante a Justiça do Trabalho, mediante apresentação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CNDT, nos termos do Título VII-A da Consolidação das Leis do Trabalho, aprovada pelo Decreto-Lei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5.452, de 1º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maio de 1943.</w:t>
      </w:r>
    </w:p>
    <w:p w:rsidR="00CD1938" w:rsidRPr="007F7895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Observação:</w:t>
      </w:r>
      <w:r w:rsidRPr="007F7895">
        <w:rPr>
          <w:rFonts w:asciiTheme="majorHAnsi" w:hAnsiTheme="majorHAnsi"/>
          <w:sz w:val="17"/>
          <w:szCs w:val="17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firmada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 ou contador/técnico contábil de que se enquadra como microempresa, empresa de pequeno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ou cooperativa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</w:t>
      </w:r>
      <w:proofErr w:type="gramStart"/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</w:t>
      </w:r>
      <w:proofErr w:type="gramEnd"/>
      <w:r w:rsidRPr="007F7895">
        <w:rPr>
          <w:rFonts w:asciiTheme="majorHAnsi" w:hAnsiTheme="majorHAnsi"/>
          <w:sz w:val="17"/>
          <w:szCs w:val="17"/>
        </w:rPr>
        <w:t>).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2.1.5-Qualificação</w:t>
      </w:r>
      <w:r w:rsidRPr="007F7895">
        <w:rPr>
          <w:rFonts w:asciiTheme="majorHAnsi" w:hAnsiTheme="majorHAnsi"/>
          <w:spacing w:val="-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econômico-financeira:</w:t>
      </w:r>
    </w:p>
    <w:p w:rsidR="00CD1938" w:rsidRPr="007F7895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7F7895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Balanço Patrimonial e demonstrações contábeis do último exercício, já exigíveis e apresentados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 da Lei Federal nº 6.404/76 e Lei Federal nº 10.406/2002, que comprovem a boa situação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vedada 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substituição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balancetes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balanços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provisórios.</w:t>
      </w:r>
    </w:p>
    <w:p w:rsidR="00CD1938" w:rsidRPr="007F7895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b.</w:t>
      </w:r>
      <w:proofErr w:type="gramEnd"/>
      <w:r w:rsidRPr="007F7895">
        <w:rPr>
          <w:rFonts w:asciiTheme="majorHAnsi" w:hAnsiTheme="majorHAnsi"/>
          <w:sz w:val="17"/>
          <w:szCs w:val="17"/>
        </w:rPr>
        <w:t>1) 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1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(</w:t>
      </w:r>
      <w:r w:rsidRPr="007F7895">
        <w:rPr>
          <w:rFonts w:asciiTheme="majorHAnsi" w:hAnsiTheme="majorHAnsi"/>
          <w:sz w:val="17"/>
          <w:szCs w:val="17"/>
        </w:rPr>
        <w:t>um)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exercício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cumprir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exigência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item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mediante apresentação de Balanço de Abertura ou do último Balanço Patrimonial levantado, conforme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r w:rsidRPr="007F7895">
        <w:rPr>
          <w:rFonts w:asciiTheme="majorHAnsi" w:hAnsiTheme="majorHAnsi"/>
          <w:sz w:val="17"/>
          <w:szCs w:val="17"/>
        </w:rPr>
        <w:t>o caso.</w:t>
      </w:r>
    </w:p>
    <w:p w:rsidR="00CD1938" w:rsidRPr="007F7895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b.</w:t>
      </w:r>
      <w:proofErr w:type="gramEnd"/>
      <w:r w:rsidRPr="007F7895">
        <w:rPr>
          <w:rFonts w:asciiTheme="majorHAnsi" w:hAnsiTheme="majorHAnsi"/>
          <w:sz w:val="17"/>
          <w:szCs w:val="17"/>
        </w:rPr>
        <w:t>2) Serão considerados aceitos como na forma da Lei o Balanço Patrimonial (inclusive o de abertura) 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demonstrações contábeis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apresentados:</w:t>
      </w:r>
    </w:p>
    <w:p w:rsidR="00CD1938" w:rsidRPr="007F7895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 caso de sociedade por ações, publicado em jornal oficial ou em jornal de grande circulação ou do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Junta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Comercial;</w:t>
      </w:r>
    </w:p>
    <w:p w:rsidR="00CD1938" w:rsidRPr="007F7895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 caso das demais sociedades empresárias, o balanço deverá ser acompanhado dos termos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abertura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encerramento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Livro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Diário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devidamente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Junta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Comercial - constando ainda, no balanço, o número do Livro Diário e das folhas nos quais se acha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transcrito ou autenticada na junta comercial, devendo tanto o balanço quanto os termos ser assinados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 contador registrado no Conselho Regional de Contabilidade e pelo titular ou representante legal da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empresa.</w:t>
      </w:r>
    </w:p>
    <w:p w:rsidR="00CD1938" w:rsidRPr="007F7895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No caso de empresa recém-constituída (há menos de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um ano), deverá ser apresentado o balanço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abertura acompanhado dos termos de abertura e de encerramento devidamente registrados na Junta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Comercial, constando no balanço o número do Livro e das folhas nos quais se acha transcrito 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autenticado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J</w:t>
      </w:r>
      <w:r w:rsidRPr="007F7895">
        <w:rPr>
          <w:rFonts w:asciiTheme="majorHAnsi" w:hAnsiTheme="majorHAnsi"/>
          <w:sz w:val="17"/>
          <w:szCs w:val="17"/>
        </w:rPr>
        <w:t>unta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Comercial,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devendo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assinado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contador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registrado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Conselho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Regional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Contabilidade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titular ou representante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 da empresa.</w:t>
      </w:r>
    </w:p>
    <w:p w:rsidR="00CD1938" w:rsidRPr="007F7895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 caso de sociedade simples e cooperativa, o Balanço Patrimonial deverá ser inscrito no Cartório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Registro Civil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Pessoas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Jurídicas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assinado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contador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Conselho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Regional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Contabilidade e pelo titular ou representante legal da instituição, atendendo aos índices estabelecidos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instrumento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convocatório.</w:t>
      </w:r>
    </w:p>
    <w:p w:rsidR="00CD1938" w:rsidRPr="007F7895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contábeis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último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exercício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exigíveis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gerados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Sistema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Público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Escrituração Digital – SPED deverão estar acompanhados do Termo de Autenticação ou do Recibo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Entrega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Escrituração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Contábil Digital.</w:t>
      </w:r>
    </w:p>
    <w:p w:rsidR="00CD1938" w:rsidRPr="007F7895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  <w:r w:rsidRPr="007F7895">
        <w:rPr>
          <w:rFonts w:asciiTheme="majorHAnsi" w:hAnsiTheme="majorHAnsi"/>
          <w:color w:val="0D0D0D"/>
          <w:sz w:val="17"/>
          <w:szCs w:val="17"/>
        </w:rPr>
        <w:t>Observação: Os documentos relativos ao subitem 2.1.5 letra “b” deverão ser apresentados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contendo assinatura do titular ou representante legal da empresa proponente e do seu contador, ou,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mediante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publicação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Órgão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Imprensa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Oficial,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devendo,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neste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caso,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permitir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a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identificação do veículo e a data de sua publicação. A indicação do nome do contador e do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número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do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seu</w:t>
      </w:r>
      <w:r w:rsidRPr="007F7895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registro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no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Conselho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Regional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de</w:t>
      </w:r>
      <w:r w:rsidRPr="007F7895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Contabilidade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-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CRC -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color w:val="0D0D0D"/>
          <w:sz w:val="17"/>
          <w:szCs w:val="17"/>
        </w:rPr>
        <w:t>são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indispensáveis</w:t>
      </w:r>
      <w:proofErr w:type="gramEnd"/>
      <w:r w:rsidRPr="007F7895">
        <w:rPr>
          <w:rFonts w:asciiTheme="majorHAnsi" w:hAnsiTheme="majorHAnsi"/>
          <w:color w:val="0D0D0D"/>
          <w:sz w:val="17"/>
          <w:szCs w:val="17"/>
        </w:rPr>
        <w:t>.</w:t>
      </w:r>
    </w:p>
    <w:p w:rsidR="00CD1938" w:rsidRPr="007F7895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</w:p>
    <w:p w:rsidR="00CD1938" w:rsidRPr="007F7895" w:rsidRDefault="00CD1938" w:rsidP="00CD1938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Para a comprovação da boa situação financeira da proponente, serão apurados os indices aceitáveis, pela aplicação da seguinte fórmula: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7F7895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</w:t>
      </w:r>
      <w:r w:rsidRPr="007F7895">
        <w:rPr>
          <w:rFonts w:asciiTheme="majorHAnsi" w:hAnsiTheme="majorHAnsi"/>
          <w:sz w:val="17"/>
          <w:szCs w:val="17"/>
        </w:rPr>
        <w:t>AC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LIQUIDEZ CORRENTE: ------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= índice mínimo: 1,00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ab/>
        <w:t xml:space="preserve">                            PC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443DDA" w:rsidP="00443DDA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                                       </w:t>
      </w:r>
      <w:r w:rsidR="00CD1938" w:rsidRPr="007F7895">
        <w:rPr>
          <w:rFonts w:asciiTheme="majorHAnsi" w:hAnsiTheme="majorHAnsi"/>
          <w:sz w:val="17"/>
          <w:szCs w:val="17"/>
        </w:rPr>
        <w:t>AC + ARLP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LIQUIDEZ GERAL: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------------------   = índice mínimo: 1,00</w:t>
      </w:r>
    </w:p>
    <w:p w:rsidR="00CD1938" w:rsidRPr="007F7895" w:rsidRDefault="00443DDA" w:rsidP="00443DDA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                                      </w:t>
      </w:r>
      <w:r w:rsidR="00CD1938" w:rsidRPr="007F7895">
        <w:rPr>
          <w:rFonts w:asciiTheme="majorHAnsi" w:hAnsiTheme="majorHAnsi"/>
          <w:sz w:val="17"/>
          <w:szCs w:val="17"/>
        </w:rPr>
        <w:t>PC + PELP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443DDA" w:rsidP="00443DDA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                                                        </w:t>
      </w:r>
      <w:r w:rsidR="00CD1938" w:rsidRPr="007F7895">
        <w:rPr>
          <w:rFonts w:asciiTheme="majorHAnsi" w:hAnsiTheme="majorHAnsi"/>
          <w:sz w:val="17"/>
          <w:szCs w:val="17"/>
        </w:rPr>
        <w:t>PC + PELP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GRAU DE ENDIVIDAMENTO: -----------------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= índice máximo: 1,00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                                                                  AT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ONDE: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AC = Ativo Circulante 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AT= Ativo Total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PC = Passivo Circulante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ARLP = Ativo Realizável </w:t>
      </w:r>
      <w:proofErr w:type="gramStart"/>
      <w:r w:rsidRPr="007F7895">
        <w:rPr>
          <w:rFonts w:asciiTheme="majorHAnsi" w:hAnsiTheme="majorHAnsi"/>
          <w:sz w:val="17"/>
          <w:szCs w:val="17"/>
        </w:rPr>
        <w:t>a Longo Prazo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PELP =Passível Exigível </w:t>
      </w:r>
      <w:proofErr w:type="gramStart"/>
      <w:r w:rsidRPr="007F7895">
        <w:rPr>
          <w:rFonts w:asciiTheme="majorHAnsi" w:hAnsiTheme="majorHAnsi"/>
          <w:sz w:val="17"/>
          <w:szCs w:val="17"/>
        </w:rPr>
        <w:t>a Longo Prazo</w:t>
      </w:r>
      <w:proofErr w:type="gramEnd"/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) A comprovação da capacidade econômico-financeira exigida na letra c será apurada pelo Setor de Contabilidade dessa Prefeitura, </w:t>
      </w:r>
      <w:r w:rsidRPr="007F7895">
        <w:rPr>
          <w:rFonts w:asciiTheme="majorHAnsi" w:hAnsiTheme="majorHAnsi"/>
          <w:sz w:val="17"/>
          <w:szCs w:val="17"/>
        </w:rPr>
        <w:lastRenderedPageBreak/>
        <w:t>com a emissão de parecer.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7F7895">
        <w:rPr>
          <w:rFonts w:asciiTheme="majorHAnsi" w:hAnsiTheme="majorHAnsi"/>
          <w:sz w:val="17"/>
          <w:szCs w:val="17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7F7895">
        <w:rPr>
          <w:rFonts w:asciiTheme="majorHAnsi" w:hAnsiTheme="majorHAnsi"/>
          <w:sz w:val="17"/>
          <w:szCs w:val="17"/>
        </w:rPr>
        <w:t>3</w:t>
      </w:r>
      <w:proofErr w:type="gramEnd"/>
      <w:r w:rsidRPr="007F7895">
        <w:rPr>
          <w:rFonts w:asciiTheme="majorHAnsi" w:hAnsiTheme="majorHAnsi"/>
          <w:sz w:val="17"/>
          <w:szCs w:val="17"/>
        </w:rPr>
        <w:t>) A justificativa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índices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exigidos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e</w:t>
      </w:r>
      <w:r w:rsidRPr="007F7895">
        <w:rPr>
          <w:rFonts w:asciiTheme="majorHAnsi" w:hAnsiTheme="majorHAnsi"/>
          <w:sz w:val="17"/>
          <w:szCs w:val="17"/>
        </w:rPr>
        <w:t>dital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encontra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IX deste edital.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7F7895" w:rsidRDefault="00CD1938" w:rsidP="00273E91">
      <w:pPr>
        <w:pStyle w:val="Ttulo1"/>
        <w:spacing w:before="10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2.1.6-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Qualificação</w:t>
      </w:r>
      <w:r w:rsidRPr="007F7895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Técnica:</w:t>
      </w:r>
    </w:p>
    <w:p w:rsidR="00CD1938" w:rsidRPr="007F7895" w:rsidRDefault="00CD1938" w:rsidP="00273E91">
      <w:pPr>
        <w:pStyle w:val="Corpodetexto"/>
        <w:spacing w:before="11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7F7895" w:rsidRDefault="00CD1938" w:rsidP="00273E91">
      <w:pPr>
        <w:pStyle w:val="PargrafodaLista"/>
        <w:numPr>
          <w:ilvl w:val="0"/>
          <w:numId w:val="31"/>
        </w:numPr>
        <w:tabs>
          <w:tab w:val="left" w:pos="36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Registro ou inscrição da proponente,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vigor,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CREA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CAU.</w:t>
      </w:r>
    </w:p>
    <w:p w:rsidR="00D84819" w:rsidRPr="002F3CE1" w:rsidRDefault="00D84819" w:rsidP="00D84819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2.1.7- Outra comprovação:</w:t>
      </w:r>
    </w:p>
    <w:p w:rsidR="00D84819" w:rsidRPr="002F3CE1" w:rsidRDefault="00D84819" w:rsidP="00D84819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Declaração de cumprimento do disposto no inciso XXXIII do art. 7.º da Constituição Federal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(modelo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 III).</w:t>
      </w:r>
    </w:p>
    <w:p w:rsidR="00D84819" w:rsidRPr="002F3CE1" w:rsidRDefault="00D84819" w:rsidP="00D84819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2.1.8-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pretender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utilizar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benefícios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45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2F3CE1">
        <w:rPr>
          <w:rFonts w:asciiTheme="majorHAnsi" w:hAnsiTheme="majorHAnsi"/>
          <w:b/>
          <w:sz w:val="17"/>
          <w:szCs w:val="17"/>
        </w:rPr>
        <w:t>deverá apresentar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junto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da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documentação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acima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arrolada,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porte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D84819" w:rsidRPr="002F3CE1" w:rsidRDefault="00D84819" w:rsidP="00D84819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2.1.9- As cooperativas que tenham </w:t>
      </w:r>
      <w:proofErr w:type="gramStart"/>
      <w:r w:rsidRPr="002F3CE1">
        <w:rPr>
          <w:rFonts w:asciiTheme="majorHAnsi" w:hAnsiTheme="majorHAnsi"/>
          <w:sz w:val="17"/>
          <w:szCs w:val="17"/>
        </w:rPr>
        <w:t>auferido,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2F3CE1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2F3CE1">
        <w:rPr>
          <w:rFonts w:asciiTheme="majorHAnsi" w:hAnsiTheme="majorHAnsi"/>
          <w:b/>
          <w:sz w:val="17"/>
          <w:szCs w:val="17"/>
        </w:rPr>
        <w:t xml:space="preserve"> 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VI), além de todos os documentos previstos neste edital.</w:t>
      </w:r>
    </w:p>
    <w:p w:rsidR="00D84819" w:rsidRPr="002F3CE1" w:rsidRDefault="00D84819" w:rsidP="00D84819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2.1.10-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 que atender ao subitem 2.1.8 ou ao subitem 2.1.9 que possuir restrição em qualquer dos documentos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 fiscal e trabalhista (previstos nos subitens 2.1</w:t>
      </w:r>
      <w:r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3 e 2.1.4), terá sua habilitação condicionada à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2F3CE1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contar</w:t>
      </w:r>
      <w:r w:rsidRPr="002F3CE1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da data em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que for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certame.</w:t>
      </w:r>
    </w:p>
    <w:p w:rsidR="00D84819" w:rsidRPr="002F3CE1" w:rsidRDefault="00D84819" w:rsidP="00D84819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2.1.11- O benefício de que trata o item anterior não eximirá a proponente da apresentação de todos os documentos ainda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apresentem alguma restrição.</w:t>
      </w:r>
    </w:p>
    <w:p w:rsidR="00D84819" w:rsidRPr="002F3CE1" w:rsidRDefault="00D84819" w:rsidP="00D84819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2.1.12- Os documentos poderão ser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por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servidor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da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Administração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Município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Francisco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Assis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–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D84819" w:rsidRPr="002F3CE1" w:rsidRDefault="00D84819" w:rsidP="00D84819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2.1.13-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incompletos,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ilegíveis,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emendas,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rasuras,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aqueles que não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são exigidos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D84819" w:rsidRPr="002F3CE1" w:rsidRDefault="00D84819" w:rsidP="00D8481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2.1.14- os documentos apresentados deverão estar:</w:t>
      </w:r>
    </w:p>
    <w:p w:rsidR="00D84819" w:rsidRPr="002F3CE1" w:rsidRDefault="00D84819" w:rsidP="00D8481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a) em nome do licitante, com número do CNPJ e endereço respectivo;</w:t>
      </w:r>
    </w:p>
    <w:p w:rsidR="00D84819" w:rsidRPr="002F3CE1" w:rsidRDefault="00D84819" w:rsidP="00D8481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b) em nome da matriz, se o licitante for a matriz;</w:t>
      </w:r>
    </w:p>
    <w:p w:rsidR="00D84819" w:rsidRPr="002F3CE1" w:rsidRDefault="00D84819" w:rsidP="00D8481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2F3CE1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7F7895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esclarecimentos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impugnação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edital:</w:t>
      </w:r>
    </w:p>
    <w:p w:rsidR="005F5974" w:rsidRPr="007F7895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3.1</w:t>
      </w:r>
      <w:r w:rsidR="00B45631" w:rsidRPr="00372075">
        <w:rPr>
          <w:rFonts w:asciiTheme="majorHAnsi" w:hAnsiTheme="majorHAnsi"/>
          <w:sz w:val="17"/>
          <w:szCs w:val="17"/>
        </w:rPr>
        <w:t>–</w:t>
      </w:r>
      <w:r w:rsidR="00B45631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Quaisquer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saneamentos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dúvidas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ordem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esclarecimentos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sobre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presente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21573" w:rsidRPr="007F7895">
        <w:rPr>
          <w:rFonts w:asciiTheme="majorHAnsi" w:hAnsiTheme="majorHAnsi"/>
          <w:sz w:val="17"/>
          <w:szCs w:val="17"/>
        </w:rPr>
        <w:t>edital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deverão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solicitados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interessados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Setor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Licitações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localizado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Rua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João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 xml:space="preserve">Moreira, nº 1707, Centro ou pelo e-mail </w:t>
      </w:r>
      <w:hyperlink r:id="rId10">
        <w:r w:rsidR="00B45631" w:rsidRPr="007F7895">
          <w:rPr>
            <w:rFonts w:asciiTheme="majorHAnsi" w:hAnsiTheme="majorHAnsi"/>
            <w:sz w:val="17"/>
            <w:szCs w:val="17"/>
          </w:rPr>
          <w:t xml:space="preserve">licitacoes@saofranciscodeassis.rs.gov.br, </w:t>
        </w:r>
      </w:hyperlink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preferencialmente</w:t>
      </w:r>
      <w:r w:rsidR="00B45631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547F4" w:rsidRPr="007F7895">
        <w:rPr>
          <w:rFonts w:asciiTheme="majorHAnsi" w:hAnsiTheme="majorHAnsi"/>
          <w:b/>
          <w:sz w:val="17"/>
          <w:szCs w:val="17"/>
          <w:u w:val="single"/>
        </w:rPr>
        <w:t xml:space="preserve">até </w:t>
      </w:r>
      <w:proofErr w:type="gramStart"/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 xml:space="preserve"> (três) dias úteis antes da data marcada para o recebimento das propostas, no horário</w:t>
      </w:r>
      <w:r w:rsidR="00B45631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compreendido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das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08h00min</w:t>
      </w:r>
      <w:r w:rsidR="00B45631" w:rsidRPr="007F7895">
        <w:rPr>
          <w:rFonts w:asciiTheme="majorHAnsi" w:hAnsiTheme="majorHAnsi"/>
          <w:b/>
          <w:spacing w:val="1"/>
          <w:sz w:val="17"/>
          <w:szCs w:val="17"/>
          <w:u w:val="single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às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  <w:u w:val="single"/>
        </w:rPr>
        <w:t>14h00min</w:t>
      </w:r>
      <w:r w:rsidR="00B45631" w:rsidRPr="007F7895">
        <w:rPr>
          <w:rFonts w:asciiTheme="majorHAnsi" w:hAnsiTheme="majorHAnsi"/>
          <w:b/>
          <w:sz w:val="17"/>
          <w:szCs w:val="17"/>
        </w:rPr>
        <w:t>.</w:t>
      </w:r>
    </w:p>
    <w:p w:rsidR="005F5974" w:rsidRPr="007F7895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3.2- As impugnações deverão ser interpostas conforme disposições do artigo 41 da Lei nº 8.666/93,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observando-se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normas: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3.2.1-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pedido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impugnação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feito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cidadão,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protocolizado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(cinco)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dias úteis antes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data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marcada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recebimento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envelopes.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3.2.2- Decairá do direito de impugnar os termos do </w:t>
      </w:r>
      <w:r w:rsidR="00EA5E83"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z w:val="17"/>
          <w:szCs w:val="17"/>
        </w:rPr>
        <w:t>, aquele licitante que não o fizer até o 2º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(segundo)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dia útil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anteceder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abertura 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envelopes.</w:t>
      </w:r>
    </w:p>
    <w:p w:rsidR="005F5974" w:rsidRPr="007F7895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3.2.3- Os pedidos de impugnação ao edital serão dirigidos à Comissão de Licitação,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durante o prazo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 expediente que é das 08h00min às 14h00min</w:t>
      </w:r>
      <w:r w:rsidRPr="007F7895">
        <w:rPr>
          <w:rFonts w:asciiTheme="majorHAnsi" w:hAnsiTheme="majorHAnsi"/>
          <w:sz w:val="17"/>
          <w:szCs w:val="17"/>
        </w:rPr>
        <w:t>, podendo ser protocolados junto ao Protocolo-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localizado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prédio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principal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Prefeitura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enviados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através do e-mail </w:t>
      </w:r>
      <w:hyperlink r:id="rId11">
        <w:r w:rsidRPr="007F7895">
          <w:rPr>
            <w:rFonts w:asciiTheme="majorHAnsi" w:hAnsiTheme="majorHAnsi"/>
            <w:sz w:val="17"/>
            <w:szCs w:val="17"/>
            <w:u w:val="single"/>
          </w:rPr>
          <w:t>licitacoes@saofranciscodeassis.rs.gov.br</w:t>
        </w:r>
        <w:r w:rsidRPr="007F7895">
          <w:rPr>
            <w:rFonts w:asciiTheme="majorHAnsi" w:hAnsiTheme="majorHAnsi"/>
            <w:sz w:val="17"/>
            <w:szCs w:val="17"/>
          </w:rPr>
          <w:t xml:space="preserve">, </w:t>
        </w:r>
      </w:hyperlink>
      <w:r w:rsidRPr="007F7895">
        <w:rPr>
          <w:rFonts w:asciiTheme="majorHAnsi" w:hAnsiTheme="majorHAnsi"/>
          <w:b/>
          <w:sz w:val="17"/>
          <w:szCs w:val="17"/>
        </w:rPr>
        <w:t xml:space="preserve">devendo a confirmação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>do recebimento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ser</w:t>
      </w:r>
      <w:proofErr w:type="gramEnd"/>
      <w:r w:rsidRPr="007F7895">
        <w:rPr>
          <w:rFonts w:asciiTheme="majorHAnsi" w:hAnsiTheme="majorHAnsi"/>
          <w:b/>
          <w:sz w:val="17"/>
          <w:szCs w:val="17"/>
        </w:rPr>
        <w:t xml:space="preserve"> obtida através do telefone </w:t>
      </w:r>
      <w:r w:rsidR="00A836C3" w:rsidRPr="007F7895">
        <w:rPr>
          <w:rFonts w:asciiTheme="majorHAnsi" w:hAnsiTheme="majorHAnsi"/>
          <w:b/>
          <w:sz w:val="17"/>
          <w:szCs w:val="17"/>
        </w:rPr>
        <w:t>(</w:t>
      </w:r>
      <w:r w:rsidRPr="007F7895">
        <w:rPr>
          <w:rFonts w:asciiTheme="majorHAnsi" w:hAnsiTheme="majorHAnsi"/>
          <w:b/>
          <w:sz w:val="17"/>
          <w:szCs w:val="17"/>
        </w:rPr>
        <w:t>55</w:t>
      </w:r>
      <w:r w:rsidR="00A836C3" w:rsidRPr="007F7895">
        <w:rPr>
          <w:rFonts w:asciiTheme="majorHAnsi" w:hAnsiTheme="majorHAnsi"/>
          <w:b/>
          <w:sz w:val="17"/>
          <w:szCs w:val="17"/>
        </w:rPr>
        <w:t>)</w:t>
      </w:r>
      <w:r w:rsidRPr="007F7895">
        <w:rPr>
          <w:rFonts w:asciiTheme="majorHAnsi" w:hAnsiTheme="majorHAnsi"/>
          <w:b/>
          <w:sz w:val="17"/>
          <w:szCs w:val="17"/>
        </w:rPr>
        <w:t xml:space="preserve"> 3252 3257 – Setor de Licitações, observado o horário aqui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disposto.</w:t>
      </w:r>
    </w:p>
    <w:p w:rsidR="005F5974" w:rsidRPr="007F7895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3.3</w:t>
      </w:r>
      <w:r w:rsidRPr="007F7895">
        <w:rPr>
          <w:rFonts w:asciiTheme="majorHAnsi" w:hAnsiTheme="majorHAnsi"/>
          <w:b/>
          <w:sz w:val="17"/>
          <w:szCs w:val="17"/>
        </w:rPr>
        <w:t xml:space="preserve">– </w:t>
      </w:r>
      <w:r w:rsidRPr="007F7895">
        <w:rPr>
          <w:rFonts w:asciiTheme="majorHAnsi" w:hAnsiTheme="majorHAnsi"/>
          <w:sz w:val="17"/>
          <w:szCs w:val="17"/>
        </w:rPr>
        <w:t>Correrão por conta dos licitantes cópias e elementos pelos quais tenham interesse, não só 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Licitação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também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trabalhos.</w:t>
      </w:r>
    </w:p>
    <w:p w:rsidR="005F5974" w:rsidRPr="007F7895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4-Do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recebimento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envelopes:</w:t>
      </w:r>
    </w:p>
    <w:p w:rsidR="008703E0" w:rsidRPr="007F7895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7F7895">
        <w:rPr>
          <w:rFonts w:asciiTheme="majorHAnsi" w:hAnsiTheme="majorHAnsi"/>
          <w:sz w:val="17"/>
          <w:szCs w:val="17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(dois) envelopes distintos, fechados e identificados, respectivamente como de n° 1 e n° 2, para o que sugere-se a seguinte inscrição: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AO MUNICÍPIO DE SÃO FRANCISCO DE ASSIS-RS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ENVELOPE Nº 1 – HABILITAÇÃO (DOCUMENTAÇÃO)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TOMADA DE PREÇOS Nº 0</w:t>
      </w:r>
      <w:r w:rsidR="00094D45" w:rsidRPr="007F7895">
        <w:rPr>
          <w:rFonts w:asciiTheme="majorHAnsi" w:hAnsiTheme="majorHAnsi"/>
          <w:sz w:val="17"/>
          <w:szCs w:val="17"/>
        </w:rPr>
        <w:t>1</w:t>
      </w:r>
      <w:r w:rsidR="00164FD4">
        <w:rPr>
          <w:rFonts w:asciiTheme="majorHAnsi" w:hAnsiTheme="majorHAnsi"/>
          <w:sz w:val="17"/>
          <w:szCs w:val="17"/>
        </w:rPr>
        <w:t>6</w:t>
      </w:r>
      <w:r w:rsidRPr="007F7895">
        <w:rPr>
          <w:rFonts w:asciiTheme="majorHAnsi" w:hAnsiTheme="majorHAnsi"/>
          <w:sz w:val="17"/>
          <w:szCs w:val="17"/>
        </w:rPr>
        <w:t>/202</w:t>
      </w:r>
      <w:r w:rsidR="00023C11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 xml:space="preserve">PROPONENTE 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7F7895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CNPJ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E-MAIL</w:t>
      </w: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AO MUNICÍPIO DE SÃO FRANCISCO DE ASSIS-RS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ENVELOPE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 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TOMADA DE PREÇOS Nº </w:t>
      </w:r>
      <w:r w:rsidR="00023C11" w:rsidRPr="007F7895">
        <w:rPr>
          <w:rFonts w:asciiTheme="majorHAnsi" w:hAnsiTheme="majorHAnsi"/>
          <w:sz w:val="17"/>
          <w:szCs w:val="17"/>
        </w:rPr>
        <w:t>0</w:t>
      </w:r>
      <w:r w:rsidR="00094D45" w:rsidRPr="007F7895">
        <w:rPr>
          <w:rFonts w:asciiTheme="majorHAnsi" w:hAnsiTheme="majorHAnsi"/>
          <w:sz w:val="17"/>
          <w:szCs w:val="17"/>
        </w:rPr>
        <w:t>1</w:t>
      </w:r>
      <w:r w:rsidR="00164FD4">
        <w:rPr>
          <w:rFonts w:asciiTheme="majorHAnsi" w:hAnsiTheme="majorHAnsi"/>
          <w:sz w:val="17"/>
          <w:szCs w:val="17"/>
        </w:rPr>
        <w:t>6</w:t>
      </w:r>
      <w:r w:rsidR="00023C11" w:rsidRPr="007F7895">
        <w:rPr>
          <w:rFonts w:asciiTheme="majorHAnsi" w:hAnsiTheme="majorHAnsi"/>
          <w:sz w:val="17"/>
          <w:szCs w:val="17"/>
        </w:rPr>
        <w:t>/2022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7F7895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CNPJ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E-MAIL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00399E" w:rsidRPr="002F3CE1" w:rsidRDefault="0000399E" w:rsidP="0000399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2F3CE1">
        <w:rPr>
          <w:rFonts w:asciiTheme="majorHAnsi" w:hAnsiTheme="majorHAnsi"/>
          <w:sz w:val="17"/>
          <w:szCs w:val="17"/>
        </w:rPr>
        <w:t>sob pena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00399E" w:rsidRPr="002F3CE1" w:rsidRDefault="0000399E" w:rsidP="0000399E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2F3CE1">
        <w:rPr>
          <w:rFonts w:asciiTheme="majorHAnsi" w:hAnsiTheme="majorHAnsi"/>
          <w:sz w:val="17"/>
          <w:szCs w:val="17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6 do presente edital.</w:t>
      </w:r>
    </w:p>
    <w:p w:rsidR="0000399E" w:rsidRPr="002F3CE1" w:rsidRDefault="0000399E" w:rsidP="0000399E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Se o proponente se fizer representar, deverá proceder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forma:</w:t>
      </w:r>
    </w:p>
    <w:p w:rsidR="0000399E" w:rsidRPr="002F3CE1" w:rsidRDefault="0000399E" w:rsidP="0000399E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representado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diretamente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proprietário individual, sócio administrador, administrador eleito ou diretor da sociedade empresária com poderes de representação,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 apresentar:</w:t>
      </w:r>
    </w:p>
    <w:p w:rsidR="0000399E" w:rsidRPr="002F3CE1" w:rsidRDefault="0000399E" w:rsidP="0000399E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Cópia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foto.</w:t>
      </w:r>
    </w:p>
    <w:p w:rsidR="0000399E" w:rsidRPr="002F3CE1" w:rsidRDefault="0000399E" w:rsidP="0000399E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–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representado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procurador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apresentar:</w:t>
      </w:r>
    </w:p>
    <w:p w:rsidR="0000399E" w:rsidRPr="002F3CE1" w:rsidRDefault="0000399E" w:rsidP="0000399E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 w:rsidRPr="002F3CE1">
        <w:rPr>
          <w:rFonts w:asciiTheme="majorHAnsi" w:hAnsiTheme="majorHAnsi"/>
          <w:sz w:val="17"/>
          <w:szCs w:val="17"/>
        </w:rPr>
        <w:t>a) Instrumento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particular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procuração em que constem os requisitos mínimos previstos no Código Civil, em especial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o nome do licitante outorgante e de todas as pessoas com poderes para a outorga de procuração,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nome do outorgado e a indicação de amplos poderes para atuar em licitação pública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  <w:u w:val="single"/>
        </w:rPr>
        <w:t>ou</w:t>
      </w:r>
      <w:r w:rsidRPr="002F3CE1">
        <w:rPr>
          <w:rFonts w:asciiTheme="majorHAnsi" w:hAnsiTheme="majorHAnsi"/>
          <w:sz w:val="17"/>
          <w:szCs w:val="17"/>
        </w:rPr>
        <w:t xml:space="preserve"> Credencial (modelo no Anexo II) </w:t>
      </w:r>
      <w:r w:rsidRPr="002F3CE1">
        <w:rPr>
          <w:rFonts w:asciiTheme="majorHAnsi" w:hAnsiTheme="majorHAnsi"/>
          <w:color w:val="FF0000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comprovando a existência </w:t>
      </w:r>
      <w:r w:rsidRPr="002F3CE1">
        <w:rPr>
          <w:rFonts w:asciiTheme="majorHAnsi" w:eastAsiaTheme="minorHAnsi" w:hAnsiTheme="majorHAnsi" w:cs="NimbusSanL-Regu"/>
          <w:sz w:val="17"/>
          <w:szCs w:val="17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00399E" w:rsidRPr="002F3CE1" w:rsidRDefault="0000399E" w:rsidP="0000399E">
      <w:pPr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00399E" w:rsidRPr="002F3CE1" w:rsidRDefault="0000399E" w:rsidP="0000399E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Cópia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foto.</w:t>
      </w:r>
    </w:p>
    <w:p w:rsidR="0000399E" w:rsidRPr="002F3CE1" w:rsidRDefault="0000399E" w:rsidP="0000399E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4.4.1-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admitida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presença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(um)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proponente.</w:t>
      </w:r>
    </w:p>
    <w:p w:rsidR="0000399E" w:rsidRPr="002F3CE1" w:rsidRDefault="0000399E" w:rsidP="0000399E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4.4.2- Para exercer os direitos de manifestação durante as sessões é necessária a presença de representante nas sessões públicas referentes à licitação.</w:t>
      </w:r>
    </w:p>
    <w:p w:rsidR="0000399E" w:rsidRPr="002F3CE1" w:rsidRDefault="0000399E" w:rsidP="0000399E">
      <w:pPr>
        <w:tabs>
          <w:tab w:val="left" w:pos="6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4.4.3-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ausência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representante:</w:t>
      </w:r>
    </w:p>
    <w:p w:rsidR="0000399E" w:rsidRPr="002F3CE1" w:rsidRDefault="0000399E" w:rsidP="0000399E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 de Licitação,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fazer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consignar em atas suas observações, rubricar documentos, bem como praticar os demais atos de um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mandatário,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persistindo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situação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até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seja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atendida;</w:t>
      </w:r>
    </w:p>
    <w:p w:rsidR="0000399E" w:rsidRPr="002F3CE1" w:rsidRDefault="0000399E" w:rsidP="0000399E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Não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constituirá</w:t>
      </w:r>
      <w:r w:rsidRPr="002F3CE1">
        <w:rPr>
          <w:rFonts w:asciiTheme="majorHAnsi" w:hAnsiTheme="majorHAnsi"/>
          <w:spacing w:val="6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inabilitação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6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desclassificação</w:t>
      </w:r>
      <w:r w:rsidRPr="002F3CE1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 proposta.</w:t>
      </w:r>
    </w:p>
    <w:p w:rsidR="0000399E" w:rsidRPr="002F3CE1" w:rsidRDefault="0000399E" w:rsidP="0000399E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4.4.4-Para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credenciamento de representante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é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obrigatória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identificação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foto.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referido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acompanhado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respectiva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cópia,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preferencialmente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já autenticada.</w:t>
      </w:r>
    </w:p>
    <w:p w:rsidR="0000399E" w:rsidRPr="002F3CE1" w:rsidRDefault="0000399E" w:rsidP="0000399E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4.4.4.1- Na ocorrência do documento não estar acompanhado da respectiva cópia ou a mesma não estar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autenticada, estes atos poderão ser praticados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 momento do credenciamento pela Comissão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00399E" w:rsidRPr="002F3CE1" w:rsidRDefault="0000399E" w:rsidP="0000399E">
      <w:pPr>
        <w:pStyle w:val="Corpodetexto"/>
        <w:ind w:right="-53"/>
        <w:jc w:val="both"/>
        <w:rPr>
          <w:rFonts w:asciiTheme="majorHAnsi" w:hAnsiTheme="majorHAnsi"/>
          <w:spacing w:val="-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4.4.5- A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documentação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representação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preferencialmente </w:t>
      </w:r>
      <w:r w:rsidRPr="002F3CE1">
        <w:rPr>
          <w:rFonts w:asciiTheme="majorHAnsi" w:hAnsiTheme="majorHAnsi"/>
          <w:sz w:val="17"/>
          <w:szCs w:val="17"/>
        </w:rPr>
        <w:t>apresentada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fora dos envelopes nºs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2, apenso a eles.</w:t>
      </w:r>
    </w:p>
    <w:p w:rsidR="0000399E" w:rsidRPr="002F3CE1" w:rsidRDefault="0000399E" w:rsidP="0000399E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pacing w:val="-1"/>
          <w:sz w:val="17"/>
          <w:szCs w:val="17"/>
        </w:rPr>
        <w:t>4.4.5.1- Caso toda a documentação ou algum documento de representação esteja dentro do envelope nº 1, será considerado pela Comissão de Licitação.</w:t>
      </w:r>
    </w:p>
    <w:p w:rsidR="008703E0" w:rsidRPr="007F7895" w:rsidRDefault="008703E0" w:rsidP="00CB5367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A05E64" w:rsidRPr="002F3CE1" w:rsidRDefault="00A05E64" w:rsidP="00A05E64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5-Da habilitação:</w:t>
      </w:r>
    </w:p>
    <w:p w:rsidR="00A05E64" w:rsidRPr="002F3CE1" w:rsidRDefault="00A05E64" w:rsidP="00A05E64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2F3CE1">
        <w:rPr>
          <w:rFonts w:asciiTheme="majorHAnsi" w:hAnsiTheme="majorHAnsi"/>
          <w:b/>
          <w:sz w:val="17"/>
          <w:szCs w:val="17"/>
        </w:rPr>
        <w:t>5.1- A proponente deverá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apresentar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envelope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nº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1:</w:t>
      </w:r>
    </w:p>
    <w:p w:rsidR="00A05E64" w:rsidRPr="002F3CE1" w:rsidRDefault="00A05E64" w:rsidP="00A05E64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Cadastral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(C.R.C.), </w:t>
      </w:r>
      <w:r w:rsidRPr="002F3CE1">
        <w:rPr>
          <w:rFonts w:asciiTheme="majorHAnsi" w:hAnsiTheme="majorHAnsi"/>
          <w:sz w:val="17"/>
          <w:szCs w:val="17"/>
          <w:u w:val="single"/>
        </w:rPr>
        <w:t>dentro do prazo de validade</w:t>
      </w:r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fornecido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município de São Francisco de Assis-RS, em substituição aos documentos exigidos nos subitens 2.1.2 a 2.1.7.</w:t>
      </w:r>
    </w:p>
    <w:p w:rsidR="00A05E64" w:rsidRPr="002F3CE1" w:rsidRDefault="00A05E64" w:rsidP="00A05E64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1) Declaração de inexistência de fato superveniente ao cadastro que seja impeditivo a sua habilitação (modelo no Anexo IV).</w:t>
      </w:r>
    </w:p>
    <w:p w:rsidR="00A05E64" w:rsidRPr="002F3CE1" w:rsidRDefault="00A05E64" w:rsidP="00A05E64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2F3CE1">
        <w:rPr>
          <w:rFonts w:asciiTheme="majorHAnsi" w:hAnsiTheme="majorHAnsi"/>
          <w:spacing w:val="1"/>
          <w:sz w:val="17"/>
          <w:szCs w:val="17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A05E64" w:rsidRPr="002F3CE1" w:rsidRDefault="00A05E64" w:rsidP="00A05E64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2F3CE1">
        <w:rPr>
          <w:rFonts w:asciiTheme="majorHAnsi" w:hAnsiTheme="majorHAnsi"/>
          <w:spacing w:val="1"/>
          <w:sz w:val="17"/>
          <w:szCs w:val="17"/>
        </w:rPr>
        <w:t>.</w:t>
      </w:r>
    </w:p>
    <w:p w:rsidR="00A05E64" w:rsidRPr="002F3CE1" w:rsidRDefault="00A05E64" w:rsidP="00A05E64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2F3CE1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2F3CE1">
        <w:rPr>
          <w:rFonts w:asciiTheme="majorHAnsi" w:hAnsiTheme="majorHAnsi"/>
          <w:spacing w:val="1"/>
          <w:sz w:val="17"/>
          <w:szCs w:val="17"/>
        </w:rPr>
        <w:t xml:space="preserve"> 3) No caso de atualização do balanço patrimonial, será enviado à Contabilidade para apuração da boa situação financeira, nos termos do subitem 2.1.5 letra c.</w:t>
      </w:r>
    </w:p>
    <w:p w:rsidR="00A05E64" w:rsidRPr="002F3CE1" w:rsidRDefault="00A05E64" w:rsidP="00A05E64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Atestado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visita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técnica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declarando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tomou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conhecimento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informações e condições locais </w:t>
      </w:r>
      <w:r w:rsidRPr="002F3CE1">
        <w:rPr>
          <w:rFonts w:asciiTheme="majorHAnsi" w:hAnsiTheme="majorHAnsi"/>
          <w:sz w:val="17"/>
          <w:szCs w:val="17"/>
        </w:rPr>
        <w:lastRenderedPageBreak/>
        <w:t>necessárias à correta formulação da proposta e ao cumprimento 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obrigações decorrentes da presente licitação, a qual deverá ser efetuada pelo responsável técnico 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representante legal da empresa proponente acompanhado de representante do município (modelo 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Anexo V);</w:t>
      </w:r>
    </w:p>
    <w:p w:rsidR="00A05E64" w:rsidRPr="002F3CE1" w:rsidRDefault="00A05E64" w:rsidP="00A05E64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b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)  Caso a proponente opte por não realizar a visita deverá 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substituir </w:t>
      </w:r>
      <w:r w:rsidRPr="002F3CE1">
        <w:rPr>
          <w:rFonts w:asciiTheme="majorHAnsi" w:hAnsiTheme="majorHAnsi"/>
          <w:sz w:val="17"/>
          <w:szCs w:val="17"/>
        </w:rPr>
        <w:t>a apresentação do Atestado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visita técnica por uma Declaração assinada pelo seu responsável técnico ou representante legal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informando reconhecer a viabilidade do cumprimento integral e pontual das obrigações assumidas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estabelecidas no presente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A05E64" w:rsidRPr="002F3CE1" w:rsidRDefault="00A05E64" w:rsidP="00A05E64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A05E64" w:rsidRPr="002F3CE1" w:rsidRDefault="00A05E64" w:rsidP="00A05E64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Comprovação de que o responsável técnico tem habilitação legal para executar a obra,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mediante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certificado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registro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CREA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CAU,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vigor;</w:t>
      </w:r>
    </w:p>
    <w:p w:rsidR="00A05E64" w:rsidRPr="002F3CE1" w:rsidRDefault="00A05E64" w:rsidP="00A05E64">
      <w:pPr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A05E64" w:rsidRPr="002F3CE1" w:rsidRDefault="00A05E64" w:rsidP="00A05E64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A05E64" w:rsidRPr="002F3CE1" w:rsidRDefault="00A05E64" w:rsidP="00A05E64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</w:t>
      </w:r>
      <w:r w:rsidRPr="002F3CE1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A05E64" w:rsidRPr="002F3CE1" w:rsidRDefault="00A05E64" w:rsidP="00A05E64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A05E64" w:rsidRPr="002F3CE1" w:rsidRDefault="00A05E64" w:rsidP="00A05E64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5.2-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pretender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utilizar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benefícios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artigos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45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2F3CE1">
        <w:rPr>
          <w:rFonts w:asciiTheme="majorHAnsi" w:hAnsiTheme="majorHAnsi"/>
          <w:b/>
          <w:sz w:val="17"/>
          <w:szCs w:val="17"/>
        </w:rPr>
        <w:t>deverá apresentar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dentro do envelope nº 1,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2F3CE1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porte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 xml:space="preserve">além de todos os documentos previstos neste edital. </w:t>
      </w:r>
    </w:p>
    <w:p w:rsidR="00A05E64" w:rsidRPr="002F3CE1" w:rsidRDefault="00A05E64" w:rsidP="00A05E64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Observação: Será dispensada a apresentação desta declaração caso a proponente já tenha apresentado para emissão do Certificado de Registro Cadastral (C.R.C.).</w:t>
      </w:r>
    </w:p>
    <w:p w:rsidR="00A05E64" w:rsidRPr="002F3CE1" w:rsidRDefault="00A05E64" w:rsidP="00A05E64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5.3- As cooperativas que tenham </w:t>
      </w:r>
      <w:proofErr w:type="gramStart"/>
      <w:r w:rsidRPr="002F3CE1">
        <w:rPr>
          <w:rFonts w:asciiTheme="majorHAnsi" w:hAnsiTheme="majorHAnsi"/>
          <w:sz w:val="17"/>
          <w:szCs w:val="17"/>
        </w:rPr>
        <w:t>auferido,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</w:t>
      </w:r>
      <w:r w:rsidR="00340AF4">
        <w:rPr>
          <w:rFonts w:asciiTheme="majorHAnsi" w:hAnsiTheme="majorHAnsi"/>
          <w:sz w:val="17"/>
          <w:szCs w:val="17"/>
        </w:rPr>
        <w:t>07, desde que também apresentem no envelope nº 1</w:t>
      </w:r>
      <w:r w:rsidRPr="002F3CE1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declaração</w:t>
      </w:r>
      <w:r w:rsidRPr="002F3CE1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firmada</w:t>
      </w:r>
      <w:r w:rsidRPr="002F3CE1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pelo</w:t>
      </w:r>
      <w:r w:rsidRPr="002F3CE1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representante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2F3CE1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2F3CE1">
        <w:rPr>
          <w:rFonts w:asciiTheme="majorHAnsi" w:hAnsiTheme="majorHAnsi"/>
          <w:b/>
          <w:sz w:val="17"/>
          <w:szCs w:val="17"/>
        </w:rPr>
        <w:t xml:space="preserve"> (modelo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no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>Anexo</w:t>
      </w:r>
      <w:r w:rsidRPr="002F3CE1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b/>
          <w:sz w:val="17"/>
          <w:szCs w:val="17"/>
        </w:rPr>
        <w:t xml:space="preserve">VI), </w:t>
      </w:r>
      <w:r w:rsidRPr="002F3CE1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A05E64" w:rsidRPr="002F3CE1" w:rsidRDefault="00A05E64" w:rsidP="00A05E64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5.4-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microempresa, a empresa de pequeno porte e a cooperativa que atender ao subitem 5.2 ou 5.3, que possuir restrição em qualquer dos documentos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regularidade fiscal e trabalhista (previstos nos subitens 2.1</w:t>
      </w:r>
      <w:r>
        <w:rPr>
          <w:rFonts w:asciiTheme="majorHAnsi" w:hAnsiTheme="majorHAnsi"/>
          <w:sz w:val="17"/>
          <w:szCs w:val="17"/>
        </w:rPr>
        <w:t>.</w:t>
      </w:r>
      <w:r w:rsidRPr="002F3CE1">
        <w:rPr>
          <w:rFonts w:asciiTheme="majorHAnsi" w:hAnsiTheme="majorHAnsi"/>
          <w:sz w:val="17"/>
          <w:szCs w:val="17"/>
        </w:rPr>
        <w:t>3 e 2.1.4), terá sua habilitação condicionada à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2F3CE1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2F3CE1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2F3CE1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contar</w:t>
      </w:r>
      <w:r w:rsidRPr="002F3CE1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da data em</w:t>
      </w:r>
      <w:r w:rsidRPr="002F3CE1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que for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2F3CE1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2F3CE1">
        <w:rPr>
          <w:rFonts w:asciiTheme="majorHAnsi" w:hAnsiTheme="majorHAnsi"/>
          <w:sz w:val="17"/>
          <w:szCs w:val="17"/>
          <w:u w:val="single"/>
        </w:rPr>
        <w:t>certame.</w:t>
      </w:r>
    </w:p>
    <w:p w:rsidR="00A05E64" w:rsidRPr="002F3CE1" w:rsidRDefault="00A05E64" w:rsidP="00A05E64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5.5- O benefício de que trata o item anterior não eximirá a proponente da apresentação de todos os documentos ainda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apresentem alguma restrição.</w:t>
      </w:r>
    </w:p>
    <w:p w:rsidR="00A05E64" w:rsidRPr="002F3CE1" w:rsidRDefault="00A05E64" w:rsidP="00A05E64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5.6- O prazo de que trata o subitem 5.4 poderá ser </w:t>
      </w:r>
      <w:proofErr w:type="gramStart"/>
      <w:r w:rsidRPr="002F3CE1">
        <w:rPr>
          <w:rFonts w:asciiTheme="majorHAnsi" w:hAnsiTheme="majorHAnsi"/>
          <w:sz w:val="17"/>
          <w:szCs w:val="17"/>
        </w:rPr>
        <w:t>prorrogado uma única vez</w:t>
      </w:r>
      <w:proofErr w:type="gramEnd"/>
      <w:r w:rsidRPr="002F3CE1">
        <w:rPr>
          <w:rFonts w:asciiTheme="majorHAnsi" w:hAnsiTheme="majorHAnsi"/>
          <w:sz w:val="17"/>
          <w:szCs w:val="17"/>
        </w:rPr>
        <w:t>, por igual período,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critério da Administração, desde que seja requerido pelo interessado, de forma motivada e durante 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transcurso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respectivo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prazo.</w:t>
      </w:r>
    </w:p>
    <w:p w:rsidR="00A05E64" w:rsidRPr="002F3CE1" w:rsidRDefault="00A05E64" w:rsidP="00A05E64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5.7- A não regularização da documentação implicará na decadência do direito à contratação, sem prejuízo das penalidades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cabíveis,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facultado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remanescentes,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ordem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classificação,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assinatura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revogar 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licitação.</w:t>
      </w:r>
    </w:p>
    <w:p w:rsidR="00A05E64" w:rsidRPr="002F3CE1" w:rsidRDefault="00A05E64" w:rsidP="00A05E64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2F3CE1">
        <w:rPr>
          <w:rFonts w:asciiTheme="majorHAnsi" w:hAnsiTheme="majorHAnsi"/>
          <w:b w:val="0"/>
          <w:sz w:val="17"/>
          <w:szCs w:val="17"/>
        </w:rPr>
        <w:t>5.8- Os documentos poderão ser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por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servidor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da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Administração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Município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São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Francisco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de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Assis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–</w:t>
      </w:r>
      <w:r w:rsidRPr="002F3CE1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7F7895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proposta:</w:t>
      </w:r>
    </w:p>
    <w:p w:rsidR="008703E0" w:rsidRPr="007F7895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6.1- A proponente deverá apresentar no envelope nº 2 - Proposta</w:t>
      </w:r>
      <w:proofErr w:type="gramEnd"/>
      <w:r w:rsidRPr="007F7895">
        <w:rPr>
          <w:rFonts w:asciiTheme="majorHAnsi" w:hAnsiTheme="majorHAnsi"/>
          <w:sz w:val="17"/>
          <w:szCs w:val="17"/>
        </w:rPr>
        <w:t>: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A Proposta de preços para o respectivo lote seguindo preferencialmente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estrutura definida no ANEXO I,</w:t>
      </w:r>
      <w:r w:rsidRPr="007F7895">
        <w:rPr>
          <w:rFonts w:asciiTheme="majorHAnsi" w:hAnsiTheme="majorHAnsi"/>
          <w:b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valores expressos em moeda corrente nacional, sem acréscimo 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supressão de itens ou modificação de quantitativos, apresentando custos unitários, o percentual de BDI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empregado,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 unitários (obtidos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através da soma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custos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unitários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percentual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BDI), bem como o total global da proposta, expresso em moeda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nacional,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duas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decimais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vírgula, devendo o preço </w:t>
      </w:r>
      <w:proofErr w:type="gramStart"/>
      <w:r w:rsidRPr="007F7895">
        <w:rPr>
          <w:rFonts w:asciiTheme="majorHAnsi" w:hAnsiTheme="majorHAnsi"/>
          <w:sz w:val="17"/>
          <w:szCs w:val="17"/>
        </w:rPr>
        <w:t>incluir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todas as despesas</w:t>
      </w:r>
      <w:r w:rsidR="008C619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encargos fiscais, comerciais, sociais, trabalhistas e outros pertinentes ao objeto licitado.</w:t>
      </w:r>
    </w:p>
    <w:p w:rsidR="008703E0" w:rsidRPr="007F7895" w:rsidRDefault="008703E0" w:rsidP="008703E0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 xml:space="preserve"> 1) Na proposta deverá constar a indicação do lote, a razão social, número do CNPJ, endereço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completo, telefone e endereço eletrônico (e-mail) para contato</w:t>
      </w:r>
      <w:r w:rsidR="00720E24" w:rsidRPr="007F7895">
        <w:rPr>
          <w:rFonts w:asciiTheme="majorHAnsi" w:hAnsiTheme="majorHAnsi"/>
          <w:sz w:val="17"/>
          <w:szCs w:val="17"/>
          <w:highlight w:val="yellow"/>
        </w:rPr>
        <w:t>( se houver)</w:t>
      </w:r>
      <w:r w:rsidRPr="007F7895">
        <w:rPr>
          <w:rFonts w:asciiTheme="majorHAnsi" w:hAnsiTheme="majorHAnsi"/>
          <w:sz w:val="17"/>
          <w:szCs w:val="17"/>
          <w:highlight w:val="yellow"/>
        </w:rPr>
        <w:t xml:space="preserve"> e dados bancários, a assinatura do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representante legal ou do responsável técnico da proponente, sem alternativas, emendas rasuras ou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entrelinhas e</w:t>
      </w:r>
      <w:r w:rsidRPr="007F7895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o</w:t>
      </w:r>
      <w:r w:rsidRPr="007F7895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prazo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</w:t>
      </w:r>
      <w:r w:rsidRPr="007F7895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validade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que não será inferior a</w:t>
      </w:r>
      <w:r w:rsidRPr="007F7895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60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(sessenta)</w:t>
      </w:r>
      <w:r w:rsidRPr="007F7895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dias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contados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 data estabelecida para a entrega dos envelopes. Na ausência de indicação expressa do prazo de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validade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proposta,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considerar-se-á o prazo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60 (sessenta)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dias.</w:t>
      </w:r>
    </w:p>
    <w:p w:rsidR="008703E0" w:rsidRPr="007F7895" w:rsidRDefault="008703E0" w:rsidP="008703E0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b/>
          <w:sz w:val="17"/>
          <w:szCs w:val="17"/>
          <w:highlight w:val="yellow"/>
        </w:rPr>
        <w:t>a</w:t>
      </w:r>
      <w:proofErr w:type="gramEnd"/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2) A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proposta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deverá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estar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acompanhada:</w:t>
      </w:r>
    </w:p>
    <w:p w:rsidR="008703E0" w:rsidRPr="007F7895" w:rsidRDefault="008703E0" w:rsidP="008703E0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)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Do cronograma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físic</w:t>
      </w:r>
      <w:r w:rsidR="00330240" w:rsidRPr="007F7895">
        <w:rPr>
          <w:rFonts w:asciiTheme="majorHAnsi" w:hAnsiTheme="majorHAnsi"/>
          <w:sz w:val="17"/>
          <w:szCs w:val="17"/>
          <w:highlight w:val="yellow"/>
        </w:rPr>
        <w:t>o-</w:t>
      </w:r>
      <w:r w:rsidR="00330240" w:rsidRPr="00D448DB">
        <w:rPr>
          <w:rFonts w:asciiTheme="majorHAnsi" w:hAnsiTheme="majorHAnsi"/>
          <w:sz w:val="17"/>
          <w:szCs w:val="17"/>
          <w:highlight w:val="yellow"/>
        </w:rPr>
        <w:t>financeiro do respectivo lote</w:t>
      </w:r>
      <w:r w:rsidR="00330240" w:rsidRPr="005A4F99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="00330240" w:rsidRPr="007F7895">
        <w:rPr>
          <w:rFonts w:asciiTheme="majorHAnsi" w:hAnsiTheme="majorHAnsi"/>
          <w:sz w:val="17"/>
          <w:szCs w:val="17"/>
          <w:highlight w:val="yellow"/>
        </w:rPr>
        <w:t>( Modelo constante no</w:t>
      </w:r>
      <w:r w:rsidRPr="007F7895">
        <w:rPr>
          <w:rFonts w:asciiTheme="majorHAnsi" w:hAnsiTheme="majorHAnsi"/>
          <w:color w:val="FF0000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caderno de encargos deste edital(anexo VIII);</w:t>
      </w:r>
    </w:p>
    <w:p w:rsidR="008703E0" w:rsidRPr="007F7895" w:rsidRDefault="008703E0" w:rsidP="008703E0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)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Do demonstrativo de encargos sociais com as informações arroladas no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modelo constante no caderno de encargos deste edital(anexo VIII); e</w:t>
      </w:r>
    </w:p>
    <w:p w:rsidR="008703E0" w:rsidRPr="007F7895" w:rsidRDefault="008703E0" w:rsidP="008703E0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3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) Do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detalhamento do BDI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com as informações arroladas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no modelo constante no caderno de encargos deste edital (anexo</w:t>
      </w:r>
      <w:r w:rsidR="001421B6" w:rsidRPr="007F7895">
        <w:rPr>
          <w:rFonts w:asciiTheme="majorHAnsi" w:hAnsiTheme="majorHAnsi"/>
          <w:sz w:val="17"/>
          <w:szCs w:val="17"/>
          <w:highlight w:val="yellow"/>
        </w:rPr>
        <w:t xml:space="preserve"> VIII). No demonstrativo de BDI</w:t>
      </w:r>
      <w:r w:rsidRPr="007F7895">
        <w:rPr>
          <w:rFonts w:asciiTheme="majorHAnsi" w:hAnsiTheme="majorHAnsi"/>
          <w:sz w:val="17"/>
          <w:szCs w:val="17"/>
          <w:highlight w:val="yellow"/>
        </w:rPr>
        <w:t xml:space="preserve"> não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podem ser consideradas despesas indiretas os custos com administração local, Imposto de Renda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Pessoa Jurídica – IRPJ, Contribuição Social sobre o Lucro Líquido – CSLL, equipamentos, ferramentas,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taxas 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emolumentos,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instalação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canteiros 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acampamento,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mobilização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desmobilização.</w:t>
      </w:r>
    </w:p>
    <w:p w:rsidR="00E16392" w:rsidRPr="007F7895" w:rsidRDefault="00E16392" w:rsidP="008703E0">
      <w:pPr>
        <w:jc w:val="both"/>
        <w:rPr>
          <w:rFonts w:asciiTheme="majorHAnsi" w:hAnsiTheme="majorHAnsi"/>
          <w:sz w:val="17"/>
          <w:szCs w:val="17"/>
          <w:highlight w:val="yellow"/>
        </w:rPr>
      </w:pP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76"/>
        <w:gridCol w:w="5972"/>
      </w:tblGrid>
      <w:tr w:rsidR="00E16392" w:rsidRPr="007F7895" w:rsidTr="005E2364">
        <w:trPr>
          <w:trHeight w:val="285"/>
        </w:trPr>
        <w:tc>
          <w:tcPr>
            <w:tcW w:w="103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7F7895" w:rsidRDefault="00E16392" w:rsidP="00C470BC">
            <w:pPr>
              <w:ind w:left="-70" w:right="355"/>
              <w:jc w:val="both"/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</w:pPr>
            <w:r w:rsidRPr="007F7895">
              <w:rPr>
                <w:rFonts w:asciiTheme="majorHAnsi" w:hAnsiTheme="majorHAnsi"/>
                <w:sz w:val="17"/>
                <w:szCs w:val="17"/>
                <w:highlight w:val="yellow"/>
              </w:rPr>
              <w:lastRenderedPageBreak/>
              <w:t>OBSERVAÇÃO: O LICITANTE DEVERÁ ATENTAR PARA O DETALHAMENTO DO BDI.</w:t>
            </w:r>
            <w:r w:rsidRPr="007F7895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Cada empresa deve prever os Benefícios e Despesas Indiretas de acordo com a sua natureza jurídica.</w:t>
            </w:r>
          </w:p>
        </w:tc>
      </w:tr>
      <w:tr w:rsidR="00E16392" w:rsidRPr="007F7895" w:rsidTr="005E2364">
        <w:trPr>
          <w:gridAfter w:val="1"/>
          <w:wAfter w:w="5972" w:type="dxa"/>
          <w:trHeight w:val="285"/>
        </w:trPr>
        <w:tc>
          <w:tcPr>
            <w:tcW w:w="4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7F7895" w:rsidRDefault="00E16392" w:rsidP="00E16392">
            <w:pPr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</w:pPr>
          </w:p>
        </w:tc>
      </w:tr>
    </w:tbl>
    <w:p w:rsidR="00E033D9" w:rsidRPr="007F7895" w:rsidRDefault="00033E21" w:rsidP="00310518">
      <w:pPr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4</w:t>
      </w:r>
      <w:proofErr w:type="gramEnd"/>
      <w:r w:rsidR="00E033D9" w:rsidRPr="007F7895">
        <w:rPr>
          <w:rFonts w:asciiTheme="majorHAnsi" w:hAnsiTheme="majorHAnsi"/>
          <w:sz w:val="17"/>
          <w:szCs w:val="17"/>
          <w:highlight w:val="yellow"/>
        </w:rPr>
        <w:t>)</w:t>
      </w:r>
      <w:r w:rsidR="008C589E" w:rsidRPr="007F7895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="00E033D9" w:rsidRPr="007F7895">
        <w:rPr>
          <w:rFonts w:asciiTheme="majorHAnsi" w:hAnsiTheme="majorHAnsi"/>
          <w:sz w:val="17"/>
          <w:szCs w:val="17"/>
          <w:highlight w:val="yellow"/>
        </w:rPr>
        <w:t xml:space="preserve"> Declaração da licitante informando o</w:t>
      </w:r>
      <w:r w:rsidR="00EC6E86" w:rsidRPr="007F7895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="00EC6E86" w:rsidRPr="007F7895">
        <w:rPr>
          <w:rFonts w:asciiTheme="majorHAnsi" w:hAnsiTheme="majorHAnsi"/>
          <w:b/>
          <w:sz w:val="17"/>
          <w:szCs w:val="17"/>
          <w:highlight w:val="yellow"/>
        </w:rPr>
        <w:t>número do</w:t>
      </w:r>
      <w:r w:rsidR="00E033D9"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CNAE</w:t>
      </w:r>
      <w:r w:rsidR="00E033D9" w:rsidRPr="007F7895">
        <w:rPr>
          <w:rFonts w:asciiTheme="majorHAnsi" w:hAnsiTheme="majorHAnsi"/>
          <w:sz w:val="17"/>
          <w:szCs w:val="17"/>
          <w:highlight w:val="yellow"/>
        </w:rPr>
        <w:t xml:space="preserve"> - Classificação Nacional de Atividades Econômicas, que representa a atividade de maior receita da empresa, visando enquadramento nos grupos relacionados com a desoneração e composição do BDI</w:t>
      </w:r>
      <w:r w:rsidR="00A634D9" w:rsidRPr="007F7895">
        <w:rPr>
          <w:rFonts w:asciiTheme="majorHAnsi" w:hAnsiTheme="majorHAnsi"/>
          <w:sz w:val="17"/>
          <w:szCs w:val="17"/>
        </w:rPr>
        <w:t>.</w:t>
      </w:r>
    </w:p>
    <w:p w:rsidR="001A1767" w:rsidRPr="007F7895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7"/>
          <w:szCs w:val="17"/>
          <w:lang w:val="pt-BR"/>
        </w:rPr>
      </w:pPr>
    </w:p>
    <w:p w:rsidR="008703E0" w:rsidRPr="007F7895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preço total deverá ser construído mediante a multiplicação dos preços unitários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(obtidos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através da soma entre os custos unitários e o percentual de BDI)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pelas quantidades previstas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projeto.</w:t>
      </w:r>
    </w:p>
    <w:p w:rsidR="008703E0" w:rsidRPr="007F7895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6.2.1- Para o cálculo com o percentual de BDI, o licitante deverá considerar apenas duas casas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decimais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vírgula.</w:t>
      </w:r>
    </w:p>
    <w:p w:rsidR="008703E0" w:rsidRPr="007F7895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7F7895">
        <w:rPr>
          <w:rFonts w:asciiTheme="majorHAnsi" w:hAnsiTheme="majorHAnsi"/>
          <w:sz w:val="17"/>
          <w:szCs w:val="17"/>
        </w:rPr>
        <w:t>:</w:t>
      </w:r>
      <w:r w:rsidR="008703E0" w:rsidRPr="007F7895">
        <w:rPr>
          <w:rFonts w:asciiTheme="majorHAnsi" w:hAnsiTheme="majorHAnsi"/>
          <w:spacing w:val="46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0,07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+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30,00%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=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0,091.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Nesse caso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0,09.</w:t>
      </w:r>
    </w:p>
    <w:p w:rsidR="008703E0" w:rsidRPr="007F7895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7F7895">
        <w:rPr>
          <w:rFonts w:asciiTheme="majorHAnsi" w:hAnsiTheme="majorHAnsi"/>
          <w:sz w:val="17"/>
          <w:szCs w:val="17"/>
        </w:rPr>
        <w:t>: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5,65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+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30,00%=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7,345.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Nesse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caso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7,35.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7F7895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6.3 -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valor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exceder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="0051455D">
        <w:rPr>
          <w:rFonts w:asciiTheme="majorHAnsi" w:hAnsiTheme="majorHAnsi"/>
          <w:sz w:val="17"/>
          <w:szCs w:val="17"/>
        </w:rPr>
        <w:t xml:space="preserve"> respectivo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lote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e nem o valor unitário correspondente a cada item da proposta poderá ultrapassar aquele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planilha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orçamentária,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pena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desclassificação.</w:t>
      </w:r>
    </w:p>
    <w:p w:rsidR="00913571" w:rsidRPr="007F7895" w:rsidRDefault="00913571" w:rsidP="008703E0">
      <w:pPr>
        <w:ind w:right="-53"/>
        <w:jc w:val="both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5F5974" w:rsidRPr="007F7895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7</w:t>
      </w:r>
      <w:r w:rsidR="00B45631" w:rsidRPr="007F7895">
        <w:rPr>
          <w:rFonts w:asciiTheme="majorHAnsi" w:hAnsiTheme="majorHAnsi"/>
          <w:b/>
          <w:sz w:val="17"/>
          <w:szCs w:val="17"/>
        </w:rPr>
        <w:t>-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Do</w:t>
      </w:r>
      <w:r w:rsidR="000B75DE" w:rsidRPr="007F7895">
        <w:rPr>
          <w:rFonts w:asciiTheme="majorHAnsi" w:hAnsiTheme="majorHAnsi"/>
          <w:b/>
          <w:sz w:val="17"/>
          <w:szCs w:val="17"/>
        </w:rPr>
        <w:t xml:space="preserve"> processamento,</w:t>
      </w:r>
      <w:r w:rsidR="00B45631"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julgamento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e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do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critério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de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desempate:</w:t>
      </w:r>
    </w:p>
    <w:p w:rsidR="008703E0" w:rsidRPr="007F7895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B7583F" w:rsidRPr="002F3CE1" w:rsidRDefault="00B7583F" w:rsidP="00B7583F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7.1- A sessão será processada 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observância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 artigos 43 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44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seus incisos 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parágrafos 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8.666/93 e o julgamento será realizado pela Comissão de Licitação, levando-se em consideração o critério de </w:t>
      </w:r>
      <w:r w:rsidRPr="002F3CE1">
        <w:rPr>
          <w:rFonts w:asciiTheme="majorHAnsi" w:hAnsiTheme="majorHAnsi"/>
          <w:b/>
          <w:sz w:val="17"/>
          <w:szCs w:val="17"/>
        </w:rPr>
        <w:t xml:space="preserve">menor preço global </w:t>
      </w:r>
      <w:r>
        <w:rPr>
          <w:rFonts w:asciiTheme="majorHAnsi" w:hAnsiTheme="majorHAnsi"/>
          <w:b/>
          <w:sz w:val="17"/>
          <w:szCs w:val="17"/>
        </w:rPr>
        <w:t>por</w:t>
      </w:r>
      <w:r w:rsidRPr="002F3CE1">
        <w:rPr>
          <w:rFonts w:asciiTheme="majorHAnsi" w:hAnsiTheme="majorHAnsi"/>
          <w:b/>
          <w:sz w:val="17"/>
          <w:szCs w:val="17"/>
        </w:rPr>
        <w:t xml:space="preserve"> lote, </w:t>
      </w:r>
      <w:proofErr w:type="gramStart"/>
      <w:r w:rsidRPr="002F3CE1">
        <w:rPr>
          <w:rFonts w:asciiTheme="majorHAnsi" w:hAnsiTheme="majorHAnsi"/>
          <w:sz w:val="17"/>
          <w:szCs w:val="17"/>
        </w:rPr>
        <w:t>sob regime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de empreitada global. </w:t>
      </w:r>
    </w:p>
    <w:p w:rsidR="00B7583F" w:rsidRPr="002F3CE1" w:rsidRDefault="00B7583F" w:rsidP="00B7583F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7.2- Após ser declarado encerrado o prazo de recebimento dos envelopes nºs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2, nenhum outro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 recebido.</w:t>
      </w:r>
    </w:p>
    <w:p w:rsidR="00B7583F" w:rsidRPr="002F3CE1" w:rsidRDefault="00B7583F" w:rsidP="00B7583F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7.3- A Comissão de Licitação receberá simultaneamente os envelopes n°s </w:t>
      </w:r>
      <w:proofErr w:type="gramStart"/>
      <w:r w:rsidRPr="002F3CE1">
        <w:rPr>
          <w:rFonts w:asciiTheme="majorHAnsi" w:hAnsiTheme="majorHAnsi"/>
          <w:sz w:val="17"/>
          <w:szCs w:val="17"/>
        </w:rPr>
        <w:t>1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e 2, acompanhados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 de representação (se houver), abrindo imediatamente o(s) envelope(s) n° 1, rubricando 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documentos nele(s) contidos, observando se estão de acordo com o exigido no instrumento convocatório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e a seguir dará vista ao(s) interessado(s) presente(s), que também os rubricará(ão). </w:t>
      </w:r>
    </w:p>
    <w:p w:rsidR="00B7583F" w:rsidRPr="002F3CE1" w:rsidRDefault="00B7583F" w:rsidP="00B7583F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7.4- A Comissão de Licitação poderá suspender a sessão, se entender necessário, para maior apreciação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 documentos apresentados ou do(s) recurso(s) interposto(s) ao final da fase de habilitação. Neste caso poderá fixar dia, hora e local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comunicar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habilitação.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Ocorrendo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hipótese,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Comissão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licitante(s)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rubricará(</w:t>
      </w:r>
      <w:proofErr w:type="gramEnd"/>
      <w:r w:rsidRPr="002F3CE1">
        <w:rPr>
          <w:rFonts w:asciiTheme="majorHAnsi" w:hAnsiTheme="majorHAnsi"/>
          <w:sz w:val="17"/>
          <w:szCs w:val="17"/>
        </w:rPr>
        <w:t>ão)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 envelope(s)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n°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2,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o(s)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qual(is)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continuará(ão)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poder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4"/>
          <w:sz w:val="17"/>
          <w:szCs w:val="17"/>
        </w:rPr>
        <w:t>quela.</w:t>
      </w:r>
    </w:p>
    <w:p w:rsidR="00B7583F" w:rsidRPr="002F3CE1" w:rsidRDefault="00B7583F" w:rsidP="00B7583F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7.5-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inabilitada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proponente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que:</w:t>
      </w:r>
    </w:p>
    <w:p w:rsidR="00B7583F" w:rsidRPr="009350F9" w:rsidRDefault="00B7583F" w:rsidP="00B7583F">
      <w:pPr>
        <w:tabs>
          <w:tab w:val="left" w:pos="363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Pr="009350F9">
        <w:rPr>
          <w:rFonts w:asciiTheme="majorHAnsi" w:hAnsiTheme="majorHAnsi"/>
          <w:sz w:val="17"/>
          <w:szCs w:val="17"/>
        </w:rPr>
        <w:t>Deixar</w:t>
      </w:r>
      <w:r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9350F9">
        <w:rPr>
          <w:rFonts w:asciiTheme="majorHAnsi" w:hAnsiTheme="majorHAnsi"/>
          <w:sz w:val="17"/>
          <w:szCs w:val="17"/>
        </w:rPr>
        <w:t>de</w:t>
      </w:r>
      <w:r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9350F9">
        <w:rPr>
          <w:rFonts w:asciiTheme="majorHAnsi" w:hAnsiTheme="majorHAnsi"/>
          <w:sz w:val="17"/>
          <w:szCs w:val="17"/>
        </w:rPr>
        <w:t>apresentar</w:t>
      </w:r>
      <w:r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9350F9">
        <w:rPr>
          <w:rFonts w:asciiTheme="majorHAnsi" w:hAnsiTheme="majorHAnsi"/>
          <w:sz w:val="17"/>
          <w:szCs w:val="17"/>
        </w:rPr>
        <w:t>quaisquer</w:t>
      </w:r>
      <w:r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9350F9">
        <w:rPr>
          <w:rFonts w:asciiTheme="majorHAnsi" w:hAnsiTheme="majorHAnsi"/>
          <w:sz w:val="17"/>
          <w:szCs w:val="17"/>
        </w:rPr>
        <w:t>dos</w:t>
      </w:r>
      <w:r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9350F9">
        <w:rPr>
          <w:rFonts w:asciiTheme="majorHAnsi" w:hAnsiTheme="majorHAnsi"/>
          <w:sz w:val="17"/>
          <w:szCs w:val="17"/>
        </w:rPr>
        <w:t>documentos</w:t>
      </w:r>
      <w:r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9350F9">
        <w:rPr>
          <w:rFonts w:asciiTheme="majorHAnsi" w:hAnsiTheme="majorHAnsi"/>
          <w:sz w:val="17"/>
          <w:szCs w:val="17"/>
        </w:rPr>
        <w:t>exigidos</w:t>
      </w:r>
      <w:r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9350F9">
        <w:rPr>
          <w:rFonts w:asciiTheme="majorHAnsi" w:hAnsiTheme="majorHAnsi"/>
          <w:sz w:val="17"/>
          <w:szCs w:val="17"/>
        </w:rPr>
        <w:t>para</w:t>
      </w:r>
      <w:r w:rsidRPr="009350F9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9350F9">
        <w:rPr>
          <w:rFonts w:asciiTheme="majorHAnsi" w:hAnsiTheme="majorHAnsi"/>
          <w:sz w:val="17"/>
          <w:szCs w:val="17"/>
        </w:rPr>
        <w:t>habilitação</w:t>
      </w:r>
      <w:r w:rsidRPr="009350F9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9350F9">
        <w:rPr>
          <w:rFonts w:asciiTheme="majorHAnsi" w:hAnsiTheme="majorHAnsi"/>
          <w:sz w:val="17"/>
          <w:szCs w:val="17"/>
        </w:rPr>
        <w:t>ou</w:t>
      </w:r>
      <w:r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9350F9">
        <w:rPr>
          <w:rFonts w:asciiTheme="majorHAnsi" w:hAnsiTheme="majorHAnsi"/>
          <w:sz w:val="17"/>
          <w:szCs w:val="17"/>
        </w:rPr>
        <w:t>em</w:t>
      </w:r>
      <w:r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9350F9">
        <w:rPr>
          <w:rFonts w:asciiTheme="majorHAnsi" w:hAnsiTheme="majorHAnsi"/>
          <w:sz w:val="17"/>
          <w:szCs w:val="17"/>
        </w:rPr>
        <w:t>desacordo</w:t>
      </w:r>
      <w:r w:rsidRPr="009350F9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9350F9">
        <w:rPr>
          <w:rFonts w:asciiTheme="majorHAnsi" w:hAnsiTheme="majorHAnsi"/>
          <w:sz w:val="17"/>
          <w:szCs w:val="17"/>
        </w:rPr>
        <w:t>com</w:t>
      </w:r>
      <w:r w:rsidRPr="009350F9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9350F9">
        <w:rPr>
          <w:rFonts w:asciiTheme="majorHAnsi" w:hAnsiTheme="majorHAnsi"/>
          <w:sz w:val="17"/>
          <w:szCs w:val="17"/>
        </w:rPr>
        <w:t>os</w:t>
      </w:r>
      <w:proofErr w:type="gramStart"/>
      <w:r w:rsidRPr="009350F9">
        <w:rPr>
          <w:rFonts w:asciiTheme="majorHAnsi" w:hAnsiTheme="majorHAnsi"/>
          <w:sz w:val="17"/>
          <w:szCs w:val="17"/>
        </w:rPr>
        <w:t xml:space="preserve"> </w:t>
      </w:r>
      <w:r w:rsidRPr="009350F9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9350F9">
        <w:rPr>
          <w:rFonts w:asciiTheme="majorHAnsi" w:hAnsiTheme="majorHAnsi"/>
          <w:sz w:val="17"/>
          <w:szCs w:val="17"/>
        </w:rPr>
        <w:t>mesmos;</w:t>
      </w:r>
    </w:p>
    <w:p w:rsidR="00B7583F" w:rsidRPr="002F3CE1" w:rsidRDefault="00B7583F" w:rsidP="00B7583F">
      <w:pPr>
        <w:pStyle w:val="PargrafodaLista"/>
        <w:tabs>
          <w:tab w:val="left" w:pos="368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obtiver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aprovação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índices estabelecidos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sub</w:t>
      </w:r>
      <w:r w:rsidRPr="002F3CE1">
        <w:rPr>
          <w:rFonts w:asciiTheme="majorHAnsi" w:hAnsiTheme="majorHAnsi"/>
          <w:sz w:val="17"/>
          <w:szCs w:val="17"/>
        </w:rPr>
        <w:t>item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5.1 letra a </w:t>
      </w:r>
      <w:proofErr w:type="gramStart"/>
      <w:r w:rsidRPr="002F3CE1">
        <w:rPr>
          <w:rFonts w:asciiTheme="majorHAnsi" w:hAnsiTheme="majorHAnsi"/>
          <w:sz w:val="17"/>
          <w:szCs w:val="17"/>
        </w:rPr>
        <w:t>3</w:t>
      </w:r>
      <w:proofErr w:type="gramEnd"/>
      <w:r w:rsidRPr="002F3CE1">
        <w:rPr>
          <w:rFonts w:asciiTheme="majorHAnsi" w:hAnsiTheme="majorHAnsi"/>
          <w:sz w:val="17"/>
          <w:szCs w:val="17"/>
        </w:rPr>
        <w:t>.</w:t>
      </w:r>
    </w:p>
    <w:p w:rsidR="00B7583F" w:rsidRPr="002F3CE1" w:rsidRDefault="00B7583F" w:rsidP="00B7583F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7.6- Após análise dos documentos do(s) envelope(s) n° 1 e emissão do parecer sobre a fase de habilitação, transcorrido o</w:t>
      </w:r>
      <w:proofErr w:type="gramStart"/>
      <w:r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  </w:t>
      </w:r>
      <w:proofErr w:type="gramEnd"/>
      <w:r w:rsidRPr="002F3CE1">
        <w:rPr>
          <w:rFonts w:asciiTheme="majorHAnsi" w:hAnsiTheme="majorHAnsi"/>
          <w:sz w:val="17"/>
          <w:szCs w:val="17"/>
        </w:rPr>
        <w:t>prazo recursal ou, se houver desistência por parte de todos os licitantes, devidamente consignada 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ata, será(ão) aberto(s) imediatamente o(s) envelope(s) n°2 da(s) empresa(s) habilitada(s), sendo rubricadas pelos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A7208D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presentes todas as folhas das propostas, após a leitura em voz alta de cada preço total global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lote.</w:t>
      </w:r>
    </w:p>
    <w:p w:rsidR="00B7583F" w:rsidRPr="002F3CE1" w:rsidRDefault="00B7583F" w:rsidP="00B7583F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7.7- A inabilitação do licitante importa na preclusão do direito de participar das fases subsequentes. O(s)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envelope(s)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nº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2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(Proposta)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da(s)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empresa(s)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inabilitada(s)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ficará(</w:t>
      </w:r>
      <w:proofErr w:type="gramEnd"/>
      <w:r w:rsidRPr="002F3CE1">
        <w:rPr>
          <w:rFonts w:asciiTheme="majorHAnsi" w:hAnsiTheme="majorHAnsi"/>
          <w:sz w:val="17"/>
          <w:szCs w:val="17"/>
        </w:rPr>
        <w:t>ão)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disposição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interessados após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homologação do processo licitatório.</w:t>
      </w:r>
    </w:p>
    <w:p w:rsidR="00B7583F" w:rsidRPr="002F3CE1" w:rsidRDefault="00B7583F" w:rsidP="00B7583F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7.8-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Após análise das propostas, se</w:t>
      </w:r>
      <w:r w:rsidRPr="002F3CE1">
        <w:rPr>
          <w:rFonts w:asciiTheme="majorHAnsi" w:hAnsiTheme="majorHAnsi"/>
          <w:sz w:val="17"/>
          <w:szCs w:val="17"/>
        </w:rPr>
        <w:t>rá desclassificada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 proponente que:</w:t>
      </w:r>
    </w:p>
    <w:p w:rsidR="00B7583F" w:rsidRPr="002F3CE1" w:rsidRDefault="00B7583F" w:rsidP="00B7583F">
      <w:pPr>
        <w:tabs>
          <w:tab w:val="left" w:pos="356"/>
        </w:tabs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</w:t>
      </w:r>
      <w:r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Estiver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desacordo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condições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estabelecidas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edital;</w:t>
      </w:r>
    </w:p>
    <w:p w:rsidR="00B7583F" w:rsidRPr="002F3CE1" w:rsidRDefault="00B7583F" w:rsidP="00B7583F">
      <w:pPr>
        <w:pStyle w:val="PargrafodaLista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Quando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basear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outros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Licitantes;</w:t>
      </w:r>
    </w:p>
    <w:p w:rsidR="00B7583F" w:rsidRPr="002F3CE1" w:rsidRDefault="00B7583F" w:rsidP="00B7583F">
      <w:pPr>
        <w:tabs>
          <w:tab w:val="left" w:pos="378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Não</w:t>
      </w:r>
      <w:r w:rsidRPr="002F3CE1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cotar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itens</w:t>
      </w:r>
      <w:r w:rsidRPr="002F3CE1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compõem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respectivo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lote</w:t>
      </w:r>
      <w:r w:rsidRPr="002F3CE1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apresentá-los</w:t>
      </w:r>
      <w:r w:rsidRPr="002F3CE1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maiores do 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planilha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orçamentária emitida pelo Setor de Engenharia desta Prefeitura </w:t>
      </w:r>
      <w:proofErr w:type="gramStart"/>
      <w:r w:rsidRPr="002F3CE1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2F3CE1">
        <w:rPr>
          <w:rFonts w:asciiTheme="majorHAnsi" w:hAnsiTheme="majorHAnsi"/>
          <w:sz w:val="17"/>
          <w:szCs w:val="17"/>
        </w:rPr>
        <w:t>Parte integrante do edital);</w:t>
      </w:r>
    </w:p>
    <w:p w:rsidR="00B7583F" w:rsidRPr="002F3CE1" w:rsidRDefault="00B7583F" w:rsidP="00B7583F">
      <w:pPr>
        <w:tabs>
          <w:tab w:val="left" w:pos="385"/>
        </w:tabs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d) Apresentar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manifestamente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inexequíveis,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conforme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estabelece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inc.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II,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art.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48,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n°</w:t>
      </w:r>
      <w:r w:rsidRPr="002F3CE1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8.666/93;</w:t>
      </w:r>
    </w:p>
    <w:p w:rsidR="00B7583F" w:rsidRPr="002F3CE1" w:rsidRDefault="00B7583F" w:rsidP="00B7583F">
      <w:pPr>
        <w:tabs>
          <w:tab w:val="left" w:pos="356"/>
        </w:tabs>
        <w:spacing w:before="1"/>
        <w:ind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 Apresentar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ofertas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vantagens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não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previstas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neste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Edital.</w:t>
      </w:r>
    </w:p>
    <w:p w:rsidR="00B7583F" w:rsidRPr="002F3CE1" w:rsidRDefault="00B7583F" w:rsidP="00B7583F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B7583F" w:rsidRPr="002F3CE1" w:rsidRDefault="00B7583F" w:rsidP="00B7583F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7.9-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Considera-se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inexequível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proposta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preços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global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unitários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simbólicos,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irrisórios ou de valor zero, incompatíveis com os preços dos insumos e salários de mercado, acrescidos</w:t>
      </w:r>
      <w:proofErr w:type="gramStart"/>
      <w:r w:rsidR="009E6FC3">
        <w:rPr>
          <w:rFonts w:asciiTheme="majorHAnsi" w:hAnsiTheme="majorHAnsi"/>
          <w:sz w:val="17"/>
          <w:szCs w:val="17"/>
        </w:rPr>
        <w:t xml:space="preserve"> 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2F3CE1">
        <w:rPr>
          <w:rFonts w:asciiTheme="majorHAnsi" w:hAnsiTheme="majorHAnsi"/>
          <w:sz w:val="17"/>
          <w:szCs w:val="17"/>
        </w:rPr>
        <w:t>dos respectivos encargos, ainda que o ato convocatório da licitação não tenha estabelecido limites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mínimos, exceto quando se referirem a materiais e instalações de propriedade do próprio licitante,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 quais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ele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renuncie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parcela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 à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totalidade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remuneração.</w:t>
      </w:r>
    </w:p>
    <w:p w:rsidR="00B7583F" w:rsidRPr="002F3CE1" w:rsidRDefault="00B7583F" w:rsidP="00B7583F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7.10- Como critério de desempate será </w:t>
      </w:r>
      <w:proofErr w:type="gramStart"/>
      <w:r w:rsidRPr="002F3CE1">
        <w:rPr>
          <w:rFonts w:asciiTheme="majorHAnsi" w:hAnsiTheme="majorHAnsi"/>
          <w:sz w:val="17"/>
          <w:szCs w:val="17"/>
        </w:rPr>
        <w:t>assegurada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preferência de contratação para as microempresas, 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 de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e cooperativas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atenderem aos subitens 5.2 e 5.3 deste edital.</w:t>
      </w:r>
    </w:p>
    <w:p w:rsidR="00B7583F" w:rsidRPr="002F3CE1" w:rsidRDefault="00B7583F" w:rsidP="00B7583F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7.11- </w:t>
      </w:r>
      <w:proofErr w:type="gramStart"/>
      <w:r w:rsidRPr="002F3CE1">
        <w:rPr>
          <w:rFonts w:asciiTheme="majorHAnsi" w:hAnsiTheme="majorHAnsi"/>
          <w:sz w:val="17"/>
          <w:szCs w:val="17"/>
        </w:rPr>
        <w:t>Entende-se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(dez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 cento)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 proposta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valor.</w:t>
      </w:r>
    </w:p>
    <w:p w:rsidR="00B7583F" w:rsidRPr="002F3CE1" w:rsidRDefault="00B7583F" w:rsidP="005607AF">
      <w:pPr>
        <w:pStyle w:val="PargrafodaLista"/>
        <w:tabs>
          <w:tab w:val="left" w:pos="6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7.12</w:t>
      </w:r>
      <w:r w:rsidRPr="002F3CE1">
        <w:rPr>
          <w:rFonts w:asciiTheme="majorHAnsi" w:hAnsiTheme="majorHAnsi"/>
          <w:sz w:val="17"/>
          <w:szCs w:val="17"/>
        </w:rPr>
        <w:t xml:space="preserve">-A situação de empate somente será verificada </w:t>
      </w:r>
      <w:proofErr w:type="gramStart"/>
      <w:r w:rsidRPr="002F3CE1">
        <w:rPr>
          <w:rFonts w:asciiTheme="majorHAnsi" w:hAnsiTheme="majorHAnsi"/>
          <w:sz w:val="17"/>
          <w:szCs w:val="17"/>
        </w:rPr>
        <w:t>após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ultrapassada a fase recursal da proposta,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seja pelo decurso do prazo sem interposição de recurso ou pelo julgamento definitivo de recurso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interposto.</w:t>
      </w:r>
    </w:p>
    <w:p w:rsidR="00B7583F" w:rsidRPr="002F3CE1" w:rsidRDefault="00B7583F" w:rsidP="00B7583F">
      <w:pPr>
        <w:pStyle w:val="PargrafodaLista"/>
        <w:tabs>
          <w:tab w:val="left" w:pos="577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7.13</w:t>
      </w:r>
      <w:r w:rsidRPr="002F3CE1">
        <w:rPr>
          <w:rFonts w:asciiTheme="majorHAnsi" w:hAnsiTheme="majorHAnsi"/>
          <w:sz w:val="17"/>
          <w:szCs w:val="17"/>
        </w:rPr>
        <w:t>-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Ocorrendo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empate</w:t>
      </w:r>
      <w:r w:rsidRPr="002F3CE1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forma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subitem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7.11,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proceder-se-á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modo:</w:t>
      </w:r>
    </w:p>
    <w:p w:rsidR="00B7583F" w:rsidRPr="00313787" w:rsidRDefault="00B7583F" w:rsidP="00B7583F">
      <w:pPr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Pr="00313787">
        <w:rPr>
          <w:rFonts w:asciiTheme="majorHAnsi" w:hAnsiTheme="majorHAnsi"/>
          <w:sz w:val="17"/>
          <w:szCs w:val="17"/>
        </w:rPr>
        <w:t>A microempresa, a empresa de pequeno porte ou a cooperativa, detentora da proposta de menor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 xml:space="preserve">valor poderá apresentar, no prazo de </w:t>
      </w:r>
      <w:proofErr w:type="gramStart"/>
      <w:r w:rsidRPr="00313787">
        <w:rPr>
          <w:rFonts w:asciiTheme="majorHAnsi" w:hAnsiTheme="majorHAnsi"/>
          <w:sz w:val="17"/>
          <w:szCs w:val="17"/>
        </w:rPr>
        <w:t>2</w:t>
      </w:r>
      <w:proofErr w:type="gramEnd"/>
      <w:r w:rsidRPr="00313787">
        <w:rPr>
          <w:rFonts w:asciiTheme="majorHAnsi" w:hAnsiTheme="majorHAnsi"/>
          <w:sz w:val="17"/>
          <w:szCs w:val="17"/>
        </w:rPr>
        <w:t>(dois) dias úteis, nova proposta, por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escrito e de acordo com o item nº 6, com preço inferior àquela considerada, até então, de menor preço,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situação</w:t>
      </w:r>
      <w:r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em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que será declarada</w:t>
      </w:r>
      <w:r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vencedora do certame.</w:t>
      </w:r>
    </w:p>
    <w:p w:rsidR="00B7583F" w:rsidRPr="00313787" w:rsidRDefault="00B7583F" w:rsidP="00B7583F">
      <w:pPr>
        <w:tabs>
          <w:tab w:val="left" w:pos="389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Pr="00313787">
        <w:rPr>
          <w:rFonts w:asciiTheme="majorHAnsi" w:hAnsiTheme="majorHAnsi"/>
          <w:sz w:val="17"/>
          <w:szCs w:val="17"/>
        </w:rPr>
        <w:t>Se a microempresa, a empresa de pequeno porte ou cooperativa, convocada na forma da alínea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anterior, não apresentar nova proposta, inferior a de menor preço, será facultada, pela ordem de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 xml:space="preserve">classificação, às demais microempresas, empresas de pequeno porte </w:t>
      </w:r>
      <w:r w:rsidRPr="00313787">
        <w:rPr>
          <w:rFonts w:asciiTheme="majorHAnsi" w:hAnsiTheme="majorHAnsi"/>
          <w:sz w:val="17"/>
          <w:szCs w:val="17"/>
        </w:rPr>
        <w:lastRenderedPageBreak/>
        <w:t>ou cooperativas remanescentes,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que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se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enquadrarem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na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hipótese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do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subitem 5.2 ou 5.3 deste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edital,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a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apresentação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de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nova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proposta,</w:t>
      </w:r>
      <w:r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no prazo previsto</w:t>
      </w:r>
      <w:r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na</w:t>
      </w:r>
      <w:r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alínea</w:t>
      </w:r>
      <w:r w:rsidRPr="00313787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anterior.</w:t>
      </w:r>
    </w:p>
    <w:p w:rsidR="00B7583F" w:rsidRPr="00313787" w:rsidRDefault="00B7583F" w:rsidP="00B7583F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Pr="00313787">
        <w:rPr>
          <w:rFonts w:asciiTheme="majorHAnsi" w:hAnsiTheme="majorHAnsi"/>
          <w:sz w:val="17"/>
          <w:szCs w:val="17"/>
        </w:rPr>
        <w:t>Se houver duas ou mais microempresas e/ou empresas de pequeno porte e/ou cooperativas com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propostas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iguais,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será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realizado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sorteio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para estabelecer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a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ordem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em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que serão convocadas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para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apresentação</w:t>
      </w:r>
      <w:r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de</w:t>
      </w:r>
      <w:r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nova</w:t>
      </w:r>
      <w:r w:rsidRPr="00313787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proposta,</w:t>
      </w:r>
      <w:r w:rsidRPr="00313787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na forma das</w:t>
      </w:r>
      <w:r w:rsidRPr="0031378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13787">
        <w:rPr>
          <w:rFonts w:asciiTheme="majorHAnsi" w:hAnsiTheme="majorHAnsi"/>
          <w:sz w:val="17"/>
          <w:szCs w:val="17"/>
        </w:rPr>
        <w:t>alíneas a e b, anteriores.</w:t>
      </w:r>
    </w:p>
    <w:p w:rsidR="00B7583F" w:rsidRPr="002F3CE1" w:rsidRDefault="00B7583F" w:rsidP="00B7583F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7.14-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nenhuma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microempresa,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ou cooperativa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satisfizer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 subitem 7.11 deste edital, será declarado vencedor do certame o licitante detentor da proposta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originariamente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valor.</w:t>
      </w:r>
    </w:p>
    <w:p w:rsidR="00B7583F" w:rsidRPr="002F3CE1" w:rsidRDefault="00B7583F" w:rsidP="00B7583F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7.15- O disposto nos subitens 7.11 a 7.14 deste edital, não se aplicam às hipóteses em que a proposta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menor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valor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inicial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tiver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sido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apresentada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microempresa,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pequeno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porte ou cooperativa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satisfaça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exigências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subitem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5.2 ou 5.3.</w:t>
      </w:r>
    </w:p>
    <w:p w:rsidR="00B7583F" w:rsidRPr="002F3CE1" w:rsidRDefault="00B7583F" w:rsidP="00B7583F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7.16-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Após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aplicação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disposto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nos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sub</w:t>
      </w:r>
      <w:r w:rsidRPr="002F3CE1">
        <w:rPr>
          <w:rFonts w:asciiTheme="majorHAnsi" w:hAnsiTheme="majorHAnsi"/>
          <w:sz w:val="17"/>
          <w:szCs w:val="17"/>
        </w:rPr>
        <w:t>itens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anteriores,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referentes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critério</w:t>
      </w:r>
      <w:r w:rsidRPr="002F3CE1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desempate,</w:t>
      </w:r>
      <w:r w:rsidRPr="002F3CE1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existir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mais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uma proponente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 valores de propostas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idênticas,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preferência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bens/serviços,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ordem:</w:t>
      </w:r>
    </w:p>
    <w:p w:rsidR="00B7583F" w:rsidRPr="002F3CE1" w:rsidRDefault="00B7583F" w:rsidP="00B7583F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produzidos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país;</w:t>
      </w:r>
    </w:p>
    <w:p w:rsidR="00B7583F" w:rsidRPr="002F3CE1" w:rsidRDefault="00B7583F" w:rsidP="00B7583F">
      <w:pPr>
        <w:pStyle w:val="PargrafodaLista"/>
        <w:tabs>
          <w:tab w:val="left" w:pos="368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produzidos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prestados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brasileiras;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e</w:t>
      </w:r>
      <w:proofErr w:type="gramEnd"/>
    </w:p>
    <w:p w:rsidR="00B7583F" w:rsidRPr="002F3CE1" w:rsidRDefault="00B7583F" w:rsidP="00B7583F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produzidos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prestados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por</w:t>
      </w:r>
      <w:r w:rsidRPr="002F3CE1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empresas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invistam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pesquisa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desenvolvimento</w:t>
      </w:r>
      <w:r w:rsidRPr="002F3CE1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tecnologia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no país.</w:t>
      </w:r>
    </w:p>
    <w:p w:rsidR="00B7583F" w:rsidRPr="002F3CE1" w:rsidRDefault="00B7583F" w:rsidP="00B7583F">
      <w:pPr>
        <w:tabs>
          <w:tab w:val="left" w:pos="596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7.17- No caso de persistir a equivalência dos valores apresentados pelas empresas, ou seja, empate</w:t>
      </w:r>
      <w:proofErr w:type="gramStart"/>
      <w:r w:rsidRPr="002F3CE1">
        <w:rPr>
          <w:rFonts w:asciiTheme="majorHAnsi" w:hAnsiTheme="majorHAnsi"/>
          <w:sz w:val="17"/>
          <w:szCs w:val="17"/>
        </w:rPr>
        <w:t>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será</w:t>
      </w:r>
      <w:proofErr w:type="gramEnd"/>
      <w:r w:rsidRPr="002F3CE1">
        <w:rPr>
          <w:rFonts w:asciiTheme="majorHAnsi" w:hAnsiTheme="majorHAnsi"/>
          <w:sz w:val="17"/>
          <w:szCs w:val="17"/>
        </w:rPr>
        <w:t xml:space="preserve"> realizado sorteio, obedecido o disposto no § 2º, do art. 45, da mesma Lei, ocasião em que será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efetuado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sorteio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público, com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convocação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prévia 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todos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os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licitantes.</w:t>
      </w:r>
    </w:p>
    <w:p w:rsidR="00B7583F" w:rsidRPr="002F3CE1" w:rsidRDefault="00B7583F" w:rsidP="00B7583F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7.18- O não comparecimento de quaisquer dos licitantes as reuniões designadas pela Comissão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 não impedirá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os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efeitos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produzam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pleno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direito.</w:t>
      </w:r>
    </w:p>
    <w:p w:rsidR="00B7583F" w:rsidRPr="002F3CE1" w:rsidRDefault="00B7583F" w:rsidP="00B7583F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7.19- A Comissão de Licitação lavrará atas pormenorizadas de todos os seus atos, assinando-as. 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reuniões públicas terão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atas também assinadas pelos presentes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interessados, desde que estejam presentes.</w:t>
      </w:r>
    </w:p>
    <w:p w:rsidR="00B7583F" w:rsidRPr="002F3CE1" w:rsidRDefault="00B7583F" w:rsidP="00B7583F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B7583F" w:rsidRPr="006A17D8" w:rsidRDefault="00B7583F" w:rsidP="00B7583F">
      <w:pPr>
        <w:pStyle w:val="SemEspaamento"/>
        <w:jc w:val="both"/>
        <w:rPr>
          <w:sz w:val="17"/>
          <w:szCs w:val="17"/>
        </w:rPr>
      </w:pPr>
      <w:r w:rsidRPr="006A17D8">
        <w:rPr>
          <w:sz w:val="17"/>
          <w:szCs w:val="17"/>
        </w:rPr>
        <w:t>7.21-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A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Comissão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de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Licitação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encaminhará o processo licitatório</w:t>
      </w:r>
      <w:r w:rsidRPr="006A17D8">
        <w:rPr>
          <w:spacing w:val="1"/>
          <w:sz w:val="17"/>
          <w:szCs w:val="17"/>
        </w:rPr>
        <w:t xml:space="preserve"> </w:t>
      </w:r>
      <w:r w:rsidRPr="006A17D8">
        <w:rPr>
          <w:sz w:val="17"/>
          <w:szCs w:val="17"/>
        </w:rPr>
        <w:t>à Assessoria Jurídica para análise e parecer e, posteriormente, ao Prefeito Municipal para manifestação.</w:t>
      </w:r>
    </w:p>
    <w:p w:rsidR="008703E0" w:rsidRPr="007F7895" w:rsidRDefault="008703E0" w:rsidP="008703E0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263374" w:rsidRPr="007F7895" w:rsidRDefault="00263374" w:rsidP="00263374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recursos:</w:t>
      </w:r>
    </w:p>
    <w:p w:rsidR="00263374" w:rsidRPr="007F7895" w:rsidRDefault="00263374" w:rsidP="00263374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fases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observadas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normas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alíneas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parágrafos do artigo 109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8.666/93.</w:t>
      </w:r>
    </w:p>
    <w:p w:rsidR="008703E0" w:rsidRPr="007F7895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8.2- 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interposição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(cinco)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dias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úteis,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contar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intimação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lavratura da ata.</w:t>
      </w:r>
    </w:p>
    <w:p w:rsidR="008703E0" w:rsidRPr="007F7895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8.3- Os recursos, que serão dirigidos à Comissão de Licitação, deverão ser protocolados dentro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 previsto acima, das 08h00min às 13h30min, no Protocolo desta Prefeitura, situado na Rua João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Moreira, nº 1707, nesta cidade ou poderão ser enviados por e-mail através do endereço eletrônico</w:t>
      </w:r>
      <w:r w:rsidRPr="007F7895">
        <w:rPr>
          <w:rFonts w:asciiTheme="majorHAnsi" w:hAnsiTheme="majorHAnsi"/>
          <w:color w:val="0000FF"/>
          <w:spacing w:val="1"/>
          <w:sz w:val="17"/>
          <w:szCs w:val="17"/>
        </w:rPr>
        <w:t xml:space="preserve"> </w:t>
      </w:r>
      <w:hyperlink r:id="rId12">
        <w:r w:rsidRPr="007F7895">
          <w:rPr>
            <w:rFonts w:asciiTheme="majorHAnsi" w:hAnsiTheme="majorHAnsi"/>
            <w:color w:val="0000FF"/>
            <w:sz w:val="17"/>
            <w:szCs w:val="17"/>
            <w:u w:val="single" w:color="0000FF"/>
          </w:rPr>
          <w:t>licitacoes@saofranciscodeassis.rs.gov.br</w:t>
        </w:r>
      </w:hyperlink>
      <w:r w:rsidRPr="007F7895">
        <w:rPr>
          <w:rFonts w:asciiTheme="majorHAnsi" w:hAnsiTheme="majorHAnsi"/>
          <w:color w:val="0000FF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(recursos enviados por e-mail deverão ser confirmados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através do telefone 55 3252-3257), </w:t>
      </w:r>
      <w:r w:rsidRPr="007F7895">
        <w:rPr>
          <w:rFonts w:asciiTheme="majorHAnsi" w:hAnsiTheme="majorHAnsi"/>
          <w:sz w:val="17"/>
          <w:szCs w:val="17"/>
        </w:rPr>
        <w:t>obedecendo-se o horário de expediente desta Prefeitura, sem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prejuízo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prazo legal.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8.4- Havendo a interposição tempestiva de recurso, os demais licitantes serão comunicados para que,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querendo, apresentem contrarrazões, no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 e na forma prevista no subitem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8.3.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8.5- Não serão aceitos recursos ou contrarrazões apresentados fora do prazo ou enviado por qualquer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meio além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previsto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subitem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8.3.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8.6-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razões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contrarrazões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Comissão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Licitação poderá reconsiderar a sua decisão, no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úteis, ou, nesse mesmo prazo,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encaminhá-los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relatório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razões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 decisão.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8.7- A decisão do Prefeito, a ser proferida nos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 subsequentes ao recebimento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relatório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razões 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decidir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Comissão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Licitação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irrecorrível.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8.8- Os prazos previstos nos subitens 8.6 e 8.7 poderão ser prorrogados, a critério da Administração,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sempre que for necessário para o adequado julgamento dos recursos, como, por exemplo, para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realização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diligências.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prorrogação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devidamente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justificada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 autos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8.9-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efeito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suspensivo.</w:t>
      </w:r>
    </w:p>
    <w:p w:rsidR="008703E0" w:rsidRPr="007F7895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8.10-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acolhimento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importará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invalidação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apenas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insuscetíveis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aproveitamento.</w:t>
      </w:r>
    </w:p>
    <w:p w:rsidR="008703E0" w:rsidRPr="007F7895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8.11- Decididos os recursos e constatada a regularidade dos atos praticados, a autoridade competente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adjudicará a vencedora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homologará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procedimento licitatório.</w:t>
      </w: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59A6" w:rsidRPr="007F7895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contrato:</w:t>
      </w:r>
    </w:p>
    <w:p w:rsidR="00B159A6" w:rsidRPr="007F7895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B159A6" w:rsidRPr="007F7895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9.1- Esgotados todos os prazos recursais e homologado o certame, a Administração, no prazo de</w:t>
      </w:r>
      <w:r w:rsidR="00816AC1" w:rsidRPr="007F7895">
        <w:rPr>
          <w:rFonts w:asciiTheme="majorHAnsi" w:hAnsiTheme="majorHAnsi"/>
          <w:sz w:val="17"/>
          <w:szCs w:val="17"/>
        </w:rPr>
        <w:t xml:space="preserve"> até</w:t>
      </w:r>
      <w:r w:rsidRPr="007F7895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(cinco) dias úteis, convocará a empresa vencedora</w:t>
      </w:r>
      <w:r w:rsidR="004C4AC3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 assinar o contrato,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será regido pelos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termos deste edital, pela minuta que o integra e pela legislação aplicável a espécie, em especial a Lei nº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alterações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posteriores,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decair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direito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prejuízo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sanções previstas no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 81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n.º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912CFD" w:rsidRPr="007F7895">
        <w:rPr>
          <w:rFonts w:asciiTheme="majorHAnsi" w:hAnsiTheme="majorHAnsi"/>
          <w:sz w:val="17"/>
          <w:szCs w:val="17"/>
        </w:rPr>
        <w:t>8.666/93.</w:t>
      </w:r>
    </w:p>
    <w:p w:rsidR="00B159A6" w:rsidRPr="007F7895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9.1.1- Caso a contratada seja Cooperativa deverá apresentar a ata da reunião em que foram expostos os requisitos de execução da atividade, os valores contratados e a retribuição pecuniária de cada um dos participantes, bem</w:t>
      </w:r>
      <w:r w:rsidR="00B207B1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 eleita à coordenação e o seu período de mandato.</w:t>
      </w:r>
    </w:p>
    <w:p w:rsidR="00B159A6" w:rsidRPr="007F7895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9.2- O prazo de que trata o subitem 9.1 poderá ser prorrogado uma vez, pelo mesmo período, desde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seja feito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forma motivada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e </w:t>
      </w:r>
      <w:r w:rsidRPr="007F7895">
        <w:rPr>
          <w:rFonts w:asciiTheme="majorHAnsi" w:hAnsiTheme="majorHAnsi"/>
          <w:sz w:val="17"/>
          <w:szCs w:val="17"/>
        </w:rPr>
        <w:lastRenderedPageBreak/>
        <w:t>durante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transcurso 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 original.</w:t>
      </w:r>
    </w:p>
    <w:p w:rsidR="00B159A6" w:rsidRPr="00D448DB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9.3- Se, dentro do prazo o convocado não assinar o contrato ou não atender ao subitem 9.2,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Administração convocará o(s) licitante(s) remanescente(s), na ordem de classificação, para a assinatura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instrumento contratual nas mesmas condições propostas pelo primeiro classificado, inclusive quanto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aos preços atualizados pelo critério previsto neste Edital, ou então, revogará a Licitação, aplicando-se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 no valor de 10%</w:t>
      </w:r>
      <w:proofErr w:type="gramStart"/>
      <w:r w:rsidRPr="007F7895">
        <w:rPr>
          <w:rFonts w:asciiTheme="majorHAnsi" w:hAnsiTheme="majorHAnsi"/>
          <w:sz w:val="17"/>
          <w:szCs w:val="17"/>
        </w:rPr>
        <w:t>(</w:t>
      </w:r>
      <w:proofErr w:type="gramEnd"/>
      <w:r w:rsidRPr="007F7895">
        <w:rPr>
          <w:rFonts w:asciiTheme="majorHAnsi" w:hAnsiTheme="majorHAnsi"/>
          <w:sz w:val="17"/>
          <w:szCs w:val="17"/>
        </w:rPr>
        <w:t>dez por cento) do valor da proposta ofertada pela licitante que deixou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assiná-lo e suspensão do direito de </w:t>
      </w:r>
      <w:r w:rsidRPr="00D448DB">
        <w:rPr>
          <w:rFonts w:asciiTheme="majorHAnsi" w:hAnsiTheme="majorHAnsi"/>
          <w:sz w:val="17"/>
          <w:szCs w:val="17"/>
        </w:rPr>
        <w:t>licitar e contratar com a Administração pelo prazo de 2 (dois)</w:t>
      </w:r>
      <w:r w:rsidRPr="00D448DB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448DB">
        <w:rPr>
          <w:rFonts w:asciiTheme="majorHAnsi" w:hAnsiTheme="majorHAnsi"/>
          <w:sz w:val="17"/>
          <w:szCs w:val="17"/>
        </w:rPr>
        <w:t>anos.</w:t>
      </w:r>
    </w:p>
    <w:p w:rsidR="00B159A6" w:rsidRPr="00D448DB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D448DB">
        <w:rPr>
          <w:rFonts w:asciiTheme="majorHAnsi" w:hAnsiTheme="majorHAnsi"/>
          <w:sz w:val="17"/>
          <w:szCs w:val="17"/>
        </w:rPr>
        <w:t xml:space="preserve">9.4- </w:t>
      </w:r>
      <w:r w:rsidRPr="00BD5FE4">
        <w:rPr>
          <w:rFonts w:asciiTheme="majorHAnsi" w:hAnsiTheme="majorHAnsi"/>
          <w:sz w:val="17"/>
          <w:szCs w:val="17"/>
        </w:rPr>
        <w:t xml:space="preserve">O prazo de execução do lote </w:t>
      </w:r>
      <w:proofErr w:type="gramStart"/>
      <w:r w:rsidRPr="00BD5FE4">
        <w:rPr>
          <w:rFonts w:asciiTheme="majorHAnsi" w:hAnsiTheme="majorHAnsi"/>
          <w:sz w:val="17"/>
          <w:szCs w:val="17"/>
        </w:rPr>
        <w:t>1</w:t>
      </w:r>
      <w:proofErr w:type="gramEnd"/>
      <w:r w:rsidRPr="00BD5FE4">
        <w:rPr>
          <w:rFonts w:asciiTheme="majorHAnsi" w:hAnsiTheme="majorHAnsi"/>
          <w:sz w:val="17"/>
          <w:szCs w:val="17"/>
        </w:rPr>
        <w:t xml:space="preserve"> </w:t>
      </w:r>
      <w:r w:rsidR="002B7D9D" w:rsidRPr="00BD5FE4">
        <w:rPr>
          <w:rFonts w:asciiTheme="majorHAnsi" w:hAnsiTheme="majorHAnsi"/>
          <w:sz w:val="17"/>
          <w:szCs w:val="17"/>
        </w:rPr>
        <w:t>é de</w:t>
      </w:r>
      <w:r w:rsidR="00264486" w:rsidRPr="00BD5FE4">
        <w:rPr>
          <w:rFonts w:asciiTheme="majorHAnsi" w:hAnsiTheme="majorHAnsi"/>
          <w:sz w:val="17"/>
          <w:szCs w:val="17"/>
        </w:rPr>
        <w:t xml:space="preserve"> </w:t>
      </w:r>
      <w:r w:rsidR="00D32B90" w:rsidRPr="00BD5FE4">
        <w:rPr>
          <w:rFonts w:asciiTheme="majorHAnsi" w:hAnsiTheme="majorHAnsi"/>
          <w:sz w:val="17"/>
          <w:szCs w:val="17"/>
        </w:rPr>
        <w:t>2</w:t>
      </w:r>
      <w:r w:rsidR="002B7D9D" w:rsidRPr="00BD5FE4">
        <w:rPr>
          <w:rFonts w:asciiTheme="majorHAnsi" w:hAnsiTheme="majorHAnsi"/>
          <w:sz w:val="17"/>
          <w:szCs w:val="17"/>
        </w:rPr>
        <w:t>(</w:t>
      </w:r>
      <w:r w:rsidR="00D32B90" w:rsidRPr="00BD5FE4">
        <w:rPr>
          <w:rFonts w:asciiTheme="majorHAnsi" w:hAnsiTheme="majorHAnsi"/>
          <w:sz w:val="17"/>
          <w:szCs w:val="17"/>
        </w:rPr>
        <w:t>dois</w:t>
      </w:r>
      <w:r w:rsidR="00A242A0" w:rsidRPr="00BD5FE4">
        <w:rPr>
          <w:rFonts w:asciiTheme="majorHAnsi" w:hAnsiTheme="majorHAnsi"/>
          <w:sz w:val="17"/>
          <w:szCs w:val="17"/>
        </w:rPr>
        <w:t>) meses a</w:t>
      </w:r>
      <w:r w:rsidRPr="00BD5FE4">
        <w:rPr>
          <w:rFonts w:asciiTheme="majorHAnsi" w:hAnsiTheme="majorHAnsi"/>
          <w:sz w:val="17"/>
          <w:szCs w:val="17"/>
        </w:rPr>
        <w:t xml:space="preserve"> co</w:t>
      </w:r>
      <w:r w:rsidR="00300E4C" w:rsidRPr="00BD5FE4">
        <w:rPr>
          <w:rFonts w:asciiTheme="majorHAnsi" w:hAnsiTheme="majorHAnsi"/>
          <w:sz w:val="17"/>
          <w:szCs w:val="17"/>
        </w:rPr>
        <w:t>nt</w:t>
      </w:r>
      <w:r w:rsidR="00B013B3" w:rsidRPr="00BD5FE4">
        <w:rPr>
          <w:rFonts w:asciiTheme="majorHAnsi" w:hAnsiTheme="majorHAnsi"/>
          <w:sz w:val="17"/>
          <w:szCs w:val="17"/>
        </w:rPr>
        <w:t>ar da Ordem de Início da obra; O</w:t>
      </w:r>
      <w:r w:rsidR="00300E4C" w:rsidRPr="00BD5FE4">
        <w:rPr>
          <w:rFonts w:asciiTheme="majorHAnsi" w:hAnsiTheme="majorHAnsi"/>
          <w:sz w:val="17"/>
          <w:szCs w:val="17"/>
        </w:rPr>
        <w:t xml:space="preserve"> prazo de execução do lote 2 é de </w:t>
      </w:r>
      <w:r w:rsidR="00B013B3" w:rsidRPr="00BD5FE4">
        <w:rPr>
          <w:rFonts w:asciiTheme="majorHAnsi" w:hAnsiTheme="majorHAnsi"/>
          <w:sz w:val="17"/>
          <w:szCs w:val="17"/>
        </w:rPr>
        <w:t>2 (dois) meses</w:t>
      </w:r>
      <w:r w:rsidR="00CB61D2" w:rsidRPr="00BD5FE4">
        <w:rPr>
          <w:rFonts w:asciiTheme="majorHAnsi" w:hAnsiTheme="majorHAnsi"/>
          <w:sz w:val="17"/>
          <w:szCs w:val="17"/>
        </w:rPr>
        <w:t xml:space="preserve"> a contar da Ordem de Início da Obra; </w:t>
      </w:r>
      <w:r w:rsidR="00300E4C" w:rsidRPr="00BD5FE4">
        <w:rPr>
          <w:rFonts w:asciiTheme="majorHAnsi" w:hAnsiTheme="majorHAnsi"/>
          <w:sz w:val="17"/>
          <w:szCs w:val="17"/>
        </w:rPr>
        <w:t>O prazo de execução do lote 3 é</w:t>
      </w:r>
      <w:r w:rsidR="00CB61D2" w:rsidRPr="00BD5FE4">
        <w:rPr>
          <w:rFonts w:asciiTheme="majorHAnsi" w:hAnsiTheme="majorHAnsi"/>
          <w:sz w:val="17"/>
          <w:szCs w:val="17"/>
        </w:rPr>
        <w:t xml:space="preserve"> de 2 (dois) meses a contar da Ordem de Início da obra</w:t>
      </w:r>
      <w:r w:rsidRPr="00BD5FE4">
        <w:rPr>
          <w:rFonts w:asciiTheme="majorHAnsi" w:hAnsiTheme="majorHAnsi"/>
          <w:sz w:val="17"/>
          <w:szCs w:val="17"/>
        </w:rPr>
        <w:t xml:space="preserve"> podendo o prazo ser prorrogado nos termos do art. 57 § 1º da Lei 8.666/93.</w:t>
      </w:r>
    </w:p>
    <w:p w:rsidR="00E215DF" w:rsidRPr="00095122" w:rsidRDefault="00E215DF" w:rsidP="00E215DF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095122">
        <w:rPr>
          <w:rFonts w:asciiTheme="majorHAnsi" w:hAnsiTheme="majorHAnsi"/>
          <w:sz w:val="17"/>
          <w:szCs w:val="17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3" w:history="1">
        <w:r w:rsidRPr="00095122">
          <w:rPr>
            <w:rStyle w:val="Hyperlink"/>
            <w:rFonts w:asciiTheme="majorHAnsi" w:hAnsiTheme="majorHAnsi"/>
            <w:color w:val="auto"/>
            <w:sz w:val="17"/>
            <w:szCs w:val="17"/>
            <w:highlight w:val="yellow"/>
          </w:rPr>
          <w:t>licitacoes@saofranciscodeassis.rs.gov.br</w:t>
        </w:r>
      </w:hyperlink>
      <w:r w:rsidRPr="00095122">
        <w:rPr>
          <w:rFonts w:asciiTheme="majorHAnsi" w:hAnsiTheme="majorHAnsi"/>
          <w:sz w:val="17"/>
          <w:szCs w:val="17"/>
          <w:highlight w:val="yellow"/>
        </w:rPr>
        <w:t>, a comprovação da emissão da garantia nos termos do subitem 9.5, da</w:t>
      </w:r>
      <w:r w:rsidRPr="00095122">
        <w:rPr>
          <w:rFonts w:asciiTheme="majorHAnsi" w:hAnsiTheme="majorHAnsi"/>
          <w:spacing w:val="-3"/>
          <w:sz w:val="17"/>
          <w:szCs w:val="17"/>
          <w:highlight w:val="yellow"/>
        </w:rPr>
        <w:t xml:space="preserve"> </w:t>
      </w:r>
      <w:r w:rsidRPr="00095122">
        <w:rPr>
          <w:rFonts w:asciiTheme="majorHAnsi" w:hAnsiTheme="majorHAnsi"/>
          <w:sz w:val="17"/>
          <w:szCs w:val="17"/>
          <w:highlight w:val="yellow"/>
        </w:rPr>
        <w:t>ART/RRT, bem como do laudo de ensaio dos blocos intertravados de concreto, podendo esse prazo ser prorrogado, conforme justificativa aceita pelo Setor de Engenharia desta Prefeitura.</w:t>
      </w:r>
    </w:p>
    <w:p w:rsidR="00B159A6" w:rsidRPr="007F7895" w:rsidRDefault="00BB1820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9.4.2-</w:t>
      </w:r>
      <w:r w:rsidR="00B159A6" w:rsidRPr="007F7895">
        <w:rPr>
          <w:rFonts w:asciiTheme="majorHAnsi" w:hAnsiTheme="majorHAnsi"/>
          <w:sz w:val="17"/>
          <w:szCs w:val="17"/>
        </w:rPr>
        <w:t xml:space="preserve"> O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prazo</w:t>
      </w:r>
      <w:r w:rsidR="00B159A6"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de</w:t>
      </w:r>
      <w:r w:rsidR="00B159A6"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início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dos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trabalhos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será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de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até</w:t>
      </w:r>
      <w:r w:rsidR="00B159A6"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proofErr w:type="gramStart"/>
      <w:r w:rsidR="00B159A6" w:rsidRPr="007F7895">
        <w:rPr>
          <w:rFonts w:asciiTheme="majorHAnsi" w:hAnsiTheme="majorHAnsi"/>
          <w:sz w:val="17"/>
          <w:szCs w:val="17"/>
        </w:rPr>
        <w:t>5</w:t>
      </w:r>
      <w:proofErr w:type="gramEnd"/>
      <w:r w:rsidR="00B159A6" w:rsidRPr="007F7895">
        <w:rPr>
          <w:rFonts w:asciiTheme="majorHAnsi" w:hAnsiTheme="majorHAnsi"/>
          <w:sz w:val="17"/>
          <w:szCs w:val="17"/>
        </w:rPr>
        <w:t>(cinco)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dias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a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partir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do</w:t>
      </w:r>
      <w:r w:rsidR="00B159A6"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recebimento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e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assinatura</w:t>
      </w:r>
      <w:r w:rsidR="00B159A6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da</w:t>
      </w:r>
      <w:r w:rsidR="00B159A6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Ordem</w:t>
      </w:r>
      <w:r w:rsidR="00B159A6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de Início pela</w:t>
      </w:r>
      <w:r w:rsidR="00B159A6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contratada.</w:t>
      </w:r>
    </w:p>
    <w:p w:rsidR="00B159A6" w:rsidRPr="007F7895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9.5- A contratada deverá oferecer o valor equivalente a 5% (cinco por cento) do valor do contrato,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</w:t>
      </w:r>
      <w:r w:rsidR="00833773" w:rsidRPr="007F7895">
        <w:rPr>
          <w:rFonts w:asciiTheme="majorHAnsi" w:hAnsiTheme="majorHAnsi"/>
          <w:sz w:val="17"/>
          <w:szCs w:val="17"/>
        </w:rPr>
        <w:t>igo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56,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8.666/93.</w:t>
      </w:r>
    </w:p>
    <w:p w:rsidR="00B159A6" w:rsidRPr="007F7895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9.5.1- A garantia ofertada pela empresa contratada deverá cobrir todo o período de execução da obra.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No caso da garantia </w:t>
      </w:r>
      <w:r w:rsidRPr="007F7895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7F7895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dinheiro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04026781.0-4,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Agência 0385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Banco 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Rio Grande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Sul.</w:t>
      </w:r>
    </w:p>
    <w:p w:rsidR="00B159A6" w:rsidRPr="007F7895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9.5.2 - O Contratante poderá utilizar a garantia constituída para corrigir imperfeições verificadas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 decorrente 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culpa,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imperícia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desídia 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contratada.</w:t>
      </w:r>
    </w:p>
    <w:p w:rsidR="00B159A6" w:rsidRPr="007F7895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9.5.3-A garantia reverterá em favor da Administração municipal, integralmente ou pelo saldo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danos porventura devidos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 contratante.</w:t>
      </w:r>
    </w:p>
    <w:p w:rsidR="00B159A6" w:rsidRPr="007F7895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9.5.4-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 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liberada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restituída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assinatura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Recebimento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Definitivo da obra.</w:t>
      </w:r>
    </w:p>
    <w:p w:rsidR="00B159A6" w:rsidRPr="007F7895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9.6-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obrigada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aceitar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mesmas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acréscimos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supressões que,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porventura,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fizerem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necessárias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 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limite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fixado por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lei.</w:t>
      </w:r>
    </w:p>
    <w:p w:rsidR="00B159A6" w:rsidRPr="007F7895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9.7-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subcontratar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partes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integralidade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B159A6" w:rsidRPr="007F7895" w:rsidRDefault="00B159A6" w:rsidP="00B159A6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9.8 - A fiscalização e a coordenação administrativa do contrato da obra serão efetuadas pelo Setor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Engenharia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7F7895">
        <w:rPr>
          <w:rFonts w:asciiTheme="majorHAnsi" w:hAnsiTheme="majorHAnsi"/>
          <w:sz w:val="17"/>
          <w:szCs w:val="17"/>
        </w:rPr>
        <w:t>P</w:t>
      </w:r>
      <w:r w:rsidRPr="007F7895">
        <w:rPr>
          <w:rFonts w:asciiTheme="majorHAnsi" w:hAnsiTheme="majorHAnsi"/>
          <w:sz w:val="17"/>
          <w:szCs w:val="17"/>
        </w:rPr>
        <w:t>refeitura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nomeados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7F7895">
        <w:rPr>
          <w:rFonts w:asciiTheme="majorHAnsi" w:hAnsiTheme="majorHAnsi"/>
          <w:sz w:val="17"/>
          <w:szCs w:val="17"/>
        </w:rPr>
        <w:t>p</w:t>
      </w:r>
      <w:r w:rsidRPr="007F7895">
        <w:rPr>
          <w:rFonts w:asciiTheme="majorHAnsi" w:hAnsiTheme="majorHAnsi"/>
          <w:sz w:val="17"/>
          <w:szCs w:val="17"/>
        </w:rPr>
        <w:t>ortaria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proofErr w:type="gramStart"/>
      <w:r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acompanhar os serviços relativos à sua área de atuação emitindo pareceres, recebimento provisório 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definitivo.</w:t>
      </w:r>
    </w:p>
    <w:p w:rsidR="005F5974" w:rsidRPr="007F7895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7"/>
          <w:szCs w:val="17"/>
        </w:rPr>
      </w:pPr>
    </w:p>
    <w:p w:rsidR="00CB232D" w:rsidRPr="002F3CE1" w:rsidRDefault="00CB232D" w:rsidP="00CB232D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10-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penalidades:</w:t>
      </w:r>
    </w:p>
    <w:p w:rsidR="00CB232D" w:rsidRPr="002F3CE1" w:rsidRDefault="00CB232D" w:rsidP="00CB232D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CB232D" w:rsidRPr="002F3CE1" w:rsidRDefault="00CB232D" w:rsidP="00CB232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10.1-Pelo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inadimplemento</w:t>
      </w:r>
      <w:r w:rsidRPr="002F3CE1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das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obrigações,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na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condição</w:t>
      </w:r>
      <w:r w:rsidRPr="002F3CE1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participante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ou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contratada,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empresa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sujeita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às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seguintes penalidades:</w:t>
      </w:r>
    </w:p>
    <w:p w:rsidR="00CB232D" w:rsidRPr="002F3CE1" w:rsidRDefault="00CB232D" w:rsidP="00CB232D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a) Advertência por escrito por executar os serviços com irregularidades, passíveis de correção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durante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 execução 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 aos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resultados;</w:t>
      </w:r>
    </w:p>
    <w:p w:rsidR="00CB232D" w:rsidRPr="002F3CE1" w:rsidRDefault="00CB232D" w:rsidP="00CB232D">
      <w:pPr>
        <w:tabs>
          <w:tab w:val="left" w:pos="112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b) Suspensão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temporária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participação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impedimento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 xml:space="preserve">Administração pelo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falso;</w:t>
      </w:r>
    </w:p>
    <w:p w:rsidR="00CB232D" w:rsidRPr="002F3CE1" w:rsidRDefault="00CB232D" w:rsidP="00CB232D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c) Afastamento do certame e suspensão do direito de licitar e contratar com a Administração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pelo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prazo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anos por</w:t>
      </w:r>
      <w:r w:rsidRPr="002F3CE1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manter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comportamento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inadequado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durante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sessão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licitatória;</w:t>
      </w:r>
    </w:p>
    <w:p w:rsidR="00CB232D" w:rsidRPr="002F3CE1" w:rsidRDefault="00CB232D" w:rsidP="00CB232D">
      <w:pPr>
        <w:tabs>
          <w:tab w:val="left" w:pos="10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 xml:space="preserve">d) Suspensão do direito de licitar e contratar com a Administração pelo prazo de </w:t>
      </w:r>
      <w:proofErr w:type="gramStart"/>
      <w:r w:rsidRPr="002F3CE1">
        <w:rPr>
          <w:rFonts w:asciiTheme="majorHAnsi" w:hAnsiTheme="majorHAnsi"/>
          <w:sz w:val="17"/>
          <w:szCs w:val="17"/>
        </w:rPr>
        <w:t>2</w:t>
      </w:r>
      <w:proofErr w:type="gramEnd"/>
      <w:r w:rsidRPr="002F3CE1">
        <w:rPr>
          <w:rFonts w:asciiTheme="majorHAnsi" w:hAnsiTheme="majorHAnsi"/>
          <w:sz w:val="17"/>
          <w:szCs w:val="17"/>
        </w:rPr>
        <w:t>(dois) anos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Pr="002F3CE1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(recusa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injustificada para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contratar);</w:t>
      </w:r>
    </w:p>
    <w:p w:rsidR="00CB232D" w:rsidRPr="002F3CE1" w:rsidRDefault="00CB232D" w:rsidP="00CB232D">
      <w:pPr>
        <w:tabs>
          <w:tab w:val="left" w:pos="10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e) Multa de 0,1% (zero vírgula um por cento) por dia de atraso no início dos serviços, aplicável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sobre</w:t>
      </w:r>
      <w:r w:rsidRPr="002F3CE1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 valor total do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contrato,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atualizado;</w:t>
      </w:r>
    </w:p>
    <w:p w:rsidR="00CB232D" w:rsidRPr="002F3CE1" w:rsidRDefault="00CB232D" w:rsidP="00CB232D">
      <w:pPr>
        <w:tabs>
          <w:tab w:val="left" w:pos="106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f) Multa de 2,0% (dois por cento), sobre o valor total do contrato, em caso de inexecução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parcialdeste;</w:t>
      </w:r>
    </w:p>
    <w:p w:rsidR="00CB232D" w:rsidRPr="002F3CE1" w:rsidRDefault="00CB232D" w:rsidP="00CB232D">
      <w:pPr>
        <w:tabs>
          <w:tab w:val="left" w:pos="10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g) Multa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 de licitar e contratar com a Administração pelo prazo de 2(dois) anos, em caso de inexecução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total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contrato;</w:t>
      </w:r>
    </w:p>
    <w:p w:rsidR="00CB232D" w:rsidRPr="002F3CE1" w:rsidRDefault="00CB232D" w:rsidP="00CB232D">
      <w:pPr>
        <w:tabs>
          <w:tab w:val="left" w:pos="109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h) Multa de 10%</w:t>
      </w:r>
      <w:proofErr w:type="gramStart"/>
      <w:r w:rsidRPr="002F3CE1">
        <w:rPr>
          <w:rFonts w:asciiTheme="majorHAnsi" w:hAnsiTheme="majorHAnsi"/>
          <w:sz w:val="17"/>
          <w:szCs w:val="17"/>
        </w:rPr>
        <w:t>(</w:t>
      </w:r>
      <w:proofErr w:type="gramEnd"/>
      <w:r w:rsidRPr="002F3CE1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direito de licitar e contratar com a Administração pelo prazo de 2(dois) anos, em caso de causar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prejuízo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material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resultante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diretamente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 execução contratual.</w:t>
      </w:r>
    </w:p>
    <w:p w:rsidR="00CB232D" w:rsidRPr="002F3CE1" w:rsidRDefault="00CB232D" w:rsidP="00CB232D">
      <w:pPr>
        <w:tabs>
          <w:tab w:val="left" w:pos="104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i) Declaração de inidoneidade para licitar e contratar com a Administração Pública enquanto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lei, pertante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própria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autoridade que aplicou a</w:t>
      </w:r>
      <w:r w:rsidRPr="002F3CE1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penalidade;</w:t>
      </w:r>
    </w:p>
    <w:p w:rsidR="00CB232D" w:rsidRPr="002F3CE1" w:rsidRDefault="00CB232D" w:rsidP="00CB232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10.2- As multas são independentes, a aplicação de uma não exclui a aplicação de outra e poderão ser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reiteradas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sempre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que se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repetir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motivo.</w:t>
      </w:r>
    </w:p>
    <w:p w:rsidR="00CB232D" w:rsidRPr="002F3CE1" w:rsidRDefault="00CB232D" w:rsidP="00CB232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t>10.3-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causa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determinante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multa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deverá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ficar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plenamente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comprovada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fato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a</w:t>
      </w:r>
      <w:r w:rsidRPr="002F3CE1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punir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comunicado por escrito pelo contratante à direção da contratada, para querendo, exercer direito de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defesa.</w:t>
      </w:r>
    </w:p>
    <w:p w:rsidR="00CB232D" w:rsidRPr="002F3CE1" w:rsidRDefault="00CB232D" w:rsidP="00CB232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2F3CE1">
        <w:rPr>
          <w:rFonts w:asciiTheme="majorHAnsi" w:hAnsiTheme="majorHAnsi"/>
          <w:sz w:val="17"/>
          <w:szCs w:val="17"/>
        </w:rPr>
        <w:lastRenderedPageBreak/>
        <w:t>10.4- As multas serão descontadas dos pagamentos ou da garantia prestada no respectivo contrato e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quando</w:t>
      </w:r>
      <w:r w:rsidRPr="002F3CE1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for o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caso,</w:t>
      </w:r>
      <w:r w:rsidRPr="002F3CE1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cobradas</w:t>
      </w:r>
      <w:r w:rsidRPr="002F3CE1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2F3CE1">
        <w:rPr>
          <w:rFonts w:asciiTheme="majorHAnsi" w:hAnsiTheme="majorHAnsi"/>
          <w:sz w:val="17"/>
          <w:szCs w:val="17"/>
        </w:rPr>
        <w:t>judicialmente.</w:t>
      </w:r>
    </w:p>
    <w:p w:rsidR="005F5974" w:rsidRPr="007F7895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pagamento:</w:t>
      </w:r>
    </w:p>
    <w:p w:rsidR="00DA30A2" w:rsidRPr="004218F3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A30A2" w:rsidRPr="00F67692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67692">
        <w:rPr>
          <w:rFonts w:asciiTheme="majorHAnsi" w:hAnsiTheme="majorHAnsi"/>
          <w:sz w:val="17"/>
          <w:szCs w:val="17"/>
        </w:rPr>
        <w:t xml:space="preserve">11.1 </w:t>
      </w:r>
      <w:proofErr w:type="gramStart"/>
      <w:r w:rsidRPr="00F67692">
        <w:rPr>
          <w:rFonts w:asciiTheme="majorHAnsi" w:hAnsiTheme="majorHAnsi"/>
          <w:sz w:val="17"/>
          <w:szCs w:val="17"/>
        </w:rPr>
        <w:t>–</w:t>
      </w:r>
      <w:r w:rsidR="00B136DC" w:rsidRPr="00F67692">
        <w:rPr>
          <w:rFonts w:asciiTheme="majorHAnsi" w:hAnsiTheme="majorHAnsi"/>
          <w:b/>
          <w:sz w:val="17"/>
          <w:szCs w:val="17"/>
        </w:rPr>
        <w:t>L</w:t>
      </w:r>
      <w:r w:rsidRPr="00F67692">
        <w:rPr>
          <w:rFonts w:asciiTheme="majorHAnsi" w:hAnsiTheme="majorHAnsi"/>
          <w:b/>
          <w:sz w:val="17"/>
          <w:szCs w:val="17"/>
        </w:rPr>
        <w:t>ote</w:t>
      </w:r>
      <w:proofErr w:type="gramEnd"/>
      <w:r w:rsidRPr="00F67692">
        <w:rPr>
          <w:rFonts w:asciiTheme="majorHAnsi" w:hAnsiTheme="majorHAnsi"/>
          <w:b/>
          <w:sz w:val="17"/>
          <w:szCs w:val="17"/>
        </w:rPr>
        <w:t xml:space="preserve"> 1:</w:t>
      </w:r>
      <w:r w:rsidRPr="00F67692">
        <w:rPr>
          <w:rFonts w:asciiTheme="majorHAnsi" w:hAnsiTheme="majorHAnsi"/>
          <w:sz w:val="17"/>
          <w:szCs w:val="17"/>
        </w:rPr>
        <w:t xml:space="preserve"> O pagamento será efetuado em até </w:t>
      </w:r>
      <w:r w:rsidR="00F306A8" w:rsidRPr="00F67692">
        <w:rPr>
          <w:rFonts w:asciiTheme="majorHAnsi" w:hAnsiTheme="majorHAnsi"/>
          <w:sz w:val="17"/>
          <w:szCs w:val="17"/>
        </w:rPr>
        <w:t>7</w:t>
      </w:r>
      <w:r w:rsidRPr="00F67692">
        <w:rPr>
          <w:rFonts w:asciiTheme="majorHAnsi" w:hAnsiTheme="majorHAnsi"/>
          <w:sz w:val="17"/>
          <w:szCs w:val="17"/>
        </w:rPr>
        <w:t>(</w:t>
      </w:r>
      <w:r w:rsidR="00F306A8" w:rsidRPr="00F67692">
        <w:rPr>
          <w:rFonts w:asciiTheme="majorHAnsi" w:hAnsiTheme="majorHAnsi"/>
          <w:sz w:val="17"/>
          <w:szCs w:val="17"/>
        </w:rPr>
        <w:t>sete</w:t>
      </w:r>
      <w:r w:rsidRPr="00F67692">
        <w:rPr>
          <w:rFonts w:asciiTheme="majorHAnsi" w:hAnsiTheme="majorHAnsi"/>
          <w:sz w:val="17"/>
          <w:szCs w:val="17"/>
        </w:rPr>
        <w:t>) dias após cada medição e</w:t>
      </w:r>
      <w:r w:rsidRPr="00F67692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67692">
        <w:rPr>
          <w:rFonts w:asciiTheme="majorHAnsi" w:hAnsiTheme="majorHAnsi"/>
          <w:sz w:val="17"/>
          <w:szCs w:val="17"/>
        </w:rPr>
        <w:t xml:space="preserve">aprovação pela fiscalização; </w:t>
      </w:r>
      <w:r w:rsidR="008B3889" w:rsidRPr="00F67692">
        <w:rPr>
          <w:rFonts w:asciiTheme="majorHAnsi" w:hAnsiTheme="majorHAnsi"/>
          <w:b/>
          <w:sz w:val="17"/>
          <w:szCs w:val="17"/>
        </w:rPr>
        <w:t xml:space="preserve">Lote 2: </w:t>
      </w:r>
      <w:r w:rsidR="008B3889" w:rsidRPr="00F67692">
        <w:rPr>
          <w:rFonts w:asciiTheme="majorHAnsi" w:hAnsiTheme="majorHAnsi"/>
          <w:sz w:val="17"/>
          <w:szCs w:val="17"/>
        </w:rPr>
        <w:t>O pagamento será efetuado em até 7(sete) dias após cada medição e</w:t>
      </w:r>
      <w:r w:rsidR="008B3889" w:rsidRPr="00F6769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B3889" w:rsidRPr="00F67692">
        <w:rPr>
          <w:rFonts w:asciiTheme="majorHAnsi" w:hAnsiTheme="majorHAnsi"/>
          <w:sz w:val="17"/>
          <w:szCs w:val="17"/>
        </w:rPr>
        <w:t xml:space="preserve">aprovação pela fiscalização e </w:t>
      </w:r>
      <w:r w:rsidR="008B3889" w:rsidRPr="00F67692">
        <w:rPr>
          <w:rFonts w:asciiTheme="majorHAnsi" w:hAnsiTheme="majorHAnsi"/>
          <w:b/>
          <w:sz w:val="17"/>
          <w:szCs w:val="17"/>
        </w:rPr>
        <w:t>Lote 3</w:t>
      </w:r>
      <w:r w:rsidR="008B3889" w:rsidRPr="00F67692">
        <w:rPr>
          <w:rFonts w:asciiTheme="majorHAnsi" w:hAnsiTheme="majorHAnsi"/>
          <w:sz w:val="17"/>
          <w:szCs w:val="17"/>
        </w:rPr>
        <w:t>: O pagamento será efetuado em até 7(sete) dias após cada medição e</w:t>
      </w:r>
      <w:r w:rsidR="008B3889" w:rsidRPr="00F6769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574803">
        <w:rPr>
          <w:rFonts w:asciiTheme="majorHAnsi" w:hAnsiTheme="majorHAnsi"/>
          <w:sz w:val="17"/>
          <w:szCs w:val="17"/>
        </w:rPr>
        <w:t>aprovação pela fiscalização e</w:t>
      </w:r>
      <w:r w:rsidR="00574803" w:rsidRPr="00574803">
        <w:rPr>
          <w:rFonts w:asciiTheme="majorHAnsi" w:hAnsiTheme="majorHAnsi"/>
          <w:sz w:val="17"/>
          <w:szCs w:val="17"/>
        </w:rPr>
        <w:t xml:space="preserve"> </w:t>
      </w:r>
      <w:r w:rsidR="00574803" w:rsidRPr="002F3CE1">
        <w:rPr>
          <w:rFonts w:asciiTheme="majorHAnsi" w:hAnsiTheme="majorHAnsi"/>
          <w:sz w:val="17"/>
          <w:szCs w:val="17"/>
        </w:rPr>
        <w:t>mediante cumprimento dos requisitos abaixo: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pagamento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ocorrer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comprobatória: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Certificado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FGTS;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11.2.2-Certidão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Negativa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Débito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Débitos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Trabalhistas;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11.2.4- GFIP e contracheques dos funcionár</w:t>
      </w:r>
      <w:r w:rsidR="000A628F" w:rsidRPr="007F7895">
        <w:rPr>
          <w:rFonts w:asciiTheme="majorHAnsi" w:hAnsiTheme="majorHAnsi"/>
          <w:sz w:val="17"/>
          <w:szCs w:val="17"/>
        </w:rPr>
        <w:t>ios que estão executando a obra;</w:t>
      </w:r>
    </w:p>
    <w:p w:rsidR="002E6020" w:rsidRPr="007F7895" w:rsidRDefault="002E6020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</w:t>
      </w:r>
      <w:r w:rsidR="00E238E7">
        <w:rPr>
          <w:rFonts w:asciiTheme="majorHAnsi" w:hAnsiTheme="majorHAnsi"/>
          <w:sz w:val="17"/>
          <w:szCs w:val="17"/>
        </w:rPr>
        <w:t>5</w:t>
      </w:r>
      <w:r w:rsidRPr="007F7895">
        <w:rPr>
          <w:rFonts w:asciiTheme="majorHAnsi" w:hAnsiTheme="majorHAnsi"/>
          <w:sz w:val="17"/>
          <w:szCs w:val="17"/>
        </w:rPr>
        <w:t>- Conforme Instrução Normativa RFB nº 2043, de 12 e agosto de 2021, que dispões sobre a Escrituração Fiscal Digital de Retenções e outras informações fiscais (EFD – Reinf), a</w:t>
      </w:r>
      <w:r w:rsidR="008A7D8C" w:rsidRPr="007F7895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 xml:space="preserve"> emissões de Notas Fiscais deverão ocorrer no período de 01 </w:t>
      </w:r>
      <w:proofErr w:type="gramStart"/>
      <w:r w:rsidRPr="007F7895">
        <w:rPr>
          <w:rFonts w:asciiTheme="majorHAnsi" w:hAnsiTheme="majorHAnsi"/>
          <w:sz w:val="17"/>
          <w:szCs w:val="17"/>
        </w:rPr>
        <w:t>à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24 de cada mês.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11.3- A não apresentação dos documentos acima citados implicará na suspensão do pagamento 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apresentação,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sendo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exigível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atualização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inadimplemento. </w:t>
      </w:r>
      <w:r w:rsidRPr="007F7895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pagamento,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quando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cumpridas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todas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as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condições acima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pactuadas.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 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procedimentos: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etapa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físico-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memória de cálculo detalhada.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11.4.2- Uma etapa será considerada efetivamente concluída quando os serviços previstos para aquela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etapa,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 físico-financeiro,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estiverem executados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 sua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totalidade.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adiantar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original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físico-financeiro,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prévia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correspondente,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 aprovar</w:t>
      </w:r>
      <w:proofErr w:type="gramEnd"/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quitação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antecipada 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respectivo.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11.4.4 - A contratante terá 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bem como para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avaliar 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executados.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11.4.5- No caso de etapas não concluídas, serão pagos apenas os serviços efetivamente executados,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contratada regularizar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 na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etapa subsequente.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11.4.6- A aprovação da medição prévia apresentada pela contratada não a exime de qualquer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responsabilidades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contratuais,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nem implica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aceitação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 executados.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11.4.7- Após a aprovação, a contratada emitirá Nota Fiscal Eletrônica no valor da medição definitiva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aprovada,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memória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cálculo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B136DC" w:rsidRPr="007F7895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11.5-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pagamentos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concretizados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moeda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País.</w:t>
      </w:r>
    </w:p>
    <w:p w:rsidR="00B136DC" w:rsidRPr="007F7895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11.6- Qualquer despesa que venha a ser efetuada pela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não tenha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253755" w:rsidRPr="007F7895" w:rsidRDefault="00253755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7F7895" w:rsidRDefault="00B007E6" w:rsidP="00B007E6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12</w:t>
      </w:r>
      <w:r w:rsidR="00B136DC" w:rsidRPr="007F7895">
        <w:rPr>
          <w:rFonts w:asciiTheme="majorHAnsi" w:hAnsiTheme="majorHAnsi"/>
          <w:sz w:val="17"/>
          <w:szCs w:val="17"/>
        </w:rPr>
        <w:t>- Do reajuste e do reequilíbrio econômico-financeiro</w:t>
      </w:r>
      <w:r w:rsidR="002A1E61" w:rsidRPr="007F7895">
        <w:rPr>
          <w:rFonts w:asciiTheme="majorHAnsi" w:hAnsiTheme="majorHAnsi"/>
          <w:sz w:val="17"/>
          <w:szCs w:val="17"/>
        </w:rPr>
        <w:t>:</w:t>
      </w:r>
    </w:p>
    <w:p w:rsidR="00B136DC" w:rsidRPr="007F7895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12.1-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reajustados,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enquanto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houver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vedação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legislação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federal;</w:t>
      </w:r>
    </w:p>
    <w:p w:rsidR="00B136DC" w:rsidRPr="007F7895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7F7895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12.2-Ocorrendo </w:t>
      </w:r>
      <w:proofErr w:type="gramStart"/>
      <w:r w:rsidRPr="007F7895">
        <w:rPr>
          <w:rFonts w:asciiTheme="majorHAnsi" w:hAnsiTheme="majorHAnsi"/>
          <w:sz w:val="17"/>
          <w:szCs w:val="17"/>
        </w:rPr>
        <w:t>as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hipóteses previstas no art. 65, inciso II, alínea “d” da Lei 8.666/93, será concedido o reequilíbrio econômico</w:t>
      </w:r>
      <w:r w:rsidR="003758A8"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z w:val="17"/>
          <w:szCs w:val="17"/>
        </w:rPr>
        <w:t xml:space="preserve"> financeiro </w:t>
      </w:r>
      <w:r w:rsidR="00DD1669" w:rsidRPr="007F7895">
        <w:rPr>
          <w:rFonts w:asciiTheme="majorHAnsi" w:hAnsiTheme="majorHAnsi"/>
          <w:sz w:val="17"/>
          <w:szCs w:val="17"/>
        </w:rPr>
        <w:t>requerido</w:t>
      </w:r>
      <w:r w:rsidRPr="007F7895">
        <w:rPr>
          <w:rFonts w:asciiTheme="majorHAnsi" w:hAnsiTheme="majorHAnsi"/>
          <w:sz w:val="17"/>
          <w:szCs w:val="17"/>
        </w:rPr>
        <w:t xml:space="preserve"> pela contratada desde que documentalmente comprovado o desequilíbrio contratual.</w:t>
      </w:r>
    </w:p>
    <w:p w:rsidR="00B136DC" w:rsidRPr="007F7895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007E6" w:rsidP="00B007E6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13-</w:t>
      </w:r>
      <w:r w:rsidR="00B45631" w:rsidRPr="007F7895">
        <w:rPr>
          <w:rFonts w:asciiTheme="majorHAnsi" w:hAnsiTheme="majorHAnsi"/>
          <w:sz w:val="17"/>
          <w:szCs w:val="17"/>
        </w:rPr>
        <w:t>Do recebimento do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objeto: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13.1- Executado o contrato, o seu objeto será recebido, nos termos dos Artigos 73 e 76, da Lei nº 8.666/93: em duas etapas, a provisória e a definitiva.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 xml:space="preserve">13.2-Quando a obra for concluída, a contratada dará conhecimento ao contratante, que terá um prazo de até 15 (quinze) dias para proceder </w:t>
      </w:r>
      <w:proofErr w:type="gramStart"/>
      <w:r w:rsidRPr="007F7895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7F7895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lastRenderedPageBreak/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7F7895" w:rsidRDefault="00B007E6" w:rsidP="00B007E6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14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dotação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orçamentária:</w:t>
      </w:r>
    </w:p>
    <w:p w:rsidR="005F5974" w:rsidRPr="007F7895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14.1-As despesas decorrentes da execução dos serviços </w:t>
      </w:r>
      <w:r w:rsidR="00757B32" w:rsidRPr="007F7895">
        <w:rPr>
          <w:rFonts w:asciiTheme="majorHAnsi" w:hAnsiTheme="majorHAnsi"/>
          <w:sz w:val="17"/>
          <w:szCs w:val="17"/>
        </w:rPr>
        <w:t xml:space="preserve">inerentes ao </w:t>
      </w:r>
      <w:r w:rsidRPr="007F7895">
        <w:rPr>
          <w:rFonts w:asciiTheme="majorHAnsi" w:hAnsiTheme="majorHAnsi"/>
          <w:sz w:val="17"/>
          <w:szCs w:val="17"/>
        </w:rPr>
        <w:t>objeto serão atendidas pela</w:t>
      </w:r>
      <w:r w:rsidR="004218F3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="00C76AB9">
        <w:rPr>
          <w:rFonts w:asciiTheme="majorHAnsi" w:hAnsiTheme="majorHAnsi"/>
          <w:sz w:val="17"/>
          <w:szCs w:val="17"/>
        </w:rPr>
        <w:t>s</w:t>
      </w:r>
      <w:r w:rsidR="0042456F" w:rsidRPr="007F7895">
        <w:rPr>
          <w:rFonts w:asciiTheme="majorHAnsi" w:hAnsiTheme="majorHAnsi"/>
          <w:sz w:val="17"/>
          <w:szCs w:val="17"/>
        </w:rPr>
        <w:t xml:space="preserve"> Dotaç</w:t>
      </w:r>
      <w:r w:rsidR="00C76AB9">
        <w:rPr>
          <w:rFonts w:asciiTheme="majorHAnsi" w:hAnsiTheme="majorHAnsi"/>
          <w:sz w:val="17"/>
          <w:szCs w:val="17"/>
        </w:rPr>
        <w:t>ões</w:t>
      </w:r>
      <w:r w:rsidRPr="007F7895">
        <w:rPr>
          <w:rFonts w:asciiTheme="majorHAnsi" w:hAnsiTheme="majorHAnsi"/>
          <w:sz w:val="17"/>
          <w:szCs w:val="17"/>
        </w:rPr>
        <w:t xml:space="preserve"> Orçamentária</w:t>
      </w:r>
      <w:r w:rsidR="00C76AB9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>:</w:t>
      </w:r>
    </w:p>
    <w:p w:rsidR="005F5974" w:rsidRPr="007F7895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Default="00C76AB9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(28632</w:t>
      </w:r>
      <w:r w:rsidR="00B45631" w:rsidRPr="007F7895">
        <w:rPr>
          <w:rFonts w:asciiTheme="majorHAnsi" w:hAnsiTheme="majorHAnsi"/>
          <w:sz w:val="17"/>
          <w:szCs w:val="17"/>
        </w:rPr>
        <w:t>)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–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44905100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–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Instalações –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Recurso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>1259;</w:t>
      </w:r>
    </w:p>
    <w:p w:rsidR="00C76AB9" w:rsidRDefault="00C76AB9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(28633) – 44905100 – Obras e Instalações – Recurso </w:t>
      </w:r>
      <w:r w:rsidR="00582D28">
        <w:rPr>
          <w:rFonts w:asciiTheme="majorHAnsi" w:hAnsiTheme="majorHAnsi"/>
          <w:sz w:val="17"/>
          <w:szCs w:val="17"/>
        </w:rPr>
        <w:t>0001</w:t>
      </w:r>
      <w:r>
        <w:rPr>
          <w:rFonts w:asciiTheme="majorHAnsi" w:hAnsiTheme="majorHAnsi"/>
          <w:sz w:val="17"/>
          <w:szCs w:val="17"/>
        </w:rPr>
        <w:t>;</w:t>
      </w:r>
    </w:p>
    <w:p w:rsidR="00C76AB9" w:rsidRDefault="00C76AB9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(28655) – 44905100 – Obras e Instalações – Recurso 1261;</w:t>
      </w:r>
    </w:p>
    <w:p w:rsidR="00C76AB9" w:rsidRDefault="00582D28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(28656) - 44905100 – Obras e Instalações – Recurso 0001;</w:t>
      </w:r>
    </w:p>
    <w:p w:rsidR="00582D28" w:rsidRDefault="007F6FCF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(28630)</w:t>
      </w:r>
      <w:r w:rsidRPr="007F6FCF">
        <w:rPr>
          <w:rFonts w:asciiTheme="majorHAnsi" w:hAnsiTheme="majorHAnsi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>- 44905100 – Obras e Instalações – Recurso 1260;</w:t>
      </w:r>
    </w:p>
    <w:p w:rsidR="007F6FCF" w:rsidRPr="007F7895" w:rsidRDefault="007F6FCF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(28631) – 44905100 – Obras e Instalações – Recurso 0001.</w:t>
      </w:r>
    </w:p>
    <w:p w:rsidR="00213897" w:rsidRPr="007F7895" w:rsidRDefault="00213897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007E6" w:rsidP="00B007E6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disposições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gerais:</w:t>
      </w:r>
    </w:p>
    <w:p w:rsidR="001E1847" w:rsidRPr="007F7895" w:rsidRDefault="00B007E6" w:rsidP="00B007E6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15.1</w:t>
      </w:r>
      <w:r w:rsidR="00B45631" w:rsidRPr="007F7895">
        <w:rPr>
          <w:rFonts w:asciiTheme="majorHAnsi" w:hAnsiTheme="majorHAnsi"/>
          <w:sz w:val="17"/>
          <w:szCs w:val="17"/>
        </w:rPr>
        <w:t>- As propostas que não atenderem as condições desta Licitação, que oferecerem vantagens nela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previstas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contiverem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preços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excessivos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manifestadamente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inexequíveis,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 xml:space="preserve">desclassificadas. </w:t>
      </w:r>
    </w:p>
    <w:p w:rsidR="005F5974" w:rsidRPr="007F7895" w:rsidRDefault="00B007E6" w:rsidP="001C2884">
      <w:pPr>
        <w:pStyle w:val="PargrafodaLista"/>
        <w:tabs>
          <w:tab w:val="left" w:pos="59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15.2</w:t>
      </w:r>
      <w:r w:rsidR="00B45631" w:rsidRPr="007F7895">
        <w:rPr>
          <w:rFonts w:asciiTheme="majorHAnsi" w:hAnsiTheme="majorHAnsi"/>
          <w:sz w:val="17"/>
          <w:szCs w:val="17"/>
        </w:rPr>
        <w:t>- Uma vez iniciada a abertura, não serão aceitas propostas de licitantes retardatários. Não serão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admitidas,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qualquer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motivo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modificação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substituição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propostas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qualquer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outro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documento.</w:t>
      </w:r>
    </w:p>
    <w:p w:rsidR="005F5974" w:rsidRPr="007F7895" w:rsidRDefault="00B007E6" w:rsidP="00B007E6">
      <w:pPr>
        <w:tabs>
          <w:tab w:val="left" w:pos="62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15.3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 inabilitação do Licitante em qualquer das fases do procedimento Licitatório importa 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preclusão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 seu direito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participar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 fases</w:t>
      </w:r>
      <w:r w:rsidR="00B45631"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subsequentes.</w:t>
      </w:r>
    </w:p>
    <w:p w:rsidR="005F5974" w:rsidRPr="007F7895" w:rsidRDefault="00B007E6" w:rsidP="00B007E6">
      <w:pPr>
        <w:tabs>
          <w:tab w:val="left" w:pos="59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15.4</w:t>
      </w:r>
      <w:r w:rsidR="00B45631" w:rsidRPr="007F7895">
        <w:rPr>
          <w:rFonts w:asciiTheme="majorHAnsi" w:hAnsiTheme="majorHAnsi"/>
          <w:sz w:val="17"/>
          <w:szCs w:val="17"/>
        </w:rPr>
        <w:t>- Em nenhuma hipótese será concedido prazo para apresentação da documentação e propostas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exigidas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Edital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1C2884">
        <w:rPr>
          <w:rFonts w:asciiTheme="majorHAnsi" w:hAnsiTheme="majorHAnsi"/>
          <w:sz w:val="17"/>
          <w:szCs w:val="17"/>
        </w:rPr>
        <w:t>apresentadas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Reunião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Recebimento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Propostas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Documentação.</w:t>
      </w:r>
    </w:p>
    <w:p w:rsidR="005F5974" w:rsidRPr="007F7895" w:rsidRDefault="00B007E6" w:rsidP="00B007E6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15.5</w:t>
      </w:r>
      <w:r w:rsidR="00B45631" w:rsidRPr="007F7895">
        <w:rPr>
          <w:rFonts w:asciiTheme="majorHAnsi" w:hAnsiTheme="majorHAnsi"/>
          <w:sz w:val="17"/>
          <w:szCs w:val="17"/>
        </w:rPr>
        <w:t>– À Administração Municipal fica reservado o direito de anular ou revogar a presente Licitação,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sem que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disso caiba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aos participantes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direito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reclamação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indenização.</w:t>
      </w:r>
    </w:p>
    <w:p w:rsidR="005F5974" w:rsidRPr="007F7895" w:rsidRDefault="00B007E6" w:rsidP="00B007E6">
      <w:pPr>
        <w:tabs>
          <w:tab w:val="left" w:pos="65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15.6</w:t>
      </w:r>
      <w:r w:rsidR="00B45631" w:rsidRPr="007F7895">
        <w:rPr>
          <w:rFonts w:asciiTheme="majorHAnsi" w:hAnsiTheme="majorHAnsi"/>
          <w:sz w:val="17"/>
          <w:szCs w:val="17"/>
        </w:rPr>
        <w:t>–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Só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terá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direito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usar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palavra,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rubricar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documentos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propostas,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apresentar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reclamações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recursos,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assinar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atas,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licitante 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representante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legalmente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credenciado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identificado na reunião de início deste processo licitatório, bem como os membros da Comissão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Licitação.</w:t>
      </w:r>
    </w:p>
    <w:p w:rsidR="005F5974" w:rsidRPr="007F7895" w:rsidRDefault="00B007E6" w:rsidP="00B007E6">
      <w:pPr>
        <w:tabs>
          <w:tab w:val="left" w:pos="587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15.7</w:t>
      </w:r>
      <w:r w:rsidR="00B45631" w:rsidRPr="007F7895">
        <w:rPr>
          <w:rFonts w:asciiTheme="majorHAnsi" w:hAnsiTheme="majorHAnsi"/>
          <w:sz w:val="17"/>
          <w:szCs w:val="17"/>
        </w:rPr>
        <w:t>- A Comissão de Licitação reserva-se o direito de realizar, a qualquer momento, por si ou através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assessoria técnica, diligências ou verificações no sentido de aquilatar a consistência dos dados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ofertados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licitantes,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nela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compreendida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veracidade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informações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circunstâncias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pertinentes.</w:t>
      </w:r>
    </w:p>
    <w:p w:rsidR="005F5974" w:rsidRPr="007F7895" w:rsidRDefault="00B007E6" w:rsidP="00B007E6">
      <w:pPr>
        <w:tabs>
          <w:tab w:val="left" w:pos="62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15.8</w:t>
      </w:r>
      <w:r w:rsidR="00B45631" w:rsidRPr="007F7895">
        <w:rPr>
          <w:rFonts w:asciiTheme="majorHAnsi" w:hAnsiTheme="majorHAnsi"/>
          <w:sz w:val="17"/>
          <w:szCs w:val="17"/>
        </w:rPr>
        <w:t>–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 contratado fica obrigado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 aceitar, nas mesmas condições contratuais, 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acréscimos 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supressões de que fizerem necessários, de acordo com a Lei Federal 8.666/93, art. 65, § 1º, do valor do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3109B">
        <w:rPr>
          <w:rFonts w:asciiTheme="majorHAnsi" w:hAnsiTheme="majorHAnsi"/>
          <w:spacing w:val="-46"/>
          <w:sz w:val="17"/>
          <w:szCs w:val="17"/>
        </w:rPr>
        <w:t xml:space="preserve">     </w:t>
      </w:r>
      <w:r w:rsidR="0033109B">
        <w:rPr>
          <w:rFonts w:asciiTheme="majorHAnsi" w:hAnsiTheme="majorHAnsi"/>
          <w:sz w:val="17"/>
          <w:szCs w:val="17"/>
        </w:rPr>
        <w:t xml:space="preserve"> contrato.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15.9-</w:t>
      </w:r>
      <w:r w:rsidR="00E42DA1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todas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fases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Licitação,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observadas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normas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previstas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109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 8.666/93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posteriores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alterações.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15.10 – Serão aceitas certidões de débitos negativas ou certidões de débitos positivas com efeitos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negativa.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15.11- Quando todos os licitantes forem inabilitados ou tiverem su</w:t>
      </w:r>
      <w:r w:rsidR="00673263" w:rsidRPr="007F7895">
        <w:rPr>
          <w:rFonts w:asciiTheme="majorHAnsi" w:hAnsiTheme="majorHAnsi"/>
          <w:sz w:val="17"/>
          <w:szCs w:val="17"/>
        </w:rPr>
        <w:t>as propostas desclassificadas, c</w:t>
      </w:r>
      <w:r w:rsidRPr="007F7895">
        <w:rPr>
          <w:rFonts w:asciiTheme="majorHAnsi" w:hAnsiTheme="majorHAnsi"/>
          <w:sz w:val="17"/>
          <w:szCs w:val="17"/>
        </w:rPr>
        <w:t>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base no art. 48 § 3º da Lei Federal 8.666/93 a Administração pode</w:t>
      </w:r>
      <w:r w:rsidR="007F18FB" w:rsidRPr="007F7895">
        <w:rPr>
          <w:rFonts w:asciiTheme="majorHAnsi" w:hAnsiTheme="majorHAnsi"/>
          <w:sz w:val="17"/>
          <w:szCs w:val="17"/>
        </w:rPr>
        <w:t xml:space="preserve">rá fixar 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8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(oito) dias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úteis para a apresentação de nova documentação ou proposta financeira escoimadas das causas 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inabilitação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desclassificação.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15.12-</w:t>
      </w:r>
      <w:r w:rsidRPr="007F7895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casos</w:t>
      </w:r>
      <w:r w:rsidRPr="007F7895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omissos</w:t>
      </w:r>
      <w:r w:rsidRPr="007F7895">
        <w:rPr>
          <w:rFonts w:asciiTheme="majorHAnsi" w:hAnsiTheme="majorHAnsi"/>
          <w:spacing w:val="4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resolvidos</w:t>
      </w:r>
      <w:r w:rsidRPr="007F7895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Comissão</w:t>
      </w:r>
      <w:r w:rsidRPr="007F7895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5"/>
          <w:sz w:val="17"/>
          <w:szCs w:val="17"/>
        </w:rPr>
        <w:t xml:space="preserve"> </w:t>
      </w:r>
      <w:r w:rsidR="00C91D9A" w:rsidRPr="007F7895">
        <w:rPr>
          <w:rFonts w:asciiTheme="majorHAnsi" w:hAnsiTheme="majorHAnsi"/>
          <w:sz w:val="17"/>
          <w:szCs w:val="17"/>
        </w:rPr>
        <w:t>Licitação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decidirá</w:t>
      </w:r>
      <w:r w:rsidRPr="007F7895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base</w:t>
      </w:r>
      <w:r w:rsidRPr="007F7895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legislação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vigor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 ordenamento jurídico.</w:t>
      </w:r>
    </w:p>
    <w:p w:rsidR="005F5974" w:rsidRPr="007F7895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15.13-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eleito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Foro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Comarca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Francisco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Assis-RS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nele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serem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dirimidas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quaisquer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dúvidas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certame,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renúncia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ainda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privilegiados.</w:t>
      </w:r>
    </w:p>
    <w:p w:rsidR="005F5974" w:rsidRPr="007F7895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16-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anexos:</w:t>
      </w:r>
    </w:p>
    <w:p w:rsidR="00377AAD" w:rsidRPr="007F7895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16.1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–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composto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 seguintes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anexos:</w:t>
      </w:r>
    </w:p>
    <w:p w:rsidR="00377AAD" w:rsidRPr="007F7895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 - ANEXO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I;</w:t>
      </w:r>
    </w:p>
    <w:p w:rsidR="00377AAD" w:rsidRPr="007F7895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Credencial -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II;</w:t>
      </w:r>
    </w:p>
    <w:p w:rsidR="00377AAD" w:rsidRPr="007F7895" w:rsidRDefault="00377AAD" w:rsidP="00377AAD">
      <w:pPr>
        <w:ind w:right="-53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Declaração para cumprimento do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inciso XXXIII do art. 7.º da Constituição Federal - ANEXO III;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6616DF" w:rsidRPr="007F7895" w:rsidRDefault="006616DF" w:rsidP="006616DF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Declaração de inexistência de fato impeditivo – ANEXO IV;</w:t>
      </w:r>
    </w:p>
    <w:p w:rsidR="00377AAD" w:rsidRPr="007F7895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Atestado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V;</w:t>
      </w:r>
    </w:p>
    <w:p w:rsidR="00377AAD" w:rsidRPr="007F7895" w:rsidRDefault="00F073E0" w:rsidP="00377AAD">
      <w:pPr>
        <w:ind w:right="-53"/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Declaração de M</w:t>
      </w:r>
      <w:r w:rsidR="00377AAD" w:rsidRPr="007F7895">
        <w:rPr>
          <w:rFonts w:asciiTheme="majorHAnsi" w:hAnsiTheme="majorHAnsi"/>
          <w:sz w:val="17"/>
          <w:szCs w:val="17"/>
        </w:rPr>
        <w:t xml:space="preserve">icroempresa, </w:t>
      </w:r>
      <w:r w:rsidRPr="007F7895">
        <w:rPr>
          <w:rFonts w:asciiTheme="majorHAnsi" w:hAnsiTheme="majorHAnsi"/>
          <w:sz w:val="17"/>
          <w:szCs w:val="17"/>
        </w:rPr>
        <w:t>Empresa de Pequeno P</w:t>
      </w:r>
      <w:r w:rsidR="00377AAD" w:rsidRPr="007F7895">
        <w:rPr>
          <w:rFonts w:asciiTheme="majorHAnsi" w:hAnsiTheme="majorHAnsi"/>
          <w:sz w:val="17"/>
          <w:szCs w:val="17"/>
        </w:rPr>
        <w:t xml:space="preserve">orte ou </w:t>
      </w:r>
      <w:r w:rsidRPr="007F7895">
        <w:rPr>
          <w:rFonts w:asciiTheme="majorHAnsi" w:hAnsiTheme="majorHAnsi"/>
          <w:sz w:val="17"/>
          <w:szCs w:val="17"/>
        </w:rPr>
        <w:t>C</w:t>
      </w:r>
      <w:r w:rsidR="00377AAD" w:rsidRPr="007F7895">
        <w:rPr>
          <w:rFonts w:asciiTheme="majorHAnsi" w:hAnsiTheme="majorHAnsi"/>
          <w:sz w:val="17"/>
          <w:szCs w:val="17"/>
        </w:rPr>
        <w:t>ooperativa- ANEXO VI;</w:t>
      </w:r>
      <w:r w:rsidR="00377AA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377AAD" w:rsidRPr="007F7895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Minuta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Contrato-ANEXO VII;</w:t>
      </w:r>
    </w:p>
    <w:p w:rsidR="00377AAD" w:rsidRPr="007F7895" w:rsidRDefault="00377AAD" w:rsidP="00377AAD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Caderno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F073E0"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z w:val="17"/>
          <w:szCs w:val="17"/>
        </w:rPr>
        <w:t>ncargos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(objeto,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memorial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descritivo,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orçamentária,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 físico-financeiro, detalhamento 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cálculo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BDI,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detalhamento 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cálculo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encargos sociais</w:t>
      </w:r>
      <w:r w:rsidR="00A14CFD">
        <w:rPr>
          <w:rFonts w:asciiTheme="majorHAnsi" w:hAnsiTheme="majorHAnsi"/>
          <w:sz w:val="17"/>
          <w:szCs w:val="17"/>
        </w:rPr>
        <w:t>,</w:t>
      </w:r>
      <w:r w:rsidR="00C344BE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plantas</w:t>
      </w:r>
      <w:r w:rsidR="00A14CFD">
        <w:rPr>
          <w:rFonts w:asciiTheme="majorHAnsi" w:hAnsiTheme="majorHAnsi"/>
          <w:sz w:val="17"/>
          <w:szCs w:val="17"/>
        </w:rPr>
        <w:t xml:space="preserve"> e modelo de placa</w:t>
      </w:r>
      <w:proofErr w:type="gramStart"/>
      <w:r w:rsidR="00C344BE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)</w:t>
      </w:r>
      <w:proofErr w:type="gramEnd"/>
      <w:r w:rsidRPr="007F7895">
        <w:rPr>
          <w:rFonts w:asciiTheme="majorHAnsi" w:hAnsiTheme="majorHAnsi"/>
          <w:sz w:val="17"/>
          <w:szCs w:val="17"/>
        </w:rPr>
        <w:t>- ANEXO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VIII;</w:t>
      </w:r>
    </w:p>
    <w:p w:rsidR="00377AAD" w:rsidRPr="007F7895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Justificativa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Índices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Contábeis-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0E7E73" w:rsidRPr="007F7895">
        <w:rPr>
          <w:rFonts w:asciiTheme="majorHAnsi" w:hAnsiTheme="majorHAnsi"/>
          <w:sz w:val="17"/>
          <w:szCs w:val="17"/>
        </w:rPr>
        <w:t>IX.</w:t>
      </w:r>
    </w:p>
    <w:p w:rsidR="00A865D6" w:rsidRDefault="00A865D6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Francisco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11F">
        <w:rPr>
          <w:rFonts w:asciiTheme="majorHAnsi" w:hAnsiTheme="majorHAnsi"/>
          <w:spacing w:val="-1"/>
          <w:sz w:val="17"/>
          <w:szCs w:val="17"/>
        </w:rPr>
        <w:t>13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285C25">
        <w:rPr>
          <w:rFonts w:asciiTheme="majorHAnsi" w:hAnsiTheme="majorHAnsi"/>
          <w:spacing w:val="-1"/>
          <w:sz w:val="17"/>
          <w:szCs w:val="17"/>
        </w:rPr>
        <w:t>dezembro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FA3B89" w:rsidRPr="007F7895">
        <w:rPr>
          <w:rFonts w:asciiTheme="majorHAnsi" w:hAnsiTheme="majorHAnsi"/>
          <w:spacing w:val="-1"/>
          <w:sz w:val="17"/>
          <w:szCs w:val="17"/>
        </w:rPr>
        <w:t>2</w:t>
      </w:r>
      <w:r w:rsidRPr="007F7895">
        <w:rPr>
          <w:rFonts w:asciiTheme="majorHAnsi" w:hAnsiTheme="majorHAnsi"/>
          <w:sz w:val="17"/>
          <w:szCs w:val="17"/>
        </w:rPr>
        <w:t>02</w:t>
      </w:r>
      <w:r w:rsidR="008E3DF0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z w:val="17"/>
          <w:szCs w:val="17"/>
        </w:rPr>
        <w:t>.</w:t>
      </w:r>
    </w:p>
    <w:p w:rsidR="005F5974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DB1B85" w:rsidRPr="007F7895" w:rsidRDefault="00DB1B85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C64884" w:rsidRPr="007F7895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PAULO RENATO CORTELINI</w:t>
      </w:r>
    </w:p>
    <w:p w:rsidR="005F5974" w:rsidRPr="007F7895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</w:t>
      </w:r>
    </w:p>
    <w:p w:rsidR="008C52DA" w:rsidRPr="007F7895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D064B9" w:rsidRPr="007F7895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Este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foi</w:t>
      </w:r>
      <w:r w:rsidRPr="007F7895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examinado</w:t>
      </w:r>
      <w:r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aprovado</w:t>
      </w:r>
      <w:r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Assessoria</w:t>
      </w:r>
      <w:r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Jurídica</w:t>
      </w:r>
      <w:r w:rsidRPr="007F7895">
        <w:rPr>
          <w:rFonts w:asciiTheme="majorHAnsi" w:hAnsiTheme="majorHAnsi"/>
          <w:spacing w:val="3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</w:t>
      </w:r>
      <w:r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suas alterações posteriores,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123/2006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(alterada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</w:t>
      </w:r>
      <w:r w:rsidR="00946E98" w:rsidRPr="007F7895">
        <w:rPr>
          <w:rFonts w:asciiTheme="majorHAnsi" w:hAnsiTheme="majorHAnsi"/>
          <w:sz w:val="17"/>
          <w:szCs w:val="17"/>
        </w:rPr>
        <w:t>.</w:t>
      </w:r>
      <w:r w:rsidRPr="007F7895">
        <w:rPr>
          <w:rFonts w:asciiTheme="majorHAnsi" w:hAnsiTheme="majorHAnsi"/>
          <w:sz w:val="17"/>
          <w:szCs w:val="17"/>
        </w:rPr>
        <w:t>C</w:t>
      </w:r>
      <w:r w:rsidR="00946E98" w:rsidRPr="007F7895">
        <w:rPr>
          <w:rFonts w:asciiTheme="majorHAnsi" w:hAnsiTheme="majorHAnsi"/>
          <w:sz w:val="17"/>
          <w:szCs w:val="17"/>
        </w:rPr>
        <w:t>.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147/2014).</w:t>
      </w:r>
    </w:p>
    <w:p w:rsidR="008C52DA" w:rsidRPr="007F7895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Visto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jurídico</w:t>
      </w:r>
    </w:p>
    <w:p w:rsidR="005F5974" w:rsidRPr="007F7895" w:rsidRDefault="005F5974">
      <w:pPr>
        <w:rPr>
          <w:rFonts w:asciiTheme="majorHAnsi" w:hAnsiTheme="majorHAnsi"/>
          <w:sz w:val="17"/>
          <w:szCs w:val="17"/>
        </w:rPr>
        <w:sectPr w:rsidR="005F5974" w:rsidRPr="007F7895">
          <w:headerReference w:type="default" r:id="rId14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7F7895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F829EB" w:rsidRPr="007F7895" w:rsidRDefault="00F829EB" w:rsidP="005537CF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I</w:t>
      </w:r>
    </w:p>
    <w:p w:rsidR="005F5974" w:rsidRPr="007F7895" w:rsidRDefault="00F829EB" w:rsidP="005537C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812424">
        <w:rPr>
          <w:rFonts w:asciiTheme="majorHAnsi" w:hAnsiTheme="majorHAnsi"/>
          <w:b/>
          <w:sz w:val="17"/>
          <w:szCs w:val="17"/>
          <w:highlight w:val="yellow"/>
          <w:u w:val="single"/>
        </w:rPr>
        <w:t>MODELO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DE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PROPOSTA</w:t>
      </w:r>
      <w:r w:rsidRPr="007F7895">
        <w:rPr>
          <w:rFonts w:asciiTheme="majorHAnsi" w:hAnsiTheme="majorHAnsi"/>
          <w:b/>
          <w:spacing w:val="-5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FINANCEIRA</w:t>
      </w:r>
      <w:r w:rsidRPr="007F7895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DO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FE156F" w:rsidRPr="007F7895">
        <w:rPr>
          <w:rFonts w:asciiTheme="majorHAnsi" w:hAnsiTheme="majorHAnsi"/>
          <w:b/>
          <w:sz w:val="17"/>
          <w:szCs w:val="17"/>
          <w:u w:val="single"/>
        </w:rPr>
        <w:t xml:space="preserve">LOTE </w:t>
      </w:r>
      <w:proofErr w:type="gramStart"/>
      <w:r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C37F9A" w:rsidRPr="007F7895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RAZÃO SOCIAL DO PROPONENTE:</w:t>
      </w:r>
    </w:p>
    <w:p w:rsidR="00C37F9A" w:rsidRPr="007F7895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CNPJ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Nº:</w:t>
      </w:r>
    </w:p>
    <w:p w:rsidR="00C37F9A" w:rsidRPr="007F7895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 COMPLETO: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C37F9A" w:rsidRPr="007F7895" w:rsidRDefault="00C37F9A" w:rsidP="00C37F9A">
      <w:pPr>
        <w:pStyle w:val="Ttulo1"/>
        <w:ind w:left="0" w:right="1156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TELEFONE:</w:t>
      </w:r>
    </w:p>
    <w:p w:rsidR="00C37F9A" w:rsidRPr="007F7895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ENDEREÇO ELETRÔNICO (E-MAIL):</w:t>
      </w: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C37F9A" w:rsidRPr="007F7895" w:rsidRDefault="00C37F9A" w:rsidP="00C37F9A">
      <w:pPr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DADOS BANCÁRIOS:</w:t>
      </w:r>
    </w:p>
    <w:p w:rsidR="00C37F9A" w:rsidRPr="007F7895" w:rsidRDefault="00C37F9A" w:rsidP="00C37F9A">
      <w:pPr>
        <w:spacing w:before="1"/>
        <w:ind w:right="21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VALIDADE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DA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PROPOSTA:</w:t>
      </w:r>
    </w:p>
    <w:tbl>
      <w:tblPr>
        <w:tblW w:w="15598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19"/>
        <w:gridCol w:w="850"/>
        <w:gridCol w:w="1134"/>
        <w:gridCol w:w="1134"/>
        <w:gridCol w:w="3762"/>
        <w:gridCol w:w="1057"/>
        <w:gridCol w:w="1276"/>
        <w:gridCol w:w="1559"/>
        <w:gridCol w:w="1276"/>
        <w:gridCol w:w="1210"/>
        <w:gridCol w:w="1421"/>
      </w:tblGrid>
      <w:tr w:rsidR="00E02BA6" w:rsidRPr="009A78E1" w:rsidTr="008626AA">
        <w:trPr>
          <w:trHeight w:val="702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Nível Corrigido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Item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Fonte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Código</w:t>
            </w:r>
          </w:p>
        </w:tc>
        <w:tc>
          <w:tcPr>
            <w:tcW w:w="376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Descrição</w:t>
            </w:r>
          </w:p>
        </w:tc>
        <w:tc>
          <w:tcPr>
            <w:tcW w:w="10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Quantidade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Custo Unitário (sem BDI) (R$)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BDI</w:t>
            </w: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%)</w:t>
            </w:r>
          </w:p>
        </w:tc>
        <w:tc>
          <w:tcPr>
            <w:tcW w:w="12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Unitário (com BDI) (R$)</w:t>
            </w: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Total</w:t>
            </w: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R$)</w:t>
            </w:r>
          </w:p>
        </w:tc>
      </w:tr>
      <w:tr w:rsidR="00195681" w:rsidRPr="009A78E1" w:rsidTr="008626AA">
        <w:trPr>
          <w:trHeight w:val="255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LOTE </w:t>
            </w:r>
            <w:proofErr w:type="gramStart"/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</w:t>
            </w:r>
            <w:proofErr w:type="gramEnd"/>
          </w:p>
        </w:tc>
        <w:tc>
          <w:tcPr>
            <w:tcW w:w="688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926F45">
            <w:pPr>
              <w:widowControl/>
              <w:autoSpaceDE/>
              <w:autoSpaceDN/>
              <w:ind w:right="-4674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PAVIMENTAÇÃO COM BLOCOS DE CONCRETO INTERTRAVADO - RUA FRANKILIN BASTOS DE CARVALHO TRECHO ENTRE RUA VENÂNCIO AIRES E JOÃO DE DEUS POR 175,00 METROS</w:t>
            </w:r>
          </w:p>
        </w:tc>
        <w:tc>
          <w:tcPr>
            <w:tcW w:w="105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926F45">
            <w:pPr>
              <w:widowControl/>
              <w:autoSpaceDE/>
              <w:autoSpaceDN/>
              <w:ind w:left="97"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1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255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85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76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PAVIMENTAÇÃO COM BLOCOS INTERTRAVADOS</w:t>
            </w:r>
          </w:p>
        </w:tc>
        <w:tc>
          <w:tcPr>
            <w:tcW w:w="10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255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SERVIÇOS INICIAIS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255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0014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ADMINISTRAÇÃO LOCAL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9507A9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MÊS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765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4813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PLACA DE OBRA (PARA CONSTRUCAO CIVIL) EM CHAPA GALVANIZADA *N. 22*, ADESIVADA, DE *2,4 X 1,2* M (SEM POSTES PARA FIXACAO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100575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REGULARIZAÇÃO DE SUPERFÍCIES COM MOTONIVELADORA. AF_11/2019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1.575,00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255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1.2.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MEIO FIO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1275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94273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ASSENTAMENTO DE GUIA (MEIO-FIO) EM TRECHO RETO, CONFECCIONADA EM CONCRETO PRÉ-FABRICADO, DIMENSÕES 100X15X13X30 CM (COMPRIMENTO X BASE INFERIOR X BASE SUPERIOR X ALTURA), PARA VIAS URBANAS (USO VIÁRIO). AF_06/2016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359,00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100947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765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588,00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255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1.3.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PAVIMENTAÇÃO COM BLOCOS DE CONCRETO INTERTRAVADO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1.3.1.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92405</w:t>
            </w:r>
          </w:p>
        </w:tc>
        <w:tc>
          <w:tcPr>
            <w:tcW w:w="376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EXECUÇÃO DE VIA EM PISO INTERTRAVADO, COM BLOCO 16 FACES DE 22 X 11 CM, </w:t>
            </w: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 xml:space="preserve">ESPESSURA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 CM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AF_12/2015</w:t>
            </w:r>
          </w:p>
        </w:tc>
        <w:tc>
          <w:tcPr>
            <w:tcW w:w="10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M2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1.575,00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1.3.2.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100947</w:t>
            </w:r>
          </w:p>
        </w:tc>
        <w:tc>
          <w:tcPr>
            <w:tcW w:w="376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0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7.560,00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765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10.080,00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765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93589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TRANSPORTE COM CAMINHÃO BASCULANTE DE 10 M³, EM VIA URBANA EM REVESTIMENTO PRIMÁRIO (UNIDADE: M3XKM). AF_07/2020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2.683,80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765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1.341,90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100574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ESPALHAMENTO DE MATERIAL COM TRATOR DE ESTEIRAS. AF_11/2019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255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1.4.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MICRODRENAGEM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1020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102303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ESCAVAÇÃO MECANIZADA DE VALA COM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PROF.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ATÉ 1,5 M (MÉDIA MONTANTE E JUSANTE/UMA COMPOSIÇÃO POR TRECHO), RETROESCAV. (0,26 M3), LARG. DE 0,8 M A 1,5 M, EM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SOLO MOLE, LOCAIS COM BAIXO NÍVEL DE INTERFERÊNCIA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AF_02/2021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1275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93378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REATERRO MECANIZADO DE VALA COM RETROESCAVADEIRA (CAPACIDADE DA CAÇAMBA DA RETRO: 0,26 M³ / POTÊNCIA: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 HP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LARGURA ATÉ 0,8 M, PROFUNDIDADE ATÉ 1,5 M, COM SOLO DE 1ª CATEGORIA EM LOCAIS COM BAIXO NÍVEL DE INTERFERÊNCIA. AF_04/2016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1020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95568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DE CONCRETO (SIMPLES) PARA REDES COLETORAS DE ÁGUAS PLUVIAIS, DIÂMETRO DE 400 MM, JUNTA RÍGIDA, INSTALADO EM LOCAL COM BAIXO NÍVEL DE INTERFERÊNCIAS - FORNECIMENTO E ASSENTAMENTO. AF_12/2015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765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1.4.4.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97949</w:t>
            </w:r>
          </w:p>
        </w:tc>
        <w:tc>
          <w:tcPr>
            <w:tcW w:w="376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CAIXA PARA BOCA DE LOBO SIMPLES RETANGULAR, EM ALVENARIA COM TIJOLOS CERÂMICOS MACIÇOS, DIMENSÕES INTERNAS: 0,6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X1X1,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 M. AF_12/2020</w:t>
            </w:r>
          </w:p>
        </w:tc>
        <w:tc>
          <w:tcPr>
            <w:tcW w:w="10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100947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829,50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765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1.4.6.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376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0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553,00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255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1.5.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PASSEIOS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100575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REGULARIZAÇÃO DE SUPERFÍCIES COM MOTONIVELADORA. AF_11/2019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100577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REGULARIZAÇÃO E COMPACTAÇÃO DE SUBLEITO DE SOLO PREDOMINANTEMENTE ARENOSO. AF_11/2019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210,24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765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94991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EXECUÇÃO DE PASSEIO (CALÇADA) OU PISO DE CONCRETO COM CONCRETO MOLDADO IN LOCO, USINADO, ACABAMENTO CONVENCIONAL, NÃO ARMADO. AF_07/2016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6193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TABUA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NAO  APARELHADA  *2,5 X 20* CM, EM MACARANDUBA, ANGELIM OU EQUIVALENTE DA REGIAO - BRUTA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38,50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4721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PEDRA BRITADA N. 1 (9,5 a 19 MM) POSTO PEDREIRA/FORNECEDOR, SEM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FRETE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765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765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1.5.7.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255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1.6.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7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SINALIZAÇÃO</w:t>
            </w:r>
          </w:p>
        </w:tc>
        <w:tc>
          <w:tcPr>
            <w:tcW w:w="10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13521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PLACA DE ACO ESMALTADA PARA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IDENTIFICACAO DE RUA, *45 CM X 20* CM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34723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PLACA DE SINALIZACAO EM CHAPA DE ACO NUM 16 COM PINTURA REFLETIVA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1.6.3.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21013</w:t>
            </w:r>
          </w:p>
        </w:tc>
        <w:tc>
          <w:tcPr>
            <w:tcW w:w="376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TUBO ACO GALVANIZADO COM COSTURA, CLASSE LEVE, DN 50 MM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( 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2"),  E = 3,00 MM,  *4,40* KG/M (NBR 5580)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0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36178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PISO PODOTATIL DE CONCRETO - DIRECIONAL E ALERTA, *40 X 40 X 2,5*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CM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38135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LADRILHO HIDRAULICO, *20 X 20* CM, E= 2 CM, TATIL ALERTA OU DIRECIONAL,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AMARELO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1.6.6.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100947</w:t>
            </w:r>
          </w:p>
        </w:tc>
        <w:tc>
          <w:tcPr>
            <w:tcW w:w="376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0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103,20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765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1.6.7.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376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05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68,80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E02BA6" w:rsidRPr="009A78E1" w:rsidTr="008626AA">
        <w:trPr>
          <w:trHeight w:val="510"/>
        </w:trPr>
        <w:tc>
          <w:tcPr>
            <w:tcW w:w="91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8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1.6.8.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102520</w:t>
            </w:r>
          </w:p>
        </w:tc>
        <w:tc>
          <w:tcPr>
            <w:tcW w:w="376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PINTURA DE SINALIZAÇÃO VERTICAL DE SEGURANÇA, FAIXAS AMARELA E PRETA, APLICAÇÃO MANUAL, </w:t>
            </w:r>
            <w:proofErr w:type="gramStart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AF_05/2021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195681" w:rsidRPr="009A78E1" w:rsidRDefault="00195681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41608A" w:rsidRPr="009A78E1" w:rsidTr="006B7B4A">
        <w:trPr>
          <w:trHeight w:val="510"/>
        </w:trPr>
        <w:tc>
          <w:tcPr>
            <w:tcW w:w="779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1608A" w:rsidRPr="009A78E1" w:rsidRDefault="0041608A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  <w:r w:rsidRPr="009A78E1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Total global do lote </w:t>
            </w:r>
            <w:proofErr w:type="gramStart"/>
            <w:r w:rsidRPr="009A78E1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>1</w:t>
            </w:r>
            <w:proofErr w:type="gramEnd"/>
            <w:r w:rsidRPr="009A78E1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 em R$</w:t>
            </w:r>
          </w:p>
        </w:tc>
        <w:tc>
          <w:tcPr>
            <w:tcW w:w="7799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1608A" w:rsidRPr="009A78E1" w:rsidRDefault="0041608A" w:rsidP="0019568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</w:tbl>
    <w:p w:rsidR="005B418B" w:rsidRPr="007F7895" w:rsidRDefault="005B418B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5B418B" w:rsidRPr="007F7895" w:rsidRDefault="005B418B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195681" w:rsidRDefault="00195681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195681" w:rsidRDefault="00195681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7F7895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</w:t>
      </w:r>
    </w:p>
    <w:p w:rsidR="00EC754E" w:rsidRPr="007F7895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37B85" w:rsidRPr="007F7895" w:rsidRDefault="00A37B85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5537CF" w:rsidRPr="007F7895" w:rsidRDefault="005537CF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7F7895" w:rsidRDefault="00A87DC9" w:rsidP="005537CF">
      <w:pPr>
        <w:jc w:val="center"/>
        <w:rPr>
          <w:rFonts w:asciiTheme="majorHAnsi" w:hAnsiTheme="majorHAnsi"/>
          <w:spacing w:val="-3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identificação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</w:p>
    <w:p w:rsidR="00A87DC9" w:rsidRPr="007F7895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ou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do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</w:t>
      </w:r>
    </w:p>
    <w:p w:rsidR="008E3DF0" w:rsidRDefault="008E3DF0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52459" w:rsidRDefault="00C5245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52459" w:rsidRDefault="00C5245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52459" w:rsidRDefault="00C5245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52459" w:rsidRDefault="00C5245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52459" w:rsidRDefault="00C5245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52459" w:rsidRDefault="00C5245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52459" w:rsidRDefault="00C5245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52459" w:rsidRDefault="00C5245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52459" w:rsidRDefault="00C5245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52459" w:rsidRDefault="00C5245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52459" w:rsidRDefault="00C5245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52459" w:rsidRDefault="00C5245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52459" w:rsidRDefault="00C5245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9A78E1" w:rsidRDefault="009A78E1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9A78E1" w:rsidRDefault="009A78E1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9A78E1" w:rsidRDefault="009A78E1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9A78E1" w:rsidRDefault="009A78E1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9A78E1" w:rsidRDefault="009A78E1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9A78E1" w:rsidRDefault="009A78E1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9A78E1" w:rsidRDefault="009A78E1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9A78E1" w:rsidRDefault="009A78E1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9A78E1" w:rsidRDefault="009A78E1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9A78E1" w:rsidRDefault="009A78E1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9A78E1" w:rsidRDefault="009A78E1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8626AA" w:rsidRDefault="008626AA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8626AA" w:rsidRDefault="008626AA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8626AA" w:rsidRDefault="008626AA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C52459" w:rsidRPr="007F7895" w:rsidRDefault="00C52459" w:rsidP="00C52459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lastRenderedPageBreak/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I</w:t>
      </w:r>
    </w:p>
    <w:p w:rsidR="00C52459" w:rsidRPr="007F7895" w:rsidRDefault="00C52459" w:rsidP="00C52459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812424">
        <w:rPr>
          <w:rFonts w:asciiTheme="majorHAnsi" w:hAnsiTheme="majorHAnsi"/>
          <w:b/>
          <w:sz w:val="17"/>
          <w:szCs w:val="17"/>
          <w:highlight w:val="yellow"/>
          <w:u w:val="single"/>
        </w:rPr>
        <w:t>MODELO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DE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PROPOSTA</w:t>
      </w:r>
      <w:r w:rsidRPr="007F7895">
        <w:rPr>
          <w:rFonts w:asciiTheme="majorHAnsi" w:hAnsiTheme="majorHAnsi"/>
          <w:b/>
          <w:spacing w:val="-5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FINANCEIRA</w:t>
      </w:r>
      <w:r w:rsidRPr="007F7895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DO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 xml:space="preserve">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2</w:t>
      </w:r>
      <w:proofErr w:type="gramEnd"/>
    </w:p>
    <w:p w:rsidR="00C52459" w:rsidRPr="007F7895" w:rsidRDefault="00C52459" w:rsidP="00C52459">
      <w:pPr>
        <w:pStyle w:val="Corpodetexto"/>
        <w:rPr>
          <w:rFonts w:asciiTheme="majorHAnsi" w:hAnsiTheme="majorHAnsi"/>
          <w:sz w:val="17"/>
          <w:szCs w:val="17"/>
        </w:rPr>
      </w:pPr>
    </w:p>
    <w:p w:rsidR="00C52459" w:rsidRPr="007F7895" w:rsidRDefault="00C52459" w:rsidP="00C52459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RAZÃO SOCIAL DO PROPONENTE:</w:t>
      </w:r>
    </w:p>
    <w:p w:rsidR="00C52459" w:rsidRPr="007F7895" w:rsidRDefault="00C52459" w:rsidP="00C52459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CNPJ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Nº:</w:t>
      </w:r>
    </w:p>
    <w:p w:rsidR="00C52459" w:rsidRPr="007F7895" w:rsidRDefault="00C52459" w:rsidP="00C52459">
      <w:pPr>
        <w:pStyle w:val="Ttulo1"/>
        <w:ind w:left="0" w:right="1156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 COMPLETO: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C52459" w:rsidRPr="007F7895" w:rsidRDefault="00C52459" w:rsidP="00C52459">
      <w:pPr>
        <w:pStyle w:val="Ttulo1"/>
        <w:ind w:left="0" w:right="1156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TELEFONE:</w:t>
      </w:r>
    </w:p>
    <w:p w:rsidR="00C52459" w:rsidRPr="007F7895" w:rsidRDefault="00C52459" w:rsidP="00C52459">
      <w:pPr>
        <w:spacing w:before="1"/>
        <w:ind w:right="21"/>
        <w:rPr>
          <w:rFonts w:asciiTheme="majorHAnsi" w:hAnsiTheme="majorHAnsi"/>
          <w:b/>
          <w:spacing w:val="-46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ENDEREÇO ELETRÔNICO (E-MAIL):</w:t>
      </w: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C52459" w:rsidRPr="007F7895" w:rsidRDefault="00C52459" w:rsidP="00C52459">
      <w:pPr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DADOS BANCÁRIOS:</w:t>
      </w:r>
    </w:p>
    <w:p w:rsidR="00C52459" w:rsidRPr="007F7895" w:rsidRDefault="00C52459" w:rsidP="00C52459">
      <w:pPr>
        <w:spacing w:before="1"/>
        <w:ind w:right="21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VALIDADE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DA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PROPOSTA:</w:t>
      </w:r>
    </w:p>
    <w:p w:rsidR="00C52459" w:rsidRPr="007F7895" w:rsidRDefault="00C52459" w:rsidP="00C52459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tbl>
      <w:tblPr>
        <w:tblW w:w="15456" w:type="dxa"/>
        <w:tblInd w:w="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0"/>
        <w:gridCol w:w="759"/>
        <w:gridCol w:w="1272"/>
        <w:gridCol w:w="1079"/>
        <w:gridCol w:w="3772"/>
        <w:gridCol w:w="1134"/>
        <w:gridCol w:w="1127"/>
        <w:gridCol w:w="1559"/>
        <w:gridCol w:w="1134"/>
        <w:gridCol w:w="1276"/>
        <w:gridCol w:w="1424"/>
      </w:tblGrid>
      <w:tr w:rsidR="006B7B4A" w:rsidRPr="00116CE8" w:rsidTr="009A78E1">
        <w:trPr>
          <w:trHeight w:val="702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Nível Corrigido</w:t>
            </w:r>
          </w:p>
        </w:tc>
        <w:tc>
          <w:tcPr>
            <w:tcW w:w="7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Item</w:t>
            </w:r>
          </w:p>
        </w:tc>
        <w:tc>
          <w:tcPr>
            <w:tcW w:w="12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Fonte</w:t>
            </w:r>
          </w:p>
        </w:tc>
        <w:tc>
          <w:tcPr>
            <w:tcW w:w="107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Código</w:t>
            </w:r>
          </w:p>
        </w:tc>
        <w:tc>
          <w:tcPr>
            <w:tcW w:w="37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9A78E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Descrição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Unidade</w:t>
            </w:r>
          </w:p>
        </w:tc>
        <w:tc>
          <w:tcPr>
            <w:tcW w:w="11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Quantidade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Custo Unitário (sem BDI) (R$)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BDI</w:t>
            </w: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%)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Unitário (com BDI) (R$)</w:t>
            </w:r>
          </w:p>
        </w:tc>
        <w:tc>
          <w:tcPr>
            <w:tcW w:w="14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Total</w:t>
            </w: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R$)</w:t>
            </w:r>
          </w:p>
        </w:tc>
      </w:tr>
      <w:tr w:rsidR="006B7B4A" w:rsidRPr="00116CE8" w:rsidTr="009A78E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LOTE </w:t>
            </w:r>
            <w:proofErr w:type="gramStart"/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6882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PAVIMENTAÇÃO COM BLOCOS DE CONCRETO INTERTRAVADO - RUA </w:t>
            </w:r>
            <w:proofErr w:type="gramStart"/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7</w:t>
            </w:r>
            <w:proofErr w:type="gramEnd"/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DE SETEMBRO TRECHO ENTRE RUA BENJAMIN CHIOQUETA E OLI C. SOARES POR 175,00 METROS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2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116CE8" w:rsidRPr="00116CE8" w:rsidTr="009A78E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77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PAVIMENTAÇÃO COM BLOCOS INTERTRAVADOS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116CE8" w:rsidRPr="00116CE8" w:rsidTr="009A78E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1.1.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SERVIÇOS INICIAIS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1.1.1.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0014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ADMINISTRAÇÃO LOCAL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MÊS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1.1.2.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4813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PLACA DE OBRA (PARA CONSTRUCAO CIVIL) EM CHAPA GALVANIZADA *N. 22*, ADESIVADA, DE *2,4 X 1,2* M (SEM POSTES PARA FIXACAO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1.1.3.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100575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REGULARIZAÇÃO DE SUPERFÍCIES COM MOTONIVELADORA. AF_11/2019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1.575,00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116CE8" w:rsidRPr="00116CE8" w:rsidTr="009A78E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1.2.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MEIO FIO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564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94273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ASSENTAMENTO DE GUIA (MEIO-FIO) EM TRECHO RETO, CONFECCIONADA EM CONCRETO PRÉ-FABRICADO, DIMENSÕES 100X15X13X30 CM (COMPRIMENTO X BASE INFERIOR X BASE SUPERIOR X ALTURA), PARA VIAS URBANAS (USO VIÁRIO). AF_06/2016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359,00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1.2.2.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100947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861,60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1.2.3.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574,40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116CE8" w:rsidRPr="00116CE8" w:rsidTr="009A78E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1.3.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PAVIMENTAÇÃO COM BLOCOS DE CONCRETO INTERTRAVADO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E6FC3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1.3.1.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92405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EXECUÇÃO DE VIA EM PISO INTERTRAVADO, COM BLOCO 16 FACES DE 22 X 11 CM, ESPESSURA 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 CM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1.575,00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E6FC3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1.3.2.</w:t>
            </w:r>
          </w:p>
        </w:tc>
        <w:tc>
          <w:tcPr>
            <w:tcW w:w="12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100947</w:t>
            </w:r>
          </w:p>
        </w:tc>
        <w:tc>
          <w:tcPr>
            <w:tcW w:w="37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1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7.560,00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1.3.3.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5.040,00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1.3.4.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93589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TRANSPORTE COM CAMINHÃO BASCULANTE DE 10 M³, EM VIA URBANA EM REVESTIMENTO PRIMÁRIO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2.683,80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1.3.5.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1.341,90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1.3.6.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100574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ESPALHAMENTO DE MATERIAL COM TRATOR DE ESTEIRAS. AF_11/2019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116CE8" w:rsidRPr="00116CE8" w:rsidTr="009A78E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1.4.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MICRODRENAGEM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1.4.1.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95569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DE CONCRETO (SIMPLES) PARA REDES COLETORAS DE ÁGUAS PLUVIAIS, DIÂMETRO DE 500 MM, JUNTA RÍGIDA, INSTALADO EM LOCAL COM BAIXO NÍVEL DE INTERFERÊNCIAS - FORNECIMENTO E ASSENTAMENTO.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175,00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1.4.2.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97949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CAIXA PARA BOCA DE LOBO SIMPLES RETANGULAR, EM ALVENARIA COM TIJOLOS CERÂMICOS MACIÇOS, DIMENSÕES INTERNAS: 0,6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X1X1,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 M. AF_12/2020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1.4.3.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100947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1.4.4.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770,00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116CE8" w:rsidRPr="00116CE8" w:rsidTr="009A78E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1.5.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PASSEIOS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100575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REGULARIZAÇÃO DE SUPERFÍCIES COM MOTONIVELADORA. AF_11/2019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1.5.2.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94991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EXECUÇÃO DE PASSEIO (CALÇADA) OU PISO DE CONCRETO COM CONCRETO MOLDADO IN LOCO, USINADO, ACABAMENTO CONVENCIONAL, NÃO ARMADO. AF_07/2016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E6FC3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1.5.3.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6193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TABUA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NAO  APARELHADA  *2,5 X 20* CM, EM MACARANDUBA, ANGELIM OU EQUIVALENTE DA REGIAO - BRUTA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38,50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E6FC3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1.5.4.</w:t>
            </w:r>
          </w:p>
        </w:tc>
        <w:tc>
          <w:tcPr>
            <w:tcW w:w="12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7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4721</w:t>
            </w:r>
          </w:p>
        </w:tc>
        <w:tc>
          <w:tcPr>
            <w:tcW w:w="37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PEDRA BRITADA N. 1 (9,5 a 19 MM) POSTO PEDREIRA/FORNECEDOR, SEM 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FRETE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8,40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1.5.5.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1.5.6.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116CE8" w:rsidRPr="00116CE8" w:rsidTr="009A78E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1.6.</w:t>
            </w:r>
          </w:p>
        </w:tc>
        <w:tc>
          <w:tcPr>
            <w:tcW w:w="1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SINALIZAÇÃO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1.6.1.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13521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PLACA DE ACO ESMALTADA PARA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IDENTIFICACAO DE RUA, *45 CM X 20* CM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1.6.2.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34723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PLACA DE SINALIZACAO EM CHAPA DE ACO NUM 16 COM PINTURA REFLETIVA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1.6.3.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21013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TUBO ACO GALVANIZADO COM COSTURA, CLASSE LEVE, DN 50 MM 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( 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2"),  E = 3,00 MM,  *4,40* KG/M (NBR 5580)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1.6.4.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36178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PISO PODOTATIL DE CONCRETO - DIRECIONAL E ALERTA, *40 X 40 X 2,5* 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CM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1.6.5.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100947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6B7B4A" w:rsidRPr="00116CE8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1.6.6.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116CE8" w:rsidRPr="00116CE8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1.6.7.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0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102520</w:t>
            </w:r>
          </w:p>
        </w:tc>
        <w:tc>
          <w:tcPr>
            <w:tcW w:w="37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825A96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PINTURA DE SINALIZAÇÃO VERTICAL DE SEGURANÇA, FAIXAS AMARELA E PRETA, APLICAÇÃO MANUAL, </w:t>
            </w:r>
            <w:proofErr w:type="gramStart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AF_05/2021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B7B4A" w:rsidRPr="00116CE8" w:rsidRDefault="006B7B4A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B7B4A" w:rsidRPr="00116CE8" w:rsidRDefault="006B7B4A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116CE8" w:rsidRPr="00116CE8" w:rsidTr="009A78E1">
        <w:trPr>
          <w:trHeight w:val="510"/>
        </w:trPr>
        <w:tc>
          <w:tcPr>
            <w:tcW w:w="780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16CE8" w:rsidRPr="00116CE8" w:rsidRDefault="00116CE8" w:rsidP="006B7B4A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  <w:r w:rsidRPr="00116CE8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Total Global do Lote </w:t>
            </w:r>
            <w:proofErr w:type="gramStart"/>
            <w:r w:rsidRPr="00116CE8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>2</w:t>
            </w:r>
            <w:proofErr w:type="gramEnd"/>
            <w:r w:rsidRPr="00116CE8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 em R$</w:t>
            </w:r>
          </w:p>
        </w:tc>
        <w:tc>
          <w:tcPr>
            <w:tcW w:w="765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16CE8" w:rsidRPr="00116CE8" w:rsidRDefault="00116CE8" w:rsidP="00116CE8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</w:tbl>
    <w:p w:rsidR="00C52459" w:rsidRPr="007F7895" w:rsidRDefault="00C52459" w:rsidP="00C52459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p w:rsidR="00C52459" w:rsidRPr="007F7895" w:rsidRDefault="00C52459" w:rsidP="00C52459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</w:t>
      </w:r>
    </w:p>
    <w:p w:rsidR="00C52459" w:rsidRPr="007F7895" w:rsidRDefault="00C52459" w:rsidP="00C52459">
      <w:pPr>
        <w:jc w:val="center"/>
        <w:rPr>
          <w:rFonts w:asciiTheme="majorHAnsi" w:hAnsiTheme="majorHAnsi"/>
          <w:sz w:val="17"/>
          <w:szCs w:val="17"/>
        </w:rPr>
      </w:pPr>
    </w:p>
    <w:p w:rsidR="00C52459" w:rsidRPr="007F7895" w:rsidRDefault="00C52459" w:rsidP="00C52459">
      <w:pPr>
        <w:jc w:val="center"/>
        <w:rPr>
          <w:rFonts w:asciiTheme="majorHAnsi" w:hAnsiTheme="majorHAnsi"/>
          <w:sz w:val="17"/>
          <w:szCs w:val="17"/>
        </w:rPr>
      </w:pPr>
    </w:p>
    <w:p w:rsidR="00C52459" w:rsidRPr="007F7895" w:rsidRDefault="00C52459" w:rsidP="00C52459">
      <w:pPr>
        <w:jc w:val="center"/>
        <w:rPr>
          <w:rFonts w:asciiTheme="majorHAnsi" w:hAnsiTheme="majorHAnsi"/>
          <w:sz w:val="17"/>
          <w:szCs w:val="17"/>
        </w:rPr>
      </w:pPr>
    </w:p>
    <w:p w:rsidR="00C52459" w:rsidRPr="007F7895" w:rsidRDefault="00C52459" w:rsidP="00C52459">
      <w:pPr>
        <w:jc w:val="center"/>
        <w:rPr>
          <w:rFonts w:asciiTheme="majorHAnsi" w:hAnsiTheme="majorHAnsi"/>
          <w:spacing w:val="-3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identificação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</w:p>
    <w:p w:rsidR="00C52459" w:rsidRPr="007F7895" w:rsidRDefault="00C52459" w:rsidP="00C52459">
      <w:pPr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ou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do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</w:t>
      </w:r>
    </w:p>
    <w:p w:rsidR="00C52459" w:rsidRDefault="00C5245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52459" w:rsidRDefault="00C5245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9A78E1" w:rsidRDefault="009A78E1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9A78E1" w:rsidRDefault="009A78E1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9A78E1" w:rsidRDefault="009A78E1" w:rsidP="00C52459">
      <w:pPr>
        <w:jc w:val="center"/>
        <w:rPr>
          <w:rFonts w:asciiTheme="majorHAnsi" w:hAnsiTheme="majorHAnsi"/>
          <w:b/>
          <w:sz w:val="17"/>
          <w:szCs w:val="17"/>
        </w:rPr>
      </w:pPr>
    </w:p>
    <w:p w:rsidR="00C52459" w:rsidRPr="007F7895" w:rsidRDefault="00C52459" w:rsidP="00C52459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lastRenderedPageBreak/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I</w:t>
      </w:r>
    </w:p>
    <w:p w:rsidR="00C52459" w:rsidRPr="007F7895" w:rsidRDefault="00C52459" w:rsidP="00C52459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812424">
        <w:rPr>
          <w:rFonts w:asciiTheme="majorHAnsi" w:hAnsiTheme="majorHAnsi"/>
          <w:b/>
          <w:sz w:val="17"/>
          <w:szCs w:val="17"/>
          <w:highlight w:val="yellow"/>
          <w:u w:val="single"/>
        </w:rPr>
        <w:t>MODELO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DE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PROPOSTA</w:t>
      </w:r>
      <w:r w:rsidRPr="007F7895">
        <w:rPr>
          <w:rFonts w:asciiTheme="majorHAnsi" w:hAnsiTheme="majorHAnsi"/>
          <w:b/>
          <w:spacing w:val="-5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FINANCEIRA</w:t>
      </w:r>
      <w:r w:rsidRPr="007F7895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DO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 xml:space="preserve">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</w:p>
    <w:p w:rsidR="00C52459" w:rsidRPr="007F7895" w:rsidRDefault="00C52459" w:rsidP="00C52459">
      <w:pPr>
        <w:pStyle w:val="Corpodetexto"/>
        <w:rPr>
          <w:rFonts w:asciiTheme="majorHAnsi" w:hAnsiTheme="majorHAnsi"/>
          <w:sz w:val="17"/>
          <w:szCs w:val="17"/>
        </w:rPr>
      </w:pPr>
    </w:p>
    <w:p w:rsidR="00C52459" w:rsidRPr="007F7895" w:rsidRDefault="00C52459" w:rsidP="00C52459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RAZÃO SOCIAL DO PROPONENTE:</w:t>
      </w:r>
    </w:p>
    <w:p w:rsidR="00C52459" w:rsidRPr="007F7895" w:rsidRDefault="00C52459" w:rsidP="00C52459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CNPJ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Nº:</w:t>
      </w:r>
    </w:p>
    <w:p w:rsidR="00C52459" w:rsidRPr="007F7895" w:rsidRDefault="00C52459" w:rsidP="00C52459">
      <w:pPr>
        <w:pStyle w:val="Ttulo1"/>
        <w:ind w:left="0" w:right="1156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 COMPLETO: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C52459" w:rsidRPr="007F7895" w:rsidRDefault="00C52459" w:rsidP="00C52459">
      <w:pPr>
        <w:pStyle w:val="Ttulo1"/>
        <w:ind w:left="0" w:right="1156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TELEFONE:</w:t>
      </w:r>
    </w:p>
    <w:p w:rsidR="00C52459" w:rsidRPr="007F7895" w:rsidRDefault="00C52459" w:rsidP="00C52459">
      <w:pPr>
        <w:spacing w:before="1"/>
        <w:ind w:right="21"/>
        <w:rPr>
          <w:rFonts w:asciiTheme="majorHAnsi" w:hAnsiTheme="majorHAnsi"/>
          <w:b/>
          <w:spacing w:val="-46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ENDEREÇO ELETRÔNICO (E-MAIL):</w:t>
      </w: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C52459" w:rsidRPr="007F7895" w:rsidRDefault="00C52459" w:rsidP="00C52459">
      <w:pPr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DADOS BANCÁRIOS:</w:t>
      </w:r>
    </w:p>
    <w:p w:rsidR="00C52459" w:rsidRPr="007F7895" w:rsidRDefault="00C52459" w:rsidP="00C52459">
      <w:pPr>
        <w:spacing w:before="1"/>
        <w:ind w:right="21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VALIDADE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DA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PROPOSTA:</w:t>
      </w:r>
    </w:p>
    <w:tbl>
      <w:tblPr>
        <w:tblW w:w="15456" w:type="dxa"/>
        <w:tblInd w:w="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0"/>
        <w:gridCol w:w="928"/>
        <w:gridCol w:w="1134"/>
        <w:gridCol w:w="1134"/>
        <w:gridCol w:w="3544"/>
        <w:gridCol w:w="1134"/>
        <w:gridCol w:w="1134"/>
        <w:gridCol w:w="1559"/>
        <w:gridCol w:w="1134"/>
        <w:gridCol w:w="1472"/>
        <w:gridCol w:w="1363"/>
      </w:tblGrid>
      <w:tr w:rsidR="000230AE" w:rsidRPr="000230AE" w:rsidTr="009A78E1">
        <w:trPr>
          <w:trHeight w:val="702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Nível Corrigido</w:t>
            </w:r>
          </w:p>
        </w:tc>
        <w:tc>
          <w:tcPr>
            <w:tcW w:w="92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Item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Fonte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Código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Descrição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Unidade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Quantidade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Custo Unitário (sem BDI) (R$)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BDI</w:t>
            </w: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%)</w:t>
            </w:r>
          </w:p>
        </w:tc>
        <w:tc>
          <w:tcPr>
            <w:tcW w:w="14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Unitário (com BDI) (R$)</w:t>
            </w:r>
          </w:p>
        </w:tc>
        <w:tc>
          <w:tcPr>
            <w:tcW w:w="136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Total</w:t>
            </w: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R$)</w:t>
            </w:r>
          </w:p>
        </w:tc>
      </w:tr>
      <w:tr w:rsidR="000230AE" w:rsidRPr="000230AE" w:rsidTr="009A78E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LOTE</w:t>
            </w:r>
            <w:r w:rsidRPr="000230A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</w:t>
            </w:r>
            <w:proofErr w:type="gramStart"/>
            <w:r w:rsidRPr="000230A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3</w:t>
            </w:r>
            <w:proofErr w:type="gramEnd"/>
          </w:p>
        </w:tc>
        <w:tc>
          <w:tcPr>
            <w:tcW w:w="6740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0230AE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PAVIMENTAÇÃO COM BLOCOS DE CONCRETO INTERTRAVADO</w:t>
            </w:r>
            <w:proofErr w:type="gramStart"/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</w:t>
            </w:r>
            <w:r w:rsidR="000230AE" w:rsidRPr="000230AE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</w:t>
            </w: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</w:t>
            </w:r>
            <w:proofErr w:type="gramEnd"/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RUA JOÃO DE SOUZA FRAGA TRECHO ENTRE RUA PINHEIRO ROCHA E VENÂNCIO AIRES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36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AA7891" w:rsidRPr="000230AE" w:rsidTr="009A78E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92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PAVIMENTAÇÃO COM BLOCOS INTERTRAVADOS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AA7891" w:rsidRPr="000230AE" w:rsidTr="009A78E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SERVIÇOS INICIAIS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0014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ADMINISTRAÇÃO LOCAL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9507A9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9507A9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MÊS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4813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PLACA DE OBRA (PARA CONSTRUCAO CIVIL) EM CHAPA GALVANIZADA *N. 22*, ADESIVADA, DE *2,4 X 1,2* M (SEM POSTES PARA FIXACAO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100575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REGULARIZAÇÃO DE SUPERFÍCIES COM MOTONIVELADORA. AF_11/2019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A7891" w:rsidRPr="000230AE" w:rsidTr="009A78E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1.2.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MEIO FIO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274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94273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ASSENTAMENTO DE GUIA (MEIO-FIO) EM TRECHO RETO, CONFECCIONADA EM CONCRETO PRÉ-FABRICADO, DIMENSÕES 100X15X13X30 CM (COMPRIMENTO X BASE INFERIOR X BASE SUPERIOR X ALTURA), PARA VIAS URBANAS (USO VIÁRIO). AF_06/2016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1.2.2.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100947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979,20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274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652,80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A7891" w:rsidRPr="000230AE" w:rsidTr="009A78E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1.3.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PAVIMENTAÇÃO COM BLOCOS DE CONCRETO INTERTRAVADO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3A0017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92405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EXECUÇÃO DE VIA EM PISO INTERTRAVADO, COM BLOCO 16 FACES DE 22 X 11 CM, ESPESSURA 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 CM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3A0017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1.3.2.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100947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7.680,00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93589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TRANSPORTE COM CAMINHÃO BASCULANTE DE 10 M³, EM VIA URBANA EM REVESTIMENTO PRIMÁRIO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2.726,40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1.363,20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100574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ESPALHAMENTO DE MATERIAL COM TRATOR DE ESTEIRAS. AF_11/2019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A7891" w:rsidRPr="000230AE" w:rsidTr="009A78E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1.4.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MICRODRENAGEM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102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1.4.1.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95569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DE CONCRETO (SIMPLES) PARA REDES COLETORAS DE ÁGUAS PLUVIAIS, DIÂMETRO DE 500 MM, JUNTA RÍGIDA, INSTALADO EM LOCAL COM BAIXO NÍVEL DE INTERFERÊNCIAS - FORNECIMENTO E ASSENTAMENTO. AF_12/2015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220,00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97949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CAIXA PARA BOCA DE LOBO SIMPLES RETANGULAR, EM ALVENARIA COM TIJOLOS CERÂMICOS MACIÇOS, DIMENSÕES INTERNAS: 0,6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X1X1,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 M. AF_12/2020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1.452,00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A7891" w:rsidRPr="000230AE" w:rsidTr="009A78E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1.5.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PASSEIOS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100575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REGULARIZAÇÃO DE SUPERFÍCIES COM MOTONIVELADORA. AF_11/2019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94991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EXECUÇÃO DE PASSEIO (CALÇADA) OU PISO DE CONCRETO COM CONCRETO MOLDADO IN LOCO, USINADO, ACABAMENTO CONVENCIONAL, NÃO ARMADO. AF_07/2016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4F495D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6193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TABUA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NAO  APARELHADA  *2,5 X 20* CM, EM MACARANDUBA, ANGELIM OU EQUIVALENTE DA REGIAO - BRUTA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4F495D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1.5.4.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4721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PEDRA BRITADA N. 1 (9,5 a 19 MM) POSTO PEDREIRA/FORNECEDOR, SEM 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FRETE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9,60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AA7891" w:rsidRPr="000230AE" w:rsidTr="009A78E1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1.6.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SINALIZAÇÃO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1.6.1.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13521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PLACA DE ACO ESMALTADA PARA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IDENTIFICACAO DE RUA, *45 CM X 20* CM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1.6.2.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34723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PLACA DE SINALIZACAO EM CHAPA DE ACO NUM 16 COM PINTURA REFLETIVA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1.6.3.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21013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TUBO ACO GALVANIZADO COM COSTURA, CLASSE LEVE, DN 50 MM 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( 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2"),  E = 3,00 MM,  *4,40* KG/M (NBR 5580)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1.6.4.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36178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PISO PODOTATIL DE CONCRETO - DIRECIONAL E ALERTA, *40 X 40 X 2,5* 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CM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1.6.5.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294,00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1.6.6.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0230AE" w:rsidRPr="000230AE" w:rsidTr="009A78E1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1.6.7.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102520</w:t>
            </w:r>
          </w:p>
        </w:tc>
        <w:tc>
          <w:tcPr>
            <w:tcW w:w="354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PINTURA DE SINALIZAÇÃO VERTICAL DE SEGURANÇA, FAIXAS AMARELA E PRETA, APLICAÇÃO MANUAL, </w:t>
            </w:r>
            <w:proofErr w:type="gramStart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AF_05/2021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AA7891" w:rsidRPr="00AA7891" w:rsidRDefault="00AA7891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60,00</w:t>
            </w: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4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36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AA7891" w:rsidRPr="00AA7891" w:rsidRDefault="00AA7891" w:rsidP="00AA7891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DA6CDF" w:rsidRPr="000230AE" w:rsidTr="009A78E1">
        <w:trPr>
          <w:trHeight w:val="506"/>
        </w:trPr>
        <w:tc>
          <w:tcPr>
            <w:tcW w:w="766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DA6CDF" w:rsidRPr="00DA6CDF" w:rsidRDefault="00DA6CDF" w:rsidP="00DA6CD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</w:p>
          <w:p w:rsidR="00DA6CDF" w:rsidRPr="00DA6CDF" w:rsidRDefault="00DA6CDF" w:rsidP="00DA6CDF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  <w:r w:rsidRPr="00DA6CDF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Total global do lote </w:t>
            </w:r>
            <w:proofErr w:type="gramStart"/>
            <w:r w:rsidRPr="00DA6CDF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>3</w:t>
            </w:r>
            <w:proofErr w:type="gramEnd"/>
            <w:r w:rsidRPr="00DA6CDF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 xml:space="preserve"> em R$</w:t>
            </w:r>
          </w:p>
          <w:p w:rsidR="00DA6CDF" w:rsidRPr="00AA7891" w:rsidRDefault="00DA6CDF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DA6CDF" w:rsidRPr="00AA7891" w:rsidRDefault="00DA6CDF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DA6CDF" w:rsidRPr="00AA7891" w:rsidRDefault="00DA6CDF" w:rsidP="00DF5F89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DA6CDF" w:rsidRPr="00AA7891" w:rsidRDefault="00DA6CDF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DA6CDF" w:rsidRPr="00AA7891" w:rsidRDefault="00DA6CDF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7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:rsidR="00DA6CDF" w:rsidRPr="00AA7891" w:rsidRDefault="00DA6CDF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36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DA6CDF" w:rsidRDefault="00DA6CDF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AA7891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 </w:t>
            </w:r>
          </w:p>
          <w:p w:rsidR="00DA6CDF" w:rsidRPr="00AA7891" w:rsidRDefault="00DA6CDF" w:rsidP="00AA7891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</w:tbl>
    <w:p w:rsidR="00C52459" w:rsidRPr="007F7895" w:rsidRDefault="00C52459" w:rsidP="00C52459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p w:rsidR="00C52459" w:rsidRPr="007F7895" w:rsidRDefault="00C52459" w:rsidP="00C52459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</w:t>
      </w:r>
    </w:p>
    <w:p w:rsidR="00C52459" w:rsidRPr="007F7895" w:rsidRDefault="00C52459" w:rsidP="00C52459">
      <w:pPr>
        <w:jc w:val="center"/>
        <w:rPr>
          <w:rFonts w:asciiTheme="majorHAnsi" w:hAnsiTheme="majorHAnsi"/>
          <w:sz w:val="17"/>
          <w:szCs w:val="17"/>
        </w:rPr>
      </w:pPr>
    </w:p>
    <w:p w:rsidR="00C52459" w:rsidRDefault="00C52459" w:rsidP="00C52459">
      <w:pPr>
        <w:jc w:val="center"/>
        <w:rPr>
          <w:rFonts w:asciiTheme="majorHAnsi" w:hAnsiTheme="majorHAnsi"/>
          <w:sz w:val="17"/>
          <w:szCs w:val="17"/>
        </w:rPr>
      </w:pPr>
    </w:p>
    <w:p w:rsidR="009A78E1" w:rsidRPr="007F7895" w:rsidRDefault="009A78E1" w:rsidP="00C52459">
      <w:pPr>
        <w:jc w:val="center"/>
        <w:rPr>
          <w:rFonts w:asciiTheme="majorHAnsi" w:hAnsiTheme="majorHAnsi"/>
          <w:sz w:val="17"/>
          <w:szCs w:val="17"/>
        </w:rPr>
      </w:pPr>
    </w:p>
    <w:p w:rsidR="00C52459" w:rsidRPr="007F7895" w:rsidRDefault="00C52459" w:rsidP="00C52459">
      <w:pPr>
        <w:jc w:val="center"/>
        <w:rPr>
          <w:rFonts w:asciiTheme="majorHAnsi" w:hAnsiTheme="majorHAnsi"/>
          <w:spacing w:val="-3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identificação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</w:p>
    <w:p w:rsidR="00C52459" w:rsidRDefault="00C52459" w:rsidP="009A78E1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ou do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</w:t>
      </w:r>
    </w:p>
    <w:p w:rsidR="00C52459" w:rsidRDefault="00C52459" w:rsidP="00C52459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52459" w:rsidRDefault="00C52459" w:rsidP="00C52459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52459" w:rsidRPr="007F7895" w:rsidRDefault="00C5245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  <w:sectPr w:rsidR="00C52459" w:rsidRPr="007F7895" w:rsidSect="00096DBF">
          <w:headerReference w:type="default" r:id="rId15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7F7895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ANEXO II</w:t>
      </w:r>
    </w:p>
    <w:p w:rsidR="005F5974" w:rsidRPr="007F7895" w:rsidRDefault="005F5974">
      <w:pPr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CREDENCIAL</w:t>
      </w:r>
    </w:p>
    <w:p w:rsidR="00764575" w:rsidRPr="007F7895" w:rsidRDefault="00764575" w:rsidP="00764575">
      <w:pPr>
        <w:jc w:val="both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7F7895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TOMADA DE PREÇOS Nº 0</w:t>
      </w:r>
      <w:r w:rsidR="00094D45"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1</w:t>
      </w:r>
      <w:r w:rsidR="00C52459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6</w:t>
      </w:r>
      <w:r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/202</w:t>
      </w:r>
      <w:r w:rsidR="008E3DF0"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2</w:t>
      </w:r>
    </w:p>
    <w:p w:rsidR="00764575" w:rsidRPr="007F7895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</w:p>
    <w:p w:rsidR="00764575" w:rsidRPr="007F7895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credencia o(a) Sr.(a) </w:t>
      </w:r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...................................................................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CPF </w:t>
      </w:r>
      <w:proofErr w:type="gramStart"/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nº </w:t>
      </w:r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</w:t>
      </w:r>
      <w:proofErr w:type="gramEnd"/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...............................................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, RG nº </w:t>
      </w:r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.......................................................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, conferindo-lhe todos os poderes necessários à prática de quaisquer atos relacionados à Tomada de Preços nº 0</w:t>
      </w:r>
      <w:r w:rsidR="00094D45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1</w:t>
      </w:r>
      <w:r w:rsidR="00C52459">
        <w:rPr>
          <w:rFonts w:asciiTheme="majorHAnsi" w:eastAsiaTheme="minorHAnsi" w:hAnsiTheme="majorHAnsi" w:cs="NimbusSanL-Regu"/>
          <w:sz w:val="17"/>
          <w:szCs w:val="17"/>
          <w:lang w:val="pt-BR"/>
        </w:rPr>
        <w:t>6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/202</w:t>
      </w:r>
      <w:r w:rsidR="008E3DF0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2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7F7895" w:rsidRDefault="00764575" w:rsidP="00764575">
      <w:pPr>
        <w:jc w:val="center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36EA7D3E" wp14:editId="5CD389FD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Nome(s) e assinatura(s)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do(s)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outorgante(s)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764575" w:rsidRPr="007F7895" w:rsidRDefault="00764575" w:rsidP="00764575">
      <w:pPr>
        <w:pStyle w:val="Corpodetexto"/>
        <w:ind w:left="100"/>
        <w:rPr>
          <w:rFonts w:asciiTheme="majorHAnsi" w:hAnsiTheme="majorHAnsi"/>
          <w:sz w:val="17"/>
          <w:szCs w:val="17"/>
        </w:rPr>
      </w:pPr>
    </w:p>
    <w:p w:rsidR="00764575" w:rsidRPr="007F7895" w:rsidRDefault="00764575">
      <w:pPr>
        <w:rPr>
          <w:rFonts w:asciiTheme="majorHAnsi" w:hAnsiTheme="majorHAnsi"/>
          <w:sz w:val="17"/>
          <w:szCs w:val="17"/>
        </w:rPr>
        <w:sectPr w:rsidR="00764575" w:rsidRPr="007F7895">
          <w:headerReference w:type="default" r:id="rId16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7F7895" w:rsidRDefault="00B8137E" w:rsidP="002560F1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lastRenderedPageBreak/>
        <w:t>ANEXO III</w:t>
      </w: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MODELO DE DECLARAÇÃO DE CUMPRIMENTO DO ARTIGO 7º, XXXIII, DA CONSTITUIÇÃO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  </w:t>
      </w:r>
      <w:proofErr w:type="gramEnd"/>
      <w:r w:rsidRPr="007F7895">
        <w:rPr>
          <w:rFonts w:asciiTheme="majorHAnsi" w:hAnsiTheme="majorHAnsi"/>
          <w:b/>
          <w:sz w:val="17"/>
          <w:szCs w:val="17"/>
        </w:rPr>
        <w:t>FEDERAL</w:t>
      </w:r>
    </w:p>
    <w:p w:rsidR="00A2646D" w:rsidRPr="007F7895" w:rsidRDefault="00A2646D" w:rsidP="00A2646D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A2646D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 para fins do disposto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 XXXIII do Art. 7º da Constituição Federal, que não emprega menores de 18 anos em trabalho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noturno,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perigoso ou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insalubre e não emprega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dezesseis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anos.</w:t>
      </w:r>
    </w:p>
    <w:p w:rsidR="00A2646D" w:rsidRPr="007F7895" w:rsidRDefault="00A2646D" w:rsidP="00A2646D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Ressalva: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quatorze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anos,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aprendiz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</w:r>
      <w:proofErr w:type="gramStart"/>
      <w:r w:rsidRPr="007F7895">
        <w:rPr>
          <w:rFonts w:asciiTheme="majorHAnsi" w:hAnsiTheme="majorHAnsi"/>
          <w:sz w:val="17"/>
          <w:szCs w:val="17"/>
        </w:rPr>
        <w:t>)</w:t>
      </w:r>
      <w:proofErr w:type="gramEnd"/>
    </w:p>
    <w:p w:rsidR="00A2646D" w:rsidRPr="007F7895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3A61A047" wp14:editId="4E4E96D0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Nome e 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5F5974">
      <w:pPr>
        <w:rPr>
          <w:rFonts w:asciiTheme="majorHAnsi" w:hAnsiTheme="majorHAnsi"/>
          <w:sz w:val="17"/>
          <w:szCs w:val="17"/>
        </w:rPr>
        <w:sectPr w:rsidR="005F5974" w:rsidRPr="007F7895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7F7895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ANEXO IV</w:t>
      </w:r>
    </w:p>
    <w:p w:rsidR="005F5974" w:rsidRPr="007F7895" w:rsidRDefault="005F5974">
      <w:pPr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MODELO DE DECLARAÇÃO DE INEXISTÊNCIA DE FATOS IMPEDITIVOS</w:t>
      </w:r>
    </w:p>
    <w:p w:rsidR="006616DF" w:rsidRPr="007F7895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</w:p>
    <w:p w:rsidR="006616DF" w:rsidRPr="007F7895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(razão social), inscrito no CNPJ n.º...................., com sede na 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7F7895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pStyle w:val="Corpodetexto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37FC8D4B" wp14:editId="6EC54704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7F7895" w:rsidRDefault="006616DF" w:rsidP="006616DF">
      <w:pPr>
        <w:pStyle w:val="Corpodetexto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Nome e 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</w:p>
    <w:p w:rsidR="000916EE" w:rsidRPr="007F7895" w:rsidRDefault="000916EE">
      <w:pPr>
        <w:rPr>
          <w:rFonts w:asciiTheme="majorHAnsi" w:hAnsiTheme="majorHAnsi"/>
          <w:sz w:val="17"/>
          <w:szCs w:val="17"/>
        </w:rPr>
        <w:sectPr w:rsidR="000916EE" w:rsidRPr="007F7895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7F7895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ANEXO V</w:t>
      </w:r>
    </w:p>
    <w:p w:rsidR="005F5974" w:rsidRPr="007F7895" w:rsidRDefault="00B45631">
      <w:pPr>
        <w:pStyle w:val="Ttulo1"/>
        <w:spacing w:before="100"/>
        <w:ind w:left="3440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ATESTADO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</w:t>
      </w:r>
    </w:p>
    <w:p w:rsidR="005F5974" w:rsidRPr="007F7895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3D4736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atendimento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Tomada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</w:t>
      </w:r>
      <w:r w:rsidR="00094D45" w:rsidRPr="007F7895">
        <w:rPr>
          <w:rFonts w:asciiTheme="majorHAnsi" w:hAnsiTheme="majorHAnsi"/>
          <w:sz w:val="17"/>
          <w:szCs w:val="17"/>
        </w:rPr>
        <w:t>1</w:t>
      </w:r>
      <w:r w:rsidR="00C52459">
        <w:rPr>
          <w:rFonts w:asciiTheme="majorHAnsi" w:hAnsiTheme="majorHAnsi"/>
          <w:sz w:val="17"/>
          <w:szCs w:val="17"/>
        </w:rPr>
        <w:t>6</w:t>
      </w:r>
      <w:r w:rsidRPr="007F7895">
        <w:rPr>
          <w:rFonts w:asciiTheme="majorHAnsi" w:hAnsiTheme="majorHAnsi"/>
          <w:sz w:val="17"/>
          <w:szCs w:val="17"/>
        </w:rPr>
        <w:t>/202</w:t>
      </w:r>
      <w:r w:rsidR="002367D9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b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>CPF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nº................................................................esteve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local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obra,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projeto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básico,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acompanhado</w:t>
      </w:r>
      <w:r w:rsidR="008626AA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626AA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626AA" w:rsidRPr="008626AA">
        <w:rPr>
          <w:rStyle w:val="CorpodetextoChar"/>
          <w:sz w:val="17"/>
          <w:szCs w:val="17"/>
        </w:rPr>
        <w:t>por</w:t>
      </w:r>
      <w:r w:rsidR="00017573" w:rsidRPr="007F7895">
        <w:rPr>
          <w:rFonts w:asciiTheme="majorHAnsi" w:hAnsiTheme="majorHAnsi"/>
          <w:sz w:val="17"/>
          <w:szCs w:val="17"/>
        </w:rPr>
        <w:t xml:space="preserve"> </w:t>
      </w:r>
      <w:r w:rsidR="008626AA">
        <w:rPr>
          <w:rFonts w:asciiTheme="majorHAnsi" w:hAnsiTheme="majorHAnsi"/>
          <w:sz w:val="17"/>
          <w:szCs w:val="17"/>
        </w:rPr>
        <w:t xml:space="preserve">                                      </w:t>
      </w:r>
      <w:r w:rsidRPr="007F7895">
        <w:rPr>
          <w:rFonts w:asciiTheme="majorHAnsi" w:hAnsiTheme="majorHAnsi"/>
          <w:sz w:val="17"/>
          <w:szCs w:val="17"/>
        </w:rPr>
        <w:tab/>
      </w:r>
      <w:r w:rsidRPr="00FC1B5F">
        <w:rPr>
          <w:rFonts w:asciiTheme="majorHAnsi" w:hAnsiTheme="majorHAnsi"/>
          <w:sz w:val="17"/>
          <w:szCs w:val="17"/>
        </w:rPr>
        <w:t>(servidor</w:t>
      </w:r>
      <w:r w:rsidRPr="00FC1B5F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C1B5F">
        <w:rPr>
          <w:rFonts w:asciiTheme="majorHAnsi" w:hAnsiTheme="majorHAnsi"/>
          <w:sz w:val="17"/>
          <w:szCs w:val="17"/>
        </w:rPr>
        <w:t>designado</w:t>
      </w:r>
      <w:r w:rsidRPr="00FC1B5F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FC1B5F">
        <w:rPr>
          <w:rFonts w:asciiTheme="majorHAnsi" w:hAnsiTheme="majorHAnsi"/>
          <w:sz w:val="17"/>
          <w:szCs w:val="17"/>
        </w:rPr>
        <w:t>pela</w:t>
      </w:r>
      <w:r w:rsidRPr="00FC1B5F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FC1B5F">
        <w:rPr>
          <w:rFonts w:asciiTheme="majorHAnsi" w:hAnsiTheme="majorHAnsi"/>
          <w:sz w:val="17"/>
          <w:szCs w:val="17"/>
        </w:rPr>
        <w:t>Portaria</w:t>
      </w:r>
      <w:r w:rsidRPr="00FC1B5F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C1B5F">
        <w:rPr>
          <w:rFonts w:asciiTheme="majorHAnsi" w:hAnsiTheme="majorHAnsi"/>
          <w:sz w:val="17"/>
          <w:szCs w:val="17"/>
        </w:rPr>
        <w:t>Municipal</w:t>
      </w:r>
      <w:r w:rsidRPr="00FC1B5F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FC1B5F">
        <w:rPr>
          <w:rFonts w:asciiTheme="majorHAnsi" w:hAnsiTheme="majorHAnsi"/>
          <w:sz w:val="17"/>
          <w:szCs w:val="17"/>
        </w:rPr>
        <w:t>nº</w:t>
      </w:r>
      <w:r w:rsidR="00A26C06" w:rsidRPr="00FC1B5F">
        <w:rPr>
          <w:rFonts w:asciiTheme="majorHAnsi" w:hAnsiTheme="majorHAnsi"/>
          <w:sz w:val="17"/>
          <w:szCs w:val="17"/>
        </w:rPr>
        <w:t xml:space="preserve"> </w:t>
      </w:r>
      <w:r w:rsidR="00FC1B5F" w:rsidRPr="00FC1B5F">
        <w:rPr>
          <w:rFonts w:asciiTheme="majorHAnsi" w:hAnsiTheme="majorHAnsi"/>
          <w:sz w:val="17"/>
          <w:szCs w:val="17"/>
        </w:rPr>
        <w:t>791</w:t>
      </w:r>
      <w:r w:rsidR="00CA4BEC" w:rsidRPr="00FC1B5F">
        <w:rPr>
          <w:rFonts w:asciiTheme="majorHAnsi" w:hAnsiTheme="majorHAnsi"/>
          <w:sz w:val="17"/>
          <w:szCs w:val="17"/>
        </w:rPr>
        <w:t>/2022</w:t>
      </w:r>
      <w:r w:rsidRPr="00FC1B5F">
        <w:rPr>
          <w:rFonts w:asciiTheme="majorHAnsi" w:hAnsiTheme="majorHAnsi"/>
          <w:sz w:val="17"/>
          <w:szCs w:val="17"/>
        </w:rPr>
        <w:t>),</w:t>
      </w:r>
      <w:r w:rsidR="00A26C06" w:rsidRPr="00FC1B5F">
        <w:rPr>
          <w:rFonts w:asciiTheme="majorHAnsi" w:hAnsiTheme="majorHAnsi"/>
          <w:sz w:val="17"/>
          <w:szCs w:val="17"/>
        </w:rPr>
        <w:t xml:space="preserve"> </w:t>
      </w:r>
      <w:r w:rsidR="00A26C06" w:rsidRPr="007F7895">
        <w:rPr>
          <w:rFonts w:asciiTheme="majorHAnsi" w:hAnsiTheme="majorHAnsi"/>
          <w:sz w:val="17"/>
          <w:szCs w:val="17"/>
        </w:rPr>
        <w:t>te</w:t>
      </w:r>
      <w:r w:rsidRPr="007F7895">
        <w:rPr>
          <w:rFonts w:asciiTheme="majorHAnsi" w:hAnsiTheme="majorHAnsi"/>
          <w:sz w:val="17"/>
          <w:szCs w:val="17"/>
        </w:rPr>
        <w:t>ndo</w:t>
      </w:r>
      <w:r w:rsidR="00A26C06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conhecimento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todas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informações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locais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necessárias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correta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formulação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cumprimento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presente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ab/>
      </w: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..............................................................................</w:t>
      </w:r>
      <w:proofErr w:type="gramEnd"/>
    </w:p>
    <w:p w:rsidR="005F5974" w:rsidRPr="007F7895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(Nome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z w:val="17"/>
          <w:szCs w:val="17"/>
        </w:rPr>
        <w:t>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b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licitante)</w:t>
      </w: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..........................................................................</w:t>
      </w:r>
      <w:proofErr w:type="gramEnd"/>
    </w:p>
    <w:p w:rsidR="005F5974" w:rsidRPr="007F7895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(Nome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z w:val="17"/>
          <w:szCs w:val="17"/>
        </w:rPr>
        <w:t>ssinatura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servidor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designado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Portaria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FC1B5F">
        <w:rPr>
          <w:rFonts w:asciiTheme="majorHAnsi" w:hAnsiTheme="majorHAnsi"/>
          <w:sz w:val="17"/>
          <w:szCs w:val="17"/>
        </w:rPr>
        <w:t>791</w:t>
      </w:r>
      <w:r w:rsidR="00CA4BEC" w:rsidRPr="007F7895">
        <w:rPr>
          <w:rFonts w:asciiTheme="majorHAnsi" w:hAnsiTheme="majorHAnsi"/>
          <w:sz w:val="17"/>
          <w:szCs w:val="17"/>
        </w:rPr>
        <w:t>/2022</w:t>
      </w:r>
      <w:r w:rsidRPr="007F7895">
        <w:rPr>
          <w:rFonts w:asciiTheme="majorHAnsi" w:hAnsiTheme="majorHAnsi"/>
          <w:sz w:val="17"/>
          <w:szCs w:val="17"/>
        </w:rPr>
        <w:t>)</w:t>
      </w:r>
    </w:p>
    <w:p w:rsidR="005F5974" w:rsidRPr="007F7895" w:rsidRDefault="005F5974">
      <w:pPr>
        <w:spacing w:line="257" w:lineRule="exact"/>
        <w:jc w:val="center"/>
        <w:rPr>
          <w:rFonts w:asciiTheme="majorHAnsi" w:hAnsiTheme="majorHAnsi"/>
          <w:sz w:val="17"/>
          <w:szCs w:val="17"/>
        </w:rPr>
        <w:sectPr w:rsidR="005F5974" w:rsidRPr="007F7895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7F7895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lastRenderedPageBreak/>
        <w:t>ANEXO VI</w:t>
      </w:r>
      <w:proofErr w:type="gramEnd"/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DECLARAÇÃO DE MICROEMPRESA (ME),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(EPP)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COOPERATIVA</w:t>
      </w:r>
      <w:proofErr w:type="gramEnd"/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portador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(a) da Carteira de Identidade n.º..........................................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Registro nº ....................................................................... DECLARA,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sanções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administrativas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cabíveis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pena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data,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considerada:</w:t>
      </w:r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  <w:t>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MICROEMPRESA,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Art.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3º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123/2006;</w:t>
      </w:r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  <w:t>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 PORTE,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II, Art. 3º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 123/2006;</w:t>
      </w:r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  <w:t>)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COOPERATIVA,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receita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bruta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limite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4.800.000,00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(quatro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milhões</w:t>
      </w:r>
      <w:r w:rsidRPr="007F7895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oitocentos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mil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reais),</w:t>
      </w:r>
      <w:r w:rsidRPr="007F7895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gozarão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benefícios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previstos</w:t>
      </w:r>
      <w:r w:rsidRPr="007F7895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Art.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42</w:t>
      </w:r>
      <w:r w:rsidRPr="007F7895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45</w:t>
      </w:r>
      <w:r w:rsidRPr="007F7895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proofErr w:type="gramEnd"/>
      <w:r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123/2006;</w:t>
      </w:r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  <w:highlight w:val="yellow"/>
        </w:rPr>
        <w:t>DECLARA,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ainda,</w:t>
      </w:r>
      <w:r w:rsidRPr="007F7895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que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a</w:t>
      </w:r>
      <w:r w:rsidRPr="007F7895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empresa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está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excluída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das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vedações</w:t>
      </w:r>
      <w:r w:rsidRPr="007F7895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constantes</w:t>
      </w:r>
      <w:r w:rsidRPr="007F7895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no</w:t>
      </w:r>
      <w:r w:rsidRPr="007F7895">
        <w:rPr>
          <w:rFonts w:asciiTheme="majorHAnsi" w:hAnsiTheme="majorHAnsi"/>
          <w:spacing w:val="6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parágrafo</w:t>
      </w:r>
      <w:r w:rsidRPr="007F7895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4º</w:t>
      </w:r>
      <w:r w:rsidRPr="007F7895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do</w:t>
      </w:r>
      <w:proofErr w:type="gramStart"/>
      <w:r w:rsidRPr="007F7895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r w:rsidR="002367D9" w:rsidRPr="007F7895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Art</w:t>
      </w:r>
      <w:r w:rsidR="002367D9" w:rsidRPr="007F7895">
        <w:rPr>
          <w:rFonts w:asciiTheme="majorHAnsi" w:hAnsiTheme="majorHAnsi"/>
          <w:sz w:val="17"/>
          <w:szCs w:val="17"/>
          <w:highlight w:val="yellow"/>
        </w:rPr>
        <w:t>igo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3º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 Lei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Complementar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123/2006</w:t>
      </w:r>
      <w:r w:rsidR="000068F8" w:rsidRPr="007F7895">
        <w:rPr>
          <w:rFonts w:asciiTheme="majorHAnsi" w:hAnsiTheme="majorHAnsi"/>
          <w:sz w:val="17"/>
          <w:szCs w:val="17"/>
          <w:highlight w:val="yellow"/>
        </w:rPr>
        <w:t xml:space="preserve"> alterada pela Lei Complementar nº 147/2014</w:t>
      </w:r>
      <w:r w:rsidRPr="007F7895">
        <w:rPr>
          <w:rFonts w:asciiTheme="majorHAnsi" w:hAnsiTheme="majorHAnsi"/>
          <w:sz w:val="17"/>
          <w:szCs w:val="17"/>
          <w:highlight w:val="yellow"/>
        </w:rPr>
        <w:t>.</w:t>
      </w:r>
    </w:p>
    <w:p w:rsidR="000916EE" w:rsidRPr="007F7895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spacing w:before="10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ind w:left="4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</w:t>
      </w:r>
    </w:p>
    <w:p w:rsidR="000916EE" w:rsidRPr="007F7895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spacing w:before="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21425D51" wp14:editId="0A029F75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7F7895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Assinatura</w:t>
      </w:r>
    </w:p>
    <w:p w:rsidR="000916EE" w:rsidRPr="007F7895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Identificação do Representante Legal ou Contador/Técnico Contábil da Proponente</w:t>
      </w: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2D0AB3">
      <w:pPr>
        <w:rPr>
          <w:rFonts w:asciiTheme="majorHAnsi" w:hAnsiTheme="majorHAnsi"/>
          <w:sz w:val="17"/>
          <w:szCs w:val="17"/>
        </w:rPr>
        <w:sectPr w:rsidR="005F5974" w:rsidRPr="007F7895">
          <w:headerReference w:type="default" r:id="rId17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7F7895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ANEXO VII</w:t>
      </w:r>
    </w:p>
    <w:p w:rsidR="005F5974" w:rsidRPr="007F7895" w:rsidRDefault="00B45631">
      <w:pPr>
        <w:pStyle w:val="Ttulo1"/>
        <w:spacing w:before="101"/>
        <w:ind w:left="3569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MINUTA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EMPREITADA</w:t>
      </w:r>
    </w:p>
    <w:p w:rsidR="005F5974" w:rsidRPr="007F7895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Por este instrumento particular de Contrato, de um lado o Município de São Francisco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Assis-RS, pessoa jurídica de direito público, inscrito no CNPJ sob o nº 87.896.882/0001-01, neste 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representado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Prefeito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Sr</w:t>
      </w:r>
      <w:r w:rsidRPr="007F7895">
        <w:rPr>
          <w:rFonts w:asciiTheme="majorHAnsi" w:hAnsiTheme="majorHAnsi"/>
          <w:sz w:val="17"/>
          <w:szCs w:val="17"/>
        </w:rPr>
        <w:tab/>
        <w:t>,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residente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domiciliado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nesta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cidade,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="00641596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denominado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lado,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641596"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z w:val="17"/>
          <w:szCs w:val="17"/>
        </w:rPr>
        <w:tab/>
      </w:r>
      <w:proofErr w:type="gramStart"/>
      <w:r w:rsidR="00641596" w:rsidRPr="007F7895">
        <w:rPr>
          <w:rFonts w:asciiTheme="majorHAnsi" w:hAnsiTheme="majorHAnsi"/>
          <w:sz w:val="17"/>
          <w:szCs w:val="17"/>
        </w:rPr>
        <w:t>..................................................................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>inscrita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CNPJ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="00D064B9" w:rsidRPr="007F7895">
        <w:rPr>
          <w:rFonts w:asciiTheme="majorHAnsi" w:hAnsiTheme="majorHAnsi"/>
          <w:sz w:val="17"/>
          <w:szCs w:val="17"/>
        </w:rPr>
        <w:t xml:space="preserve"> 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nº.</w:t>
      </w:r>
      <w:r w:rsidR="00641596" w:rsidRPr="007F7895">
        <w:rPr>
          <w:rFonts w:asciiTheme="majorHAnsi" w:hAnsiTheme="majorHAnsi"/>
          <w:sz w:val="17"/>
          <w:szCs w:val="17"/>
        </w:rPr>
        <w:t>...............................................................</w:t>
      </w:r>
      <w:r w:rsidRPr="007F7895">
        <w:rPr>
          <w:rFonts w:asciiTheme="majorHAnsi" w:hAnsiTheme="majorHAnsi"/>
          <w:sz w:val="17"/>
          <w:szCs w:val="17"/>
        </w:rPr>
        <w:t>,</w:t>
      </w:r>
      <w:r w:rsidR="00641596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em..........</w:t>
      </w:r>
      <w:r w:rsidR="00813F30" w:rsidRPr="007F7895">
        <w:rPr>
          <w:rFonts w:asciiTheme="majorHAnsi" w:hAnsiTheme="majorHAnsi"/>
          <w:sz w:val="17"/>
          <w:szCs w:val="17"/>
        </w:rPr>
        <w:t>...........................</w:t>
      </w:r>
      <w:r w:rsidRPr="007F7895">
        <w:rPr>
          <w:rFonts w:asciiTheme="majorHAnsi" w:hAnsiTheme="majorHAnsi"/>
          <w:sz w:val="17"/>
          <w:szCs w:val="17"/>
        </w:rPr>
        <w:t>..................a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denominada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têm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justo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acertado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 Contrato, adstrito à licitação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modalidade TOMADA DE PREÇOS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 0</w:t>
      </w:r>
      <w:r w:rsidR="00094D45" w:rsidRPr="007F7895">
        <w:rPr>
          <w:rFonts w:asciiTheme="majorHAnsi" w:hAnsiTheme="majorHAnsi"/>
          <w:sz w:val="17"/>
          <w:szCs w:val="17"/>
        </w:rPr>
        <w:t>1</w:t>
      </w:r>
      <w:r w:rsidR="00FC1B5F">
        <w:rPr>
          <w:rFonts w:asciiTheme="majorHAnsi" w:hAnsiTheme="majorHAnsi"/>
          <w:sz w:val="17"/>
          <w:szCs w:val="17"/>
        </w:rPr>
        <w:t>6</w:t>
      </w:r>
      <w:r w:rsidRPr="007F7895">
        <w:rPr>
          <w:rFonts w:asciiTheme="majorHAnsi" w:hAnsiTheme="majorHAnsi"/>
          <w:sz w:val="17"/>
          <w:szCs w:val="17"/>
        </w:rPr>
        <w:t>/202</w:t>
      </w:r>
      <w:r w:rsidR="00040895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z w:val="17"/>
          <w:szCs w:val="17"/>
        </w:rPr>
        <w:t xml:space="preserve"> pelo qual 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obrigam ao cumprimento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 cláusulas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estipuladas:</w:t>
      </w:r>
    </w:p>
    <w:p w:rsidR="005F5974" w:rsidRPr="007F7895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PRIMEIRA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OBJETO:</w:t>
      </w:r>
    </w:p>
    <w:p w:rsidR="005B3127" w:rsidRPr="00EB5953" w:rsidRDefault="005B3127" w:rsidP="00724830">
      <w:pPr>
        <w:widowControl/>
        <w:autoSpaceDE/>
        <w:autoSpaceDN/>
        <w:contextualSpacing/>
        <w:jc w:val="both"/>
        <w:rPr>
          <w:rFonts w:eastAsia="Times New Roman" w:cs="Times New Roman"/>
          <w:sz w:val="17"/>
          <w:szCs w:val="17"/>
          <w:lang w:val="pt-BR" w:eastAsia="pt-BR"/>
        </w:rPr>
      </w:pPr>
      <w:r w:rsidRPr="00EB5953">
        <w:rPr>
          <w:rFonts w:eastAsia="Times New Roman" w:cs="Times New Roman"/>
          <w:sz w:val="17"/>
          <w:szCs w:val="17"/>
          <w:lang w:val="pt-BR" w:eastAsia="pt-BR"/>
        </w:rPr>
        <w:t>1.1-Contratação de empresa empreiteira (especializada) para execução global (</w:t>
      </w:r>
      <w:r w:rsidR="00874744">
        <w:rPr>
          <w:rFonts w:eastAsia="Times New Roman" w:cs="Times New Roman"/>
          <w:sz w:val="17"/>
          <w:szCs w:val="17"/>
          <w:lang w:val="pt-BR" w:eastAsia="pt-BR"/>
        </w:rPr>
        <w:t xml:space="preserve">fornecimento de </w:t>
      </w:r>
      <w:r w:rsidRPr="00EB5953">
        <w:rPr>
          <w:rFonts w:eastAsia="Times New Roman" w:cs="Times New Roman"/>
          <w:sz w:val="17"/>
          <w:szCs w:val="17"/>
          <w:lang w:val="pt-BR" w:eastAsia="pt-BR"/>
        </w:rPr>
        <w:t>material de serviço, material permanente e mão de obra) do(s) lote(s) nº(s)</w:t>
      </w:r>
      <w:proofErr w:type="gramStart"/>
      <w:r w:rsidRPr="00EB5953">
        <w:rPr>
          <w:rFonts w:eastAsia="Times New Roman" w:cs="Times New Roman"/>
          <w:sz w:val="17"/>
          <w:szCs w:val="17"/>
          <w:lang w:val="pt-BR" w:eastAsia="pt-BR"/>
        </w:rPr>
        <w:t>............</w:t>
      </w:r>
      <w:proofErr w:type="gramEnd"/>
      <w:r w:rsidR="000103C2">
        <w:rPr>
          <w:rFonts w:eastAsia="Times New Roman" w:cs="Times New Roman"/>
          <w:sz w:val="17"/>
          <w:szCs w:val="17"/>
          <w:lang w:val="pt-BR" w:eastAsia="pt-BR"/>
        </w:rPr>
        <w:t>, tudo conforme especificação constante no edital.</w:t>
      </w:r>
    </w:p>
    <w:p w:rsidR="00720465" w:rsidRPr="007F7895" w:rsidRDefault="00720465" w:rsidP="00720465">
      <w:pPr>
        <w:widowControl/>
        <w:adjustRightInd w:val="0"/>
        <w:jc w:val="both"/>
        <w:rPr>
          <w:rFonts w:asciiTheme="majorHAnsi" w:eastAsiaTheme="minorHAnsi" w:hAnsiTheme="majorHAnsi" w:cs="Arial"/>
          <w:color w:val="FF0000"/>
          <w:sz w:val="17"/>
          <w:szCs w:val="17"/>
          <w:lang w:val="pt-BR"/>
        </w:rPr>
      </w:pPr>
    </w:p>
    <w:p w:rsidR="005F5974" w:rsidRPr="007F7895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SEGUNDA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 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PREÇO:</w:t>
      </w:r>
    </w:p>
    <w:p w:rsidR="005F5974" w:rsidRPr="002608CC" w:rsidRDefault="00B45631" w:rsidP="00DA5BEE">
      <w:pPr>
        <w:pStyle w:val="Corpodetexto"/>
        <w:tabs>
          <w:tab w:val="left" w:leader="dot" w:pos="8922"/>
        </w:tabs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2608CC">
        <w:rPr>
          <w:rFonts w:asciiTheme="majorHAnsi" w:hAnsiTheme="majorHAnsi"/>
          <w:sz w:val="17"/>
          <w:szCs w:val="17"/>
        </w:rPr>
        <w:t>2.1-</w:t>
      </w:r>
      <w:r w:rsidRPr="002608C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608CC" w:rsidRPr="002608CC">
        <w:rPr>
          <w:rFonts w:eastAsia="Times New Roman" w:cs="Times New Roman"/>
          <w:sz w:val="17"/>
          <w:szCs w:val="17"/>
          <w:lang w:val="pt-BR" w:eastAsia="pt-BR"/>
        </w:rPr>
        <w:t>Pela execução global do(s) lote(s) nº(s)</w:t>
      </w:r>
      <w:proofErr w:type="gramStart"/>
      <w:r w:rsidR="002608CC" w:rsidRPr="002608CC">
        <w:rPr>
          <w:rFonts w:eastAsia="Times New Roman" w:cs="Times New Roman"/>
          <w:sz w:val="17"/>
          <w:szCs w:val="17"/>
          <w:lang w:val="pt-BR" w:eastAsia="pt-BR"/>
        </w:rPr>
        <w:t>..............</w:t>
      </w:r>
      <w:proofErr w:type="gramEnd"/>
      <w:r w:rsidR="002608CC" w:rsidRPr="002608CC">
        <w:rPr>
          <w:rFonts w:eastAsia="Times New Roman" w:cs="Times New Roman"/>
          <w:sz w:val="17"/>
          <w:szCs w:val="17"/>
          <w:lang w:val="pt-BR" w:eastAsia="pt-BR"/>
        </w:rPr>
        <w:t>, objeto do presente, o contratante pagará à contratada em moeda corrente nacional, o valor global total de R$ ( ......................................... ), conforme a proposta de preços apresentada.</w:t>
      </w:r>
    </w:p>
    <w:p w:rsidR="005F5974" w:rsidRPr="007F7895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2.2- Nos preços propostos estão incluídas as despesas de</w:t>
      </w:r>
      <w:r w:rsidR="00DA208C" w:rsidRPr="007F7895">
        <w:rPr>
          <w:rFonts w:asciiTheme="majorHAnsi" w:hAnsiTheme="majorHAnsi"/>
          <w:sz w:val="17"/>
          <w:szCs w:val="17"/>
        </w:rPr>
        <w:t xml:space="preserve"> material, de</w:t>
      </w:r>
      <w:r w:rsidRPr="007F7895">
        <w:rPr>
          <w:rFonts w:asciiTheme="majorHAnsi" w:hAnsiTheme="majorHAnsi"/>
          <w:sz w:val="17"/>
          <w:szCs w:val="17"/>
        </w:rPr>
        <w:t xml:space="preserve"> mão de obra para</w:t>
      </w:r>
      <w:r w:rsidR="00232CBE" w:rsidRPr="007F7895">
        <w:rPr>
          <w:rFonts w:asciiTheme="majorHAnsi" w:hAnsiTheme="majorHAnsi"/>
          <w:sz w:val="17"/>
          <w:szCs w:val="17"/>
        </w:rPr>
        <w:t xml:space="preserve"> correta</w:t>
      </w:r>
      <w:r w:rsidRPr="007F7895">
        <w:rPr>
          <w:rFonts w:asciiTheme="majorHAnsi" w:hAnsiTheme="majorHAnsi"/>
          <w:sz w:val="17"/>
          <w:szCs w:val="17"/>
        </w:rPr>
        <w:t xml:space="preserve"> execução do objeto deste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contrato, em conformidade</w:t>
      </w:r>
      <w:r w:rsidR="00D40E5D" w:rsidRPr="007F7895">
        <w:rPr>
          <w:rFonts w:asciiTheme="majorHAnsi" w:hAnsiTheme="majorHAnsi"/>
          <w:sz w:val="17"/>
          <w:szCs w:val="17"/>
        </w:rPr>
        <w:t xml:space="preserve"> com a</w:t>
      </w:r>
      <w:r w:rsidRPr="007F7895">
        <w:rPr>
          <w:rFonts w:asciiTheme="majorHAnsi" w:hAnsiTheme="majorHAnsi"/>
          <w:sz w:val="17"/>
          <w:szCs w:val="17"/>
        </w:rPr>
        <w:t>s especificações particularizadas contidas nas plantas, na planilha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orçamento</w:t>
      </w:r>
      <w:r w:rsidR="00DA208C"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z w:val="17"/>
          <w:szCs w:val="17"/>
        </w:rPr>
        <w:t xml:space="preserve"> memorial descritivo</w:t>
      </w:r>
      <w:r w:rsidR="00DA208C" w:rsidRPr="007F7895">
        <w:rPr>
          <w:rFonts w:asciiTheme="majorHAnsi" w:hAnsiTheme="majorHAnsi"/>
          <w:sz w:val="17"/>
          <w:szCs w:val="17"/>
        </w:rPr>
        <w:t>, cronograma físico-financeiro,</w:t>
      </w:r>
      <w:r w:rsidRPr="007F7895">
        <w:rPr>
          <w:rFonts w:asciiTheme="majorHAnsi" w:hAnsiTheme="majorHAnsi"/>
          <w:sz w:val="17"/>
          <w:szCs w:val="17"/>
        </w:rPr>
        <w:t xml:space="preserve"> assim como todo o maquinário necessário para a concretização 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 e materiais tais como: equipamentos, incluídos também os de segurança, ferramentas, utensílios,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transporte, os serviços auxiliares à execução do objeto, todas e quaisquer despesas decorrentes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pessoal,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impostos,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taxas,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encargos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sociais,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seguros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responsabilidade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civil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cubram danos pessoais e materiais a terceiros, seguro pessoal utilizado na obra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 riscos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acidentes de trabalho, serviços de terceiros e outros ônus que recaiam sobre os serviços contratados,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 quaisquer ônus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solidariedade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 parte do contratante.</w:t>
      </w:r>
    </w:p>
    <w:p w:rsidR="005F5974" w:rsidRPr="007F7895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2.3- Incluem-se ainda, nos preços propostos, todas e quaisquer despesas com o canteiro de obra,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conservação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materiais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equipamentos, sinalização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limpeza 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5F5974" w:rsidRPr="007F7895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2.4- Toda a execução da obra será em conformidade com as especificações particularizadas contidas</w:t>
      </w:r>
      <w:r w:rsidR="002F0408" w:rsidRPr="007F7895">
        <w:rPr>
          <w:rFonts w:asciiTheme="majorHAnsi" w:hAnsiTheme="majorHAnsi"/>
          <w:sz w:val="17"/>
          <w:szCs w:val="17"/>
        </w:rPr>
        <w:t xml:space="preserve"> nas plantas, na planilha de orçamento, memorial descritivo, cronograma físico-financeiro, partes</w:t>
      </w:r>
      <w:r w:rsidRPr="007F7895">
        <w:rPr>
          <w:rFonts w:asciiTheme="majorHAnsi" w:hAnsiTheme="majorHAnsi"/>
          <w:sz w:val="17"/>
          <w:szCs w:val="17"/>
        </w:rPr>
        <w:t xml:space="preserve"> integrantes do caderno de encargos e indissociáveis deste processo.</w:t>
      </w:r>
    </w:p>
    <w:p w:rsidR="005F5974" w:rsidRPr="007F7895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2.5- Quando necessária</w:t>
      </w:r>
      <w:r w:rsidR="00B45631" w:rsidRPr="007F7895">
        <w:rPr>
          <w:rFonts w:asciiTheme="majorHAnsi" w:hAnsiTheme="majorHAnsi"/>
          <w:sz w:val="17"/>
          <w:szCs w:val="17"/>
        </w:rPr>
        <w:t xml:space="preserve"> execução de trabalhos</w:t>
      </w:r>
      <w:r w:rsidR="00D43B02" w:rsidRPr="007F7895">
        <w:rPr>
          <w:rFonts w:asciiTheme="majorHAnsi" w:hAnsiTheme="majorHAnsi"/>
          <w:sz w:val="17"/>
          <w:szCs w:val="17"/>
        </w:rPr>
        <w:t xml:space="preserve"> ou </w:t>
      </w:r>
      <w:r w:rsidR="00C212E1" w:rsidRPr="007F7895">
        <w:rPr>
          <w:rFonts w:asciiTheme="majorHAnsi" w:hAnsiTheme="majorHAnsi"/>
          <w:sz w:val="17"/>
          <w:szCs w:val="17"/>
        </w:rPr>
        <w:t xml:space="preserve">emprego de </w:t>
      </w:r>
      <w:r w:rsidR="00D43B02" w:rsidRPr="007F7895">
        <w:rPr>
          <w:rFonts w:asciiTheme="majorHAnsi" w:hAnsiTheme="majorHAnsi"/>
          <w:sz w:val="17"/>
          <w:szCs w:val="17"/>
        </w:rPr>
        <w:t>materiais</w:t>
      </w:r>
      <w:r w:rsidR="00B45631" w:rsidRPr="007F7895">
        <w:rPr>
          <w:rFonts w:asciiTheme="majorHAnsi" w:hAnsiTheme="majorHAnsi"/>
          <w:sz w:val="17"/>
          <w:szCs w:val="17"/>
        </w:rPr>
        <w:t xml:space="preserve"> não previstos </w:t>
      </w:r>
      <w:r w:rsidR="006D5C6A" w:rsidRPr="007F7895">
        <w:rPr>
          <w:rFonts w:asciiTheme="majorHAnsi" w:hAnsiTheme="majorHAnsi"/>
          <w:sz w:val="17"/>
          <w:szCs w:val="17"/>
        </w:rPr>
        <w:t>na proposta</w:t>
      </w:r>
      <w:r w:rsidR="00B45631" w:rsidRPr="007F7895">
        <w:rPr>
          <w:rFonts w:asciiTheme="majorHAnsi" w:hAnsiTheme="majorHAnsi"/>
          <w:sz w:val="17"/>
          <w:szCs w:val="17"/>
        </w:rPr>
        <w:t>, o preço dos mesmos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poderá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ajustado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previamente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partes,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mediante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justificativa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30289" w:rsidRPr="007F7895">
        <w:rPr>
          <w:rFonts w:asciiTheme="majorHAnsi" w:hAnsiTheme="majorHAnsi"/>
          <w:sz w:val="17"/>
          <w:szCs w:val="17"/>
        </w:rPr>
        <w:t>formal escrita e análise pelos setores competentes.</w:t>
      </w:r>
    </w:p>
    <w:p w:rsidR="005F5974" w:rsidRPr="007F7895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2.6-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Quaisquer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tributos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encargos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criados,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alterados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extintos,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limite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 das propostas, de comprovada repercussão nos preços ajustados, implicarão a revisão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destes para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para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menos, conforme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caso.</w:t>
      </w:r>
    </w:p>
    <w:p w:rsidR="005F5974" w:rsidRPr="007F7895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2.7- Em havendo alteração unilateral do contrato, devidamente comprovada</w:t>
      </w:r>
      <w:r w:rsidR="00355F30" w:rsidRPr="007F7895">
        <w:rPr>
          <w:rFonts w:asciiTheme="majorHAnsi" w:hAnsiTheme="majorHAnsi"/>
          <w:sz w:val="17"/>
          <w:szCs w:val="17"/>
        </w:rPr>
        <w:t xml:space="preserve"> e analisada</w:t>
      </w:r>
      <w:r w:rsidRPr="007F7895">
        <w:rPr>
          <w:rFonts w:asciiTheme="majorHAnsi" w:hAnsiTheme="majorHAnsi"/>
          <w:sz w:val="17"/>
          <w:szCs w:val="17"/>
        </w:rPr>
        <w:t>, que aumente os encargos</w:t>
      </w:r>
      <w:proofErr w:type="gramStart"/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55F30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547ED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da contratada, o contratante deverá restabelecer por aditamento, o equilíbrio econômico-financeiro</w:t>
      </w:r>
      <w:r w:rsidR="009A1FE1" w:rsidRPr="007F7895">
        <w:rPr>
          <w:rFonts w:asciiTheme="majorHAnsi" w:hAnsiTheme="majorHAnsi"/>
          <w:spacing w:val="1"/>
          <w:sz w:val="17"/>
          <w:szCs w:val="17"/>
        </w:rPr>
        <w:t>.</w:t>
      </w:r>
    </w:p>
    <w:p w:rsidR="00833830" w:rsidRPr="007F7895" w:rsidRDefault="00833830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9E0AA6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TERCEIRA</w:t>
      </w:r>
      <w:r w:rsidRPr="007F7895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REAJUSTAMENTO</w:t>
      </w:r>
      <w:r w:rsidRPr="007F7895">
        <w:rPr>
          <w:rFonts w:asciiTheme="majorHAnsi" w:hAnsiTheme="majorHAnsi"/>
          <w:spacing w:val="4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REEQUILÍBRIO</w:t>
      </w:r>
      <w:r w:rsidRPr="007F7895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ECONÔMICO-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FINANCEIRO:</w:t>
      </w:r>
    </w:p>
    <w:p w:rsidR="005F5974" w:rsidRPr="007F7895" w:rsidRDefault="00B45631" w:rsidP="00871A78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Os preços não poderão ser reajustados, enquanto </w:t>
      </w:r>
      <w:r w:rsidR="00280770" w:rsidRPr="007F7895">
        <w:rPr>
          <w:rFonts w:asciiTheme="majorHAnsi" w:hAnsiTheme="majorHAnsi"/>
          <w:sz w:val="17"/>
          <w:szCs w:val="17"/>
        </w:rPr>
        <w:t>houver</w:t>
      </w:r>
      <w:r w:rsidRPr="007F7895">
        <w:rPr>
          <w:rFonts w:asciiTheme="majorHAnsi" w:hAnsiTheme="majorHAnsi"/>
          <w:sz w:val="17"/>
          <w:szCs w:val="17"/>
        </w:rPr>
        <w:t xml:space="preserve"> vedação decorrente da legislação federal.</w:t>
      </w:r>
    </w:p>
    <w:p w:rsidR="00871A78" w:rsidRPr="007F7895" w:rsidRDefault="00871A78" w:rsidP="00871A78">
      <w:pPr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3.2- Ocorrendo as hipóteses previstas no art. 65, inciso II, alínea “d” da Lei 8</w:t>
      </w:r>
      <w:r w:rsidR="00D91BF6" w:rsidRPr="007F7895">
        <w:rPr>
          <w:rFonts w:asciiTheme="majorHAnsi" w:hAnsiTheme="majorHAnsi"/>
          <w:sz w:val="17"/>
          <w:szCs w:val="17"/>
        </w:rPr>
        <w:t>.</w:t>
      </w:r>
      <w:r w:rsidRPr="007F7895">
        <w:rPr>
          <w:rFonts w:asciiTheme="majorHAnsi" w:hAnsiTheme="majorHAnsi"/>
          <w:sz w:val="17"/>
          <w:szCs w:val="17"/>
        </w:rPr>
        <w:t xml:space="preserve">666/93, será </w:t>
      </w:r>
      <w:proofErr w:type="gramStart"/>
      <w:r w:rsidRPr="007F7895">
        <w:rPr>
          <w:rFonts w:asciiTheme="majorHAnsi" w:hAnsiTheme="majorHAnsi"/>
          <w:sz w:val="17"/>
          <w:szCs w:val="17"/>
        </w:rPr>
        <w:t>concedido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o reequilíbrio econômico financeiro </w:t>
      </w:r>
      <w:r w:rsidR="008547ED" w:rsidRPr="007F7895">
        <w:rPr>
          <w:rFonts w:asciiTheme="majorHAnsi" w:hAnsiTheme="majorHAnsi"/>
          <w:sz w:val="17"/>
          <w:szCs w:val="17"/>
        </w:rPr>
        <w:t>requerido</w:t>
      </w:r>
      <w:r w:rsidRPr="007F7895">
        <w:rPr>
          <w:rFonts w:asciiTheme="majorHAnsi" w:hAnsiTheme="majorHAnsi"/>
          <w:sz w:val="17"/>
          <w:szCs w:val="17"/>
        </w:rPr>
        <w:t xml:space="preserve"> pela contratada desde que documentalmente comprovado </w:t>
      </w:r>
      <w:r w:rsidR="009C633F" w:rsidRPr="007F7895">
        <w:rPr>
          <w:rFonts w:asciiTheme="majorHAnsi" w:hAnsiTheme="majorHAnsi"/>
          <w:sz w:val="17"/>
          <w:szCs w:val="17"/>
        </w:rPr>
        <w:t>o dese</w:t>
      </w:r>
      <w:r w:rsidRPr="007F7895">
        <w:rPr>
          <w:rFonts w:asciiTheme="majorHAnsi" w:hAnsiTheme="majorHAnsi"/>
          <w:sz w:val="17"/>
          <w:szCs w:val="17"/>
        </w:rPr>
        <w:t>quilíbrio contratual.</w:t>
      </w:r>
    </w:p>
    <w:p w:rsidR="005F5974" w:rsidRPr="007F7895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D813B0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D813B0">
        <w:rPr>
          <w:rFonts w:asciiTheme="majorHAnsi" w:hAnsiTheme="majorHAnsi"/>
          <w:sz w:val="17"/>
          <w:szCs w:val="17"/>
        </w:rPr>
        <w:t>CLÁUSULA</w:t>
      </w:r>
      <w:r w:rsidRPr="00D813B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813B0">
        <w:rPr>
          <w:rFonts w:asciiTheme="majorHAnsi" w:hAnsiTheme="majorHAnsi"/>
          <w:sz w:val="17"/>
          <w:szCs w:val="17"/>
        </w:rPr>
        <w:t>QUARTA-</w:t>
      </w:r>
      <w:r w:rsidRPr="00D813B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813B0">
        <w:rPr>
          <w:rFonts w:asciiTheme="majorHAnsi" w:hAnsiTheme="majorHAnsi"/>
          <w:sz w:val="17"/>
          <w:szCs w:val="17"/>
        </w:rPr>
        <w:t>DO</w:t>
      </w:r>
      <w:r w:rsidRPr="00D813B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813B0">
        <w:rPr>
          <w:rFonts w:asciiTheme="majorHAnsi" w:hAnsiTheme="majorHAnsi"/>
          <w:sz w:val="17"/>
          <w:szCs w:val="17"/>
        </w:rPr>
        <w:t>PAGAMENTO:</w:t>
      </w:r>
    </w:p>
    <w:p w:rsidR="00D4136D" w:rsidRPr="00D813B0" w:rsidRDefault="00D4136D" w:rsidP="00D4136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813B0">
        <w:rPr>
          <w:rFonts w:asciiTheme="majorHAnsi" w:hAnsiTheme="majorHAnsi"/>
          <w:sz w:val="17"/>
          <w:szCs w:val="17"/>
        </w:rPr>
        <w:t>4.1 –</w:t>
      </w:r>
      <w:r w:rsidR="00D813B0" w:rsidRPr="00D813B0">
        <w:rPr>
          <w:rFonts w:asciiTheme="majorHAnsi" w:hAnsiTheme="majorHAnsi"/>
          <w:b/>
          <w:sz w:val="17"/>
          <w:szCs w:val="17"/>
        </w:rPr>
        <w:t xml:space="preserve"> Lote </w:t>
      </w:r>
      <w:proofErr w:type="gramStart"/>
      <w:r w:rsidR="00D813B0" w:rsidRPr="00D813B0">
        <w:rPr>
          <w:rFonts w:asciiTheme="majorHAnsi" w:hAnsiTheme="majorHAnsi"/>
          <w:b/>
          <w:sz w:val="17"/>
          <w:szCs w:val="17"/>
        </w:rPr>
        <w:t>1</w:t>
      </w:r>
      <w:proofErr w:type="gramEnd"/>
      <w:r w:rsidR="00D813B0" w:rsidRPr="00D813B0">
        <w:rPr>
          <w:rFonts w:asciiTheme="majorHAnsi" w:hAnsiTheme="majorHAnsi"/>
          <w:b/>
          <w:sz w:val="17"/>
          <w:szCs w:val="17"/>
        </w:rPr>
        <w:t>:</w:t>
      </w:r>
      <w:r w:rsidR="00D813B0" w:rsidRPr="00D813B0">
        <w:rPr>
          <w:rFonts w:asciiTheme="majorHAnsi" w:hAnsiTheme="majorHAnsi"/>
          <w:sz w:val="17"/>
          <w:szCs w:val="17"/>
        </w:rPr>
        <w:t xml:space="preserve"> O pagamento será efetuado em até 7(sete) dias após cada medição e</w:t>
      </w:r>
      <w:r w:rsidR="00D813B0" w:rsidRPr="00D813B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813B0" w:rsidRPr="00D813B0">
        <w:rPr>
          <w:rFonts w:asciiTheme="majorHAnsi" w:hAnsiTheme="majorHAnsi"/>
          <w:sz w:val="17"/>
          <w:szCs w:val="17"/>
        </w:rPr>
        <w:t xml:space="preserve">aprovação pela fiscalização; </w:t>
      </w:r>
      <w:r w:rsidR="00D813B0" w:rsidRPr="00D813B0">
        <w:rPr>
          <w:rFonts w:asciiTheme="majorHAnsi" w:hAnsiTheme="majorHAnsi"/>
          <w:b/>
          <w:sz w:val="17"/>
          <w:szCs w:val="17"/>
        </w:rPr>
        <w:t xml:space="preserve">Lote 2: </w:t>
      </w:r>
      <w:r w:rsidR="00D813B0" w:rsidRPr="00D813B0">
        <w:rPr>
          <w:rFonts w:asciiTheme="majorHAnsi" w:hAnsiTheme="majorHAnsi"/>
          <w:sz w:val="17"/>
          <w:szCs w:val="17"/>
        </w:rPr>
        <w:t>O pagamento será efetuado em até 7(sete) dias após cada medição e</w:t>
      </w:r>
      <w:r w:rsidR="00D813B0" w:rsidRPr="00D813B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813B0" w:rsidRPr="00D813B0">
        <w:rPr>
          <w:rFonts w:asciiTheme="majorHAnsi" w:hAnsiTheme="majorHAnsi"/>
          <w:sz w:val="17"/>
          <w:szCs w:val="17"/>
        </w:rPr>
        <w:t xml:space="preserve">aprovação pela fiscalização e </w:t>
      </w:r>
      <w:r w:rsidR="00D813B0" w:rsidRPr="00D813B0">
        <w:rPr>
          <w:rFonts w:asciiTheme="majorHAnsi" w:hAnsiTheme="majorHAnsi"/>
          <w:b/>
          <w:sz w:val="17"/>
          <w:szCs w:val="17"/>
        </w:rPr>
        <w:t>Lote 3</w:t>
      </w:r>
      <w:r w:rsidR="00D813B0" w:rsidRPr="00D813B0">
        <w:rPr>
          <w:rFonts w:asciiTheme="majorHAnsi" w:hAnsiTheme="majorHAnsi"/>
          <w:sz w:val="17"/>
          <w:szCs w:val="17"/>
        </w:rPr>
        <w:t>: O pagamento será efetuado em até 7(sete) dias após cada medição e</w:t>
      </w:r>
      <w:r w:rsidR="00D813B0" w:rsidRPr="00D813B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E43D59">
        <w:rPr>
          <w:rFonts w:asciiTheme="majorHAnsi" w:hAnsiTheme="majorHAnsi"/>
          <w:sz w:val="17"/>
          <w:szCs w:val="17"/>
        </w:rPr>
        <w:t>aprovação pela fiscalização</w:t>
      </w:r>
      <w:r w:rsidR="00E43D59" w:rsidRPr="00E43D59">
        <w:rPr>
          <w:rFonts w:asciiTheme="majorHAnsi" w:hAnsiTheme="majorHAnsi"/>
          <w:sz w:val="17"/>
          <w:szCs w:val="17"/>
        </w:rPr>
        <w:t xml:space="preserve"> </w:t>
      </w:r>
      <w:r w:rsidR="00E43D59">
        <w:rPr>
          <w:rFonts w:asciiTheme="majorHAnsi" w:hAnsiTheme="majorHAnsi"/>
          <w:sz w:val="17"/>
          <w:szCs w:val="17"/>
        </w:rPr>
        <w:t>e</w:t>
      </w:r>
      <w:r w:rsidR="00E43D59" w:rsidRPr="00574803">
        <w:rPr>
          <w:rFonts w:asciiTheme="majorHAnsi" w:hAnsiTheme="majorHAnsi"/>
          <w:sz w:val="17"/>
          <w:szCs w:val="17"/>
        </w:rPr>
        <w:t xml:space="preserve"> </w:t>
      </w:r>
      <w:r w:rsidR="00E43D59" w:rsidRPr="002F3CE1">
        <w:rPr>
          <w:rFonts w:asciiTheme="majorHAnsi" w:hAnsiTheme="majorHAnsi"/>
          <w:sz w:val="17"/>
          <w:szCs w:val="17"/>
        </w:rPr>
        <w:t>mediante cumprimento dos requisitos abaixo:</w:t>
      </w:r>
    </w:p>
    <w:p w:rsidR="00344E4D" w:rsidRPr="007F7895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pagamento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ocorrer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comprobatória: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.2.1-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Certificado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Regularidade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FGTS;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.2.2-Certidão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Negativa</w:t>
      </w:r>
      <w:r w:rsidR="00344E4D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Débito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INSS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Débitos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Trabalhistas;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.2.3-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Nota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.2.4- GFIP e contracheques dos funcionários que estão executando a obra;</w:t>
      </w:r>
      <w:r w:rsidR="006B0688" w:rsidRPr="007F7895">
        <w:rPr>
          <w:rFonts w:asciiTheme="majorHAnsi" w:hAnsiTheme="majorHAnsi"/>
          <w:sz w:val="17"/>
          <w:szCs w:val="17"/>
        </w:rPr>
        <w:t xml:space="preserve"> </w:t>
      </w:r>
    </w:p>
    <w:p w:rsidR="00FB6F7D" w:rsidRPr="007F7895" w:rsidRDefault="00FB6F7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4.2.</w:t>
      </w:r>
      <w:r w:rsidR="008906EB">
        <w:rPr>
          <w:rFonts w:asciiTheme="majorHAnsi" w:hAnsiTheme="majorHAnsi"/>
          <w:sz w:val="17"/>
          <w:szCs w:val="17"/>
        </w:rPr>
        <w:t>5</w:t>
      </w:r>
      <w:r w:rsidRPr="007F7895">
        <w:rPr>
          <w:rFonts w:asciiTheme="majorHAnsi" w:hAnsiTheme="majorHAnsi"/>
          <w:sz w:val="17"/>
          <w:szCs w:val="17"/>
        </w:rPr>
        <w:t xml:space="preserve">- Conforme Instrução Normativa RFB nº 2043, de 12 e agosto de 2021, que dispões sobre a Escrituração Fiscal Digital de Retenções e outras informações fiscais (EFD – Reinf), as emissões de Notas Fiscais deverão ocorrer no período de 01 </w:t>
      </w:r>
      <w:proofErr w:type="gramStart"/>
      <w:r w:rsidRPr="007F7895">
        <w:rPr>
          <w:rFonts w:asciiTheme="majorHAnsi" w:hAnsiTheme="majorHAnsi"/>
          <w:sz w:val="17"/>
          <w:szCs w:val="17"/>
        </w:rPr>
        <w:t>à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24 de cada mês.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.3- A não apresentação dos documentos acima citados implicará na suspensão do pagamento 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medição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até</w:t>
      </w:r>
      <w:r w:rsidR="00344E4D"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apresentação,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não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sendo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exigível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atualização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financeira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valores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por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 xml:space="preserve">inadimplemento. </w:t>
      </w:r>
      <w:r w:rsidR="00344E4D" w:rsidRPr="007F7895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pagamento,</w:t>
      </w:r>
      <w:r w:rsidR="00344E4D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quando</w:t>
      </w:r>
      <w:r w:rsidR="00344E4D"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cumpridas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todas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as</w:t>
      </w:r>
      <w:r w:rsidR="00344E4D"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condições acima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pactuadas.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.4-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pela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contratada, os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seguintes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procedimentos: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.4.1-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final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cada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etapa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execução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contratual,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conforme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previsto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físico-financeiro, a contratada apresentará a medição prévia dos serviços executados no período, através de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planilha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 memória de cálculo detalhada.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4</w:t>
      </w:r>
      <w:r w:rsidR="00344E4D" w:rsidRPr="007F7895">
        <w:rPr>
          <w:rFonts w:asciiTheme="majorHAnsi" w:hAnsiTheme="majorHAnsi"/>
          <w:sz w:val="17"/>
          <w:szCs w:val="17"/>
        </w:rPr>
        <w:t>.4.2- Uma etapa será considerada efetivamente concluída quando os serviços previstos para aquela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etapa,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 físico-financeiro,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estiverem executados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em sua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totalidade.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.4.3-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contratada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vier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adiantar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execução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serviços,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em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relação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à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previsão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original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constante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físico-financeiro,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poderá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apresentar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medição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prévia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correspondente,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ficando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="00344E4D" w:rsidRPr="007F7895">
        <w:rPr>
          <w:rFonts w:asciiTheme="majorHAnsi" w:hAnsiTheme="majorHAnsi"/>
          <w:sz w:val="17"/>
          <w:szCs w:val="17"/>
        </w:rPr>
        <w:t>da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contratante aprovar</w:t>
      </w:r>
      <w:proofErr w:type="gramEnd"/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quitação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antecipada 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valor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respectivo.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 xml:space="preserve">.4.4 - A contratante terá o prazo de </w:t>
      </w:r>
      <w:proofErr w:type="gramStart"/>
      <w:r w:rsidR="00344E4D" w:rsidRPr="007F7895">
        <w:rPr>
          <w:rFonts w:asciiTheme="majorHAnsi" w:hAnsiTheme="majorHAnsi"/>
          <w:sz w:val="17"/>
          <w:szCs w:val="17"/>
        </w:rPr>
        <w:t>5</w:t>
      </w:r>
      <w:proofErr w:type="gramEnd"/>
      <w:r w:rsidR="00344E4D" w:rsidRPr="007F7895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bem como para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avaliar a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conformidade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serviços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executados.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.4.5- No caso de etapas não concluídas, serão pagos apenas os serviços efetivamente executados,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devendo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 contratada regularizar o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 na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etapa subsequente.</w:t>
      </w:r>
    </w:p>
    <w:p w:rsidR="00344E4D" w:rsidRPr="007F7895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.4.6- A aprovação da medição prévia apresentada pela contratada não a exime de qualquer das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responsabilidades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contratuais,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nem implica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aceitação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definitiva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serviços executados.</w:t>
      </w:r>
    </w:p>
    <w:p w:rsidR="00344E4D" w:rsidRPr="007F7895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4.4.7- Após a aprovação, a contratada emitirá Nota Fiscal Eletrônica no valor da medição definitiva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aprovada,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memória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cálculo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detalhada, bem como apresentará os demais documentos constantes no subitem </w:t>
      </w:r>
      <w:r w:rsidR="00E154F2">
        <w:rPr>
          <w:rFonts w:asciiTheme="majorHAnsi" w:hAnsiTheme="majorHAnsi"/>
          <w:sz w:val="17"/>
          <w:szCs w:val="17"/>
        </w:rPr>
        <w:t>4.2.</w:t>
      </w:r>
    </w:p>
    <w:p w:rsidR="00344E4D" w:rsidRPr="007F7895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4.5-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pagamentos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concretizados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moeda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País.</w:t>
      </w:r>
    </w:p>
    <w:p w:rsidR="00344E4D" w:rsidRPr="007F7895" w:rsidRDefault="00344E4D" w:rsidP="00344E4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4.6- Qualquer despesa que venha a ser efetuada pela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não tenha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344E4D" w:rsidRPr="007F7895" w:rsidRDefault="00344E4D" w:rsidP="00215665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D55059" w:rsidRPr="007F7895" w:rsidRDefault="00B45631" w:rsidP="00215665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</w:t>
      </w:r>
      <w:r w:rsidR="00215665" w:rsidRPr="007F7895">
        <w:rPr>
          <w:rFonts w:asciiTheme="majorHAnsi" w:hAnsiTheme="majorHAnsi"/>
          <w:sz w:val="17"/>
          <w:szCs w:val="17"/>
        </w:rPr>
        <w:t>7</w:t>
      </w:r>
      <w:r w:rsidRPr="007F7895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despesas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decorrentes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constantes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atendidas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="00812424">
        <w:rPr>
          <w:rFonts w:asciiTheme="majorHAnsi" w:hAnsiTheme="majorHAnsi"/>
          <w:sz w:val="17"/>
          <w:szCs w:val="17"/>
        </w:rPr>
        <w:t>s</w:t>
      </w:r>
      <w:proofErr w:type="gramStart"/>
      <w:r w:rsidR="003C2EFD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215665"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seguinte</w:t>
      </w:r>
      <w:r w:rsidR="00812424">
        <w:rPr>
          <w:rFonts w:asciiTheme="majorHAnsi" w:hAnsiTheme="majorHAnsi"/>
          <w:sz w:val="17"/>
          <w:szCs w:val="17"/>
        </w:rPr>
        <w:t>s Dotações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Orçamentária</w:t>
      </w:r>
      <w:r w:rsidR="00812424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>:</w:t>
      </w:r>
      <w:r w:rsidR="00D55059" w:rsidRPr="007F7895">
        <w:rPr>
          <w:rFonts w:asciiTheme="majorHAnsi" w:hAnsiTheme="majorHAnsi"/>
          <w:sz w:val="17"/>
          <w:szCs w:val="17"/>
        </w:rPr>
        <w:t xml:space="preserve"> </w:t>
      </w:r>
    </w:p>
    <w:p w:rsidR="00E25568" w:rsidRPr="007F7895" w:rsidRDefault="00E25568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812424" w:rsidRDefault="00812424" w:rsidP="00812424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(28632</w:t>
      </w:r>
      <w:r w:rsidRPr="007F7895">
        <w:rPr>
          <w:rFonts w:asciiTheme="majorHAnsi" w:hAnsiTheme="majorHAnsi"/>
          <w:sz w:val="17"/>
          <w:szCs w:val="17"/>
        </w:rPr>
        <w:t>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44905100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Instalações 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>1259;</w:t>
      </w:r>
    </w:p>
    <w:p w:rsidR="00812424" w:rsidRDefault="00812424" w:rsidP="00812424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(28633) – 44905100 – Obras e Instalações – Recurso 0001;</w:t>
      </w:r>
    </w:p>
    <w:p w:rsidR="00812424" w:rsidRDefault="00812424" w:rsidP="00812424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(28655) – 44905100 – Obras e Instalações – Recurso 1261;</w:t>
      </w:r>
    </w:p>
    <w:p w:rsidR="00812424" w:rsidRDefault="00812424" w:rsidP="00812424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(28656) - 44905100 – Obras e Instalações – Recurso 0001;</w:t>
      </w:r>
    </w:p>
    <w:p w:rsidR="00812424" w:rsidRDefault="00812424" w:rsidP="00812424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(28630)</w:t>
      </w:r>
      <w:r w:rsidRPr="007F6FCF">
        <w:rPr>
          <w:rFonts w:asciiTheme="majorHAnsi" w:hAnsiTheme="majorHAnsi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>- 44905100 – Obras e Instalações – Recurso 1260;</w:t>
      </w:r>
    </w:p>
    <w:p w:rsidR="00812424" w:rsidRPr="007F7895" w:rsidRDefault="00812424" w:rsidP="00812424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(28631) – 44905100 – Obras e Instalações – Recurso 0001.</w:t>
      </w:r>
    </w:p>
    <w:p w:rsidR="00812424" w:rsidRPr="007F7895" w:rsidRDefault="00812424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QUINTA –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EXECUÇÃO:</w:t>
      </w:r>
    </w:p>
    <w:p w:rsidR="00BD6AFB" w:rsidRPr="00812424" w:rsidRDefault="00B45631" w:rsidP="00983670">
      <w:pPr>
        <w:pStyle w:val="PargrafodaLista"/>
        <w:tabs>
          <w:tab w:val="left" w:pos="462"/>
        </w:tabs>
        <w:spacing w:after="120"/>
        <w:ind w:left="0" w:right="-63"/>
        <w:rPr>
          <w:rFonts w:asciiTheme="majorHAnsi" w:hAnsiTheme="majorHAnsi"/>
          <w:color w:val="FF0000"/>
          <w:sz w:val="17"/>
          <w:szCs w:val="17"/>
        </w:rPr>
      </w:pPr>
      <w:r w:rsidRPr="003724B8">
        <w:rPr>
          <w:rFonts w:asciiTheme="majorHAnsi" w:hAnsiTheme="majorHAnsi"/>
          <w:sz w:val="17"/>
          <w:szCs w:val="17"/>
        </w:rPr>
        <w:t>5.1-</w:t>
      </w:r>
      <w:r w:rsidR="003724B8" w:rsidRPr="003724B8">
        <w:rPr>
          <w:rFonts w:asciiTheme="majorHAnsi" w:hAnsiTheme="majorHAnsi"/>
          <w:sz w:val="17"/>
          <w:szCs w:val="17"/>
        </w:rPr>
        <w:t xml:space="preserve"> </w:t>
      </w:r>
      <w:r w:rsidR="003724B8" w:rsidRPr="00BD5FE4">
        <w:rPr>
          <w:rFonts w:asciiTheme="majorHAnsi" w:hAnsiTheme="majorHAnsi"/>
          <w:sz w:val="17"/>
          <w:szCs w:val="17"/>
        </w:rPr>
        <w:t xml:space="preserve">O prazo de execução do lote </w:t>
      </w:r>
      <w:proofErr w:type="gramStart"/>
      <w:r w:rsidR="003724B8" w:rsidRPr="00BD5FE4">
        <w:rPr>
          <w:rFonts w:asciiTheme="majorHAnsi" w:hAnsiTheme="majorHAnsi"/>
          <w:sz w:val="17"/>
          <w:szCs w:val="17"/>
        </w:rPr>
        <w:t>1</w:t>
      </w:r>
      <w:proofErr w:type="gramEnd"/>
      <w:r w:rsidR="003724B8" w:rsidRPr="00BD5FE4">
        <w:rPr>
          <w:rFonts w:asciiTheme="majorHAnsi" w:hAnsiTheme="majorHAnsi"/>
          <w:sz w:val="17"/>
          <w:szCs w:val="17"/>
        </w:rPr>
        <w:t xml:space="preserve"> é de 2(dois) meses a contar da Ordem de Início da obra; O prazo de execução do lote 2 é de 2 (dois) meses a contar da Ordem de Início da Obra; O prazo de execução do lote 3 é de 2 (dois) meses a contar da Ordem de Início da obra podendo o prazo ser prorrogado nos termos do art. 57 § 1º da Lei 8.666/93.</w:t>
      </w:r>
    </w:p>
    <w:p w:rsidR="005F5974" w:rsidRPr="007F7895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</w:t>
      </w:r>
      <w:r w:rsidR="00080FB6" w:rsidRPr="007F7895">
        <w:rPr>
          <w:rFonts w:asciiTheme="majorHAnsi" w:hAnsiTheme="majorHAnsi"/>
          <w:sz w:val="17"/>
          <w:szCs w:val="17"/>
        </w:rPr>
        <w:t>.2</w:t>
      </w:r>
      <w:r w:rsidRPr="007F7895">
        <w:rPr>
          <w:rFonts w:asciiTheme="majorHAnsi" w:hAnsiTheme="majorHAnsi"/>
          <w:sz w:val="17"/>
          <w:szCs w:val="17"/>
        </w:rPr>
        <w:t xml:space="preserve">- </w:t>
      </w:r>
      <w:r w:rsidR="00080FB6" w:rsidRPr="007F7895">
        <w:rPr>
          <w:rFonts w:asciiTheme="majorHAnsi" w:hAnsiTheme="majorHAnsi"/>
          <w:sz w:val="17"/>
          <w:szCs w:val="17"/>
        </w:rPr>
        <w:t xml:space="preserve">Durante a execução o </w:t>
      </w:r>
      <w:r w:rsidRPr="007F7895">
        <w:rPr>
          <w:rFonts w:asciiTheme="majorHAnsi" w:hAnsiTheme="majorHAnsi"/>
          <w:sz w:val="17"/>
          <w:szCs w:val="17"/>
        </w:rPr>
        <w:t>contratante poderá exigir a correção, remoção ou substituição do serviço ou material, em todo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às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expensas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constatados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defeitos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incorreções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resultantes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podendo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computar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tempo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atraso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entrega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871A78" w:rsidRPr="007F7895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3</w:t>
      </w:r>
      <w:r w:rsidR="00871A78" w:rsidRPr="007F7895">
        <w:rPr>
          <w:rFonts w:asciiTheme="majorHAnsi" w:hAnsiTheme="majorHAnsi"/>
          <w:b w:val="0"/>
          <w:sz w:val="17"/>
          <w:szCs w:val="17"/>
        </w:rPr>
        <w:t>-</w:t>
      </w:r>
      <w:r w:rsidR="00080FB6" w:rsidRPr="007F7895">
        <w:rPr>
          <w:rFonts w:asciiTheme="majorHAnsi" w:hAnsiTheme="majorHAnsi"/>
          <w:b w:val="0"/>
          <w:sz w:val="17"/>
          <w:szCs w:val="17"/>
        </w:rPr>
        <w:t xml:space="preserve"> </w:t>
      </w:r>
      <w:r w:rsidR="00871A78" w:rsidRPr="007F7895">
        <w:rPr>
          <w:rFonts w:asciiTheme="majorHAnsi" w:hAnsiTheme="majorHAnsi"/>
          <w:b w:val="0"/>
          <w:sz w:val="17"/>
          <w:szCs w:val="17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7F7895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="00871A78" w:rsidRPr="007F7895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871A78" w:rsidRPr="007F7895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4</w:t>
      </w:r>
      <w:r w:rsidRPr="007F7895">
        <w:rPr>
          <w:rFonts w:asciiTheme="majorHAnsi" w:hAnsiTheme="majorHAnsi"/>
          <w:b w:val="0"/>
          <w:sz w:val="17"/>
          <w:szCs w:val="17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7F7895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5</w:t>
      </w:r>
      <w:r w:rsidRPr="007F7895">
        <w:rPr>
          <w:rFonts w:asciiTheme="majorHAnsi" w:hAnsiTheme="majorHAnsi"/>
          <w:b w:val="0"/>
          <w:sz w:val="17"/>
          <w:szCs w:val="17"/>
        </w:rPr>
        <w:t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Edital.</w:t>
      </w:r>
    </w:p>
    <w:p w:rsidR="00871A78" w:rsidRPr="007F7895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6</w:t>
      </w:r>
      <w:r w:rsidRPr="007F7895">
        <w:rPr>
          <w:rFonts w:asciiTheme="majorHAnsi" w:hAnsiTheme="majorHAnsi"/>
          <w:b w:val="0"/>
          <w:sz w:val="17"/>
          <w:szCs w:val="17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7F7895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7</w:t>
      </w:r>
      <w:r w:rsidRPr="007F7895">
        <w:rPr>
          <w:rFonts w:asciiTheme="majorHAnsi" w:hAnsiTheme="majorHAnsi"/>
          <w:b w:val="0"/>
          <w:sz w:val="17"/>
          <w:szCs w:val="17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7F7895" w:rsidRDefault="00B45631" w:rsidP="00983670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</w:t>
      </w:r>
      <w:r w:rsidR="00080FB6" w:rsidRPr="007F7895">
        <w:rPr>
          <w:rFonts w:asciiTheme="majorHAnsi" w:hAnsiTheme="majorHAnsi"/>
          <w:sz w:val="17"/>
          <w:szCs w:val="17"/>
        </w:rPr>
        <w:t>8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contratada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fica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174B2" w:rsidRPr="007F7895">
        <w:rPr>
          <w:rFonts w:asciiTheme="majorHAnsi" w:hAnsiTheme="majorHAnsi"/>
          <w:sz w:val="17"/>
          <w:szCs w:val="17"/>
        </w:rPr>
        <w:t>obrigada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aceitar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nas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mesmas</w:t>
      </w:r>
      <w:proofErr w:type="gramEnd"/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condições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contratuais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os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acréscimos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ou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supressões que,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porventura,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se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fizerem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necessárias</w:t>
      </w:r>
      <w:r w:rsidR="008174B2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até o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limite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fixado por</w:t>
      </w:r>
      <w:r w:rsidR="008174B2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lei.</w:t>
      </w:r>
    </w:p>
    <w:p w:rsidR="005F5974" w:rsidRPr="007F7895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SEXTA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OBRIGAÇÕES: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6.1-</w:t>
      </w:r>
      <w:r w:rsidR="00B45631" w:rsidRPr="007F7895">
        <w:rPr>
          <w:rFonts w:asciiTheme="majorHAnsi" w:hAnsiTheme="majorHAnsi"/>
          <w:sz w:val="17"/>
          <w:szCs w:val="17"/>
        </w:rPr>
        <w:t>São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além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demais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previstas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Edital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neste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contrato: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Executar a obra de acordo com o projeto e especificações técnicas, sendo-lhe vedado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introduzir modificações no projeto, especificações técnicas e encargos gerais, sem o consentimento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prévio,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escrito, do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contratante.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Assumir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responsabilidade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dos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Observar os requisitos mínimos de qualidade, utilidade, resistência recomendados pela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ABNT e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Normas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Segurança.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Acompanhar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cronograma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físico</w:t>
      </w:r>
      <w:r w:rsidR="00B34254" w:rsidRPr="007F7895">
        <w:rPr>
          <w:rFonts w:asciiTheme="majorHAnsi" w:hAnsiTheme="majorHAnsi"/>
          <w:sz w:val="17"/>
          <w:szCs w:val="17"/>
        </w:rPr>
        <w:t>-fi</w:t>
      </w:r>
      <w:r w:rsidR="001538D5" w:rsidRPr="007F7895">
        <w:rPr>
          <w:rFonts w:asciiTheme="majorHAnsi" w:hAnsiTheme="majorHAnsi"/>
          <w:sz w:val="17"/>
          <w:szCs w:val="17"/>
        </w:rPr>
        <w:t>n</w:t>
      </w:r>
      <w:r w:rsidR="00B34254" w:rsidRPr="007F7895">
        <w:rPr>
          <w:rFonts w:asciiTheme="majorHAnsi" w:hAnsiTheme="majorHAnsi"/>
          <w:sz w:val="17"/>
          <w:szCs w:val="17"/>
        </w:rPr>
        <w:t>anceiro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modo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provocar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atrasos;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e) </w:t>
      </w:r>
      <w:r w:rsidR="00B45631" w:rsidRPr="007F7895">
        <w:rPr>
          <w:rFonts w:asciiTheme="majorHAnsi" w:hAnsiTheme="majorHAnsi"/>
          <w:sz w:val="17"/>
          <w:szCs w:val="17"/>
        </w:rPr>
        <w:t>Não subcontratar serviços definidos, no todo ou em parte, conforme expressamente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consignado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 Edital;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Fornecer relação dos empregados, devidamente qualificados, que prestarão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 na obra,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 qual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deverá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anotada no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diário de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para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controle 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g) </w:t>
      </w:r>
      <w:r w:rsidR="00B45631" w:rsidRPr="007F7895">
        <w:rPr>
          <w:rFonts w:asciiTheme="majorHAnsi" w:hAnsiTheme="majorHAnsi"/>
          <w:sz w:val="17"/>
          <w:szCs w:val="17"/>
        </w:rPr>
        <w:t>Submeter-se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à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contratante;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h) </w:t>
      </w:r>
      <w:r w:rsidR="00822E8F" w:rsidRPr="007F7895">
        <w:rPr>
          <w:rFonts w:asciiTheme="majorHAnsi" w:hAnsiTheme="majorHAnsi"/>
          <w:sz w:val="17"/>
          <w:szCs w:val="17"/>
        </w:rPr>
        <w:t>Acompanhar</w:t>
      </w:r>
      <w:r w:rsidR="00B45631" w:rsidRPr="007F7895">
        <w:rPr>
          <w:rFonts w:asciiTheme="majorHAnsi" w:hAnsiTheme="majorHAnsi"/>
          <w:sz w:val="17"/>
          <w:szCs w:val="17"/>
        </w:rPr>
        <w:t xml:space="preserve">, </w:t>
      </w:r>
      <w:r w:rsidR="00822E8F" w:rsidRPr="007F7895">
        <w:rPr>
          <w:rFonts w:asciiTheme="majorHAnsi" w:hAnsiTheme="majorHAnsi"/>
          <w:sz w:val="17"/>
          <w:szCs w:val="17"/>
        </w:rPr>
        <w:t xml:space="preserve">o </w:t>
      </w:r>
      <w:r w:rsidR="00B45631" w:rsidRPr="007F7895">
        <w:rPr>
          <w:rFonts w:asciiTheme="majorHAnsi" w:hAnsiTheme="majorHAnsi"/>
          <w:sz w:val="17"/>
          <w:szCs w:val="17"/>
        </w:rPr>
        <w:t>canteiro de obras</w:t>
      </w:r>
      <w:r w:rsidR="0006199A" w:rsidRPr="007F7895">
        <w:rPr>
          <w:rFonts w:asciiTheme="majorHAnsi" w:hAnsiTheme="majorHAnsi"/>
          <w:sz w:val="17"/>
          <w:szCs w:val="17"/>
        </w:rPr>
        <w:t>,</w:t>
      </w:r>
      <w:r w:rsidR="00B45631" w:rsidRPr="007F7895">
        <w:rPr>
          <w:rFonts w:asciiTheme="majorHAnsi" w:hAnsiTheme="majorHAnsi"/>
          <w:sz w:val="17"/>
          <w:szCs w:val="17"/>
        </w:rPr>
        <w:t xml:space="preserve"> </w:t>
      </w:r>
      <w:r w:rsidR="00822E8F" w:rsidRPr="007F7895">
        <w:rPr>
          <w:rFonts w:asciiTheme="majorHAnsi" w:hAnsiTheme="majorHAnsi"/>
          <w:sz w:val="17"/>
          <w:szCs w:val="17"/>
        </w:rPr>
        <w:t xml:space="preserve">através do </w:t>
      </w:r>
      <w:r w:rsidR="00B45631" w:rsidRPr="007F7895">
        <w:rPr>
          <w:rFonts w:asciiTheme="majorHAnsi" w:hAnsiTheme="majorHAnsi"/>
          <w:sz w:val="17"/>
          <w:szCs w:val="17"/>
        </w:rPr>
        <w:t>responsável técnico devidamente credenciado através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ART</w:t>
      </w:r>
      <w:r w:rsidR="00FE24E9" w:rsidRPr="007F7895">
        <w:rPr>
          <w:rFonts w:asciiTheme="majorHAnsi" w:hAnsiTheme="majorHAnsi"/>
          <w:sz w:val="17"/>
          <w:szCs w:val="17"/>
        </w:rPr>
        <w:t>/RRT</w:t>
      </w:r>
      <w:r w:rsidR="00B45631" w:rsidRPr="007F7895">
        <w:rPr>
          <w:rFonts w:asciiTheme="majorHAnsi" w:hAnsiTheme="majorHAnsi"/>
          <w:sz w:val="17"/>
          <w:szCs w:val="17"/>
        </w:rPr>
        <w:t>.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responsável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deverá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mesmo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indicado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empresa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fase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licitação;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i) </w:t>
      </w:r>
      <w:r w:rsidR="00B45631" w:rsidRPr="007F7895">
        <w:rPr>
          <w:rFonts w:asciiTheme="majorHAnsi" w:hAnsiTheme="majorHAnsi"/>
          <w:sz w:val="17"/>
          <w:szCs w:val="17"/>
        </w:rPr>
        <w:t>Manter, em local determinado pela fiscalização, placa de identificação da obra e da firma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executante, conforme modelo fornecido e o pessoal em serviço, devidamente equipado com EPIs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acordo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Normas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Regulamentadoras</w:t>
      </w:r>
      <w:r w:rsidR="00B45631"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Segurança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Trabalho;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 xml:space="preserve">j) </w:t>
      </w:r>
      <w:r w:rsidR="00B45631" w:rsidRPr="007F7895">
        <w:rPr>
          <w:rFonts w:asciiTheme="majorHAnsi" w:hAnsiTheme="majorHAnsi"/>
          <w:sz w:val="17"/>
          <w:szCs w:val="17"/>
        </w:rPr>
        <w:t>Corrigir, separar, remover, reconstituir ou substituir, às suas expensas, no total ou 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parte,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objeto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verificarem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vícios,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defeitos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incorreções,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resultantes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materiais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empregados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apontados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 fiscalização;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k) </w:t>
      </w:r>
      <w:r w:rsidR="00B45631" w:rsidRPr="007F7895">
        <w:rPr>
          <w:rFonts w:asciiTheme="majorHAnsi" w:hAnsiTheme="majorHAnsi"/>
          <w:sz w:val="17"/>
          <w:szCs w:val="17"/>
        </w:rPr>
        <w:t>Submeter-se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às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disposições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legais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vigor;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l) </w:t>
      </w:r>
      <w:r w:rsidR="00B45631" w:rsidRPr="007F7895">
        <w:rPr>
          <w:rFonts w:asciiTheme="majorHAnsi" w:hAnsiTheme="majorHAnsi"/>
          <w:sz w:val="17"/>
          <w:szCs w:val="17"/>
        </w:rPr>
        <w:t>Manter-se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durante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toda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deste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compatibilidade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 anteriores 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condições de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habilitação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qualificações exigidas na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10898" w:rsidRPr="007F7895">
        <w:rPr>
          <w:rFonts w:asciiTheme="majorHAnsi" w:hAnsiTheme="majorHAnsi"/>
          <w:sz w:val="17"/>
          <w:szCs w:val="17"/>
        </w:rPr>
        <w:t>licitação;</w:t>
      </w:r>
    </w:p>
    <w:p w:rsidR="005F5974" w:rsidRPr="007F7895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m) </w:t>
      </w:r>
      <w:r w:rsidR="00B45631" w:rsidRPr="007F7895">
        <w:rPr>
          <w:rFonts w:asciiTheme="majorHAnsi" w:hAnsiTheme="majorHAnsi"/>
          <w:sz w:val="17"/>
          <w:szCs w:val="17"/>
        </w:rPr>
        <w:t>Utilizar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materiais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novos,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os</w:t>
      </w:r>
      <w:r w:rsidR="00B45631"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quais</w:t>
      </w:r>
      <w:r w:rsidR="00B45631"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poderão ter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suas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amostras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solicitadas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análise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fiscalização.</w:t>
      </w:r>
    </w:p>
    <w:p w:rsidR="007750BA" w:rsidRPr="007F7895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SÉTIMA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RESPONSABILIDADE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CONTRATADA:</w:t>
      </w:r>
    </w:p>
    <w:p w:rsidR="005F5974" w:rsidRPr="007F7895" w:rsidRDefault="00B45631" w:rsidP="00764024">
      <w:pPr>
        <w:pStyle w:val="Corpodetexto"/>
        <w:spacing w:after="120"/>
        <w:ind w:right="-6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7.1-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 responsável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ainda,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terceiros:</w:t>
      </w:r>
    </w:p>
    <w:p w:rsidR="005F5974" w:rsidRPr="007F7895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Pelo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estrago,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prejuízo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danos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causados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consequência de imperícia, imprudência ou negligência própria ou de seus prepostos, auxiliares 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operários;</w:t>
      </w:r>
    </w:p>
    <w:p w:rsidR="005F5974" w:rsidRPr="007F7895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infração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inexato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cumprimento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cláusulas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deste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contrato;</w:t>
      </w:r>
    </w:p>
    <w:p w:rsidR="005F5974" w:rsidRPr="007F7895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Pela solidez, segurança e perfeição dos serviços, obrigando-se a corrigir, na execução 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obra, todos os defeitos que forem apontados pela fiscalização e desfazer aqueles que esta condenar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imprestáveis, impróprios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mal executados;</w:t>
      </w:r>
    </w:p>
    <w:p w:rsidR="005F5974" w:rsidRPr="007F7895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Pelos danos causados diretamente ao contratante ou a terceiros, decorrentes de sua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culpa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dolo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excluindo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reduzindo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responsabilidade</w:t>
      </w:r>
      <w:r w:rsidR="00B45631"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à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o acompanhamento pelo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órgão interessado;</w:t>
      </w:r>
    </w:p>
    <w:p w:rsidR="005F5974" w:rsidRPr="007F7895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Pelos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encargos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trabalhistas,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previdenciários,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fiscais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comerciais,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resultantes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 sua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inadimplência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referência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encargos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referidos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neste item,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transferem ao contratante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responsabilidade de seu pagamento, nem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poderá onerar o objeto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 ou restringir a regularização e uso da obra e edificações inclusive perante o Registro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Imóveis.</w:t>
      </w:r>
    </w:p>
    <w:p w:rsidR="005F5974" w:rsidRPr="007F7895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7.2-</w:t>
      </w:r>
      <w:r w:rsidRPr="007F7895">
        <w:rPr>
          <w:rFonts w:asciiTheme="majorHAnsi" w:hAnsiTheme="majorHAnsi"/>
          <w:b w:val="0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transferir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outrem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assumidas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contrato.</w:t>
      </w:r>
    </w:p>
    <w:p w:rsidR="005F5974" w:rsidRPr="007F7895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7.3- Todos e quaisquer riscos de acidente de trabalho serão de inteira responsabilidade da 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cobertos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seguros,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durante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contratualidade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entrega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5F5974" w:rsidRPr="007F7895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</w:t>
      </w:r>
      <w:r w:rsidR="00080FB6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 xml:space="preserve">- </w:t>
      </w:r>
      <w:r w:rsidR="002473AC" w:rsidRPr="007F7895">
        <w:rPr>
          <w:rFonts w:asciiTheme="majorHAnsi" w:hAnsiTheme="majorHAnsi"/>
          <w:sz w:val="17"/>
          <w:szCs w:val="17"/>
        </w:rPr>
        <w:t>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recebimento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provisório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ou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definitivo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não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exclui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a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responsabilidade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civil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pela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solidez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e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segurança da obra ou serviço, nem a ética profissional pela perfeita execução do contrato, dentro dos limites estabelecidos pela lei ou pelo contrato.</w:t>
      </w:r>
    </w:p>
    <w:p w:rsidR="005F5974" w:rsidRPr="007F7895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OITAVA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SANÇÕES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ADMINISTRATIVAS:</w:t>
      </w:r>
    </w:p>
    <w:p w:rsidR="005F5974" w:rsidRPr="007F7895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8.1-Pelo inadimplemento das obrigações, na condição de participante da licitação ou de contratada,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 sujeita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 penalidades:</w:t>
      </w:r>
    </w:p>
    <w:p w:rsidR="005F5974" w:rsidRPr="007F7895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durante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 execução 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sem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prejuízo aos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resultados;</w:t>
      </w:r>
    </w:p>
    <w:p w:rsidR="005F5974" w:rsidRPr="007F7895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Suspensão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temporária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participação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impedimento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 xml:space="preserve">Administração pelo </w:t>
      </w:r>
      <w:r w:rsidR="001E684E" w:rsidRPr="007F7895">
        <w:rPr>
          <w:rFonts w:asciiTheme="majorHAnsi" w:hAnsiTheme="majorHAnsi"/>
          <w:sz w:val="17"/>
          <w:szCs w:val="17"/>
        </w:rPr>
        <w:t xml:space="preserve">prazo de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falso;</w:t>
      </w:r>
    </w:p>
    <w:p w:rsidR="005F5974" w:rsidRPr="007F7895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prazo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(dois)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anos por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manter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comportamento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inadequado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durante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sessão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licitatória;</w:t>
      </w:r>
    </w:p>
    <w:p w:rsidR="005F5974" w:rsidRPr="007F7895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Suspensão do direito de licitar e contratar com</w:t>
      </w:r>
      <w:r w:rsidR="00E576CD" w:rsidRPr="007F7895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(dois) anos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(recusa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injustificada para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contratar);</w:t>
      </w:r>
    </w:p>
    <w:p w:rsidR="005F5974" w:rsidRPr="007F7895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e) </w:t>
      </w:r>
      <w:r w:rsidR="00B45631" w:rsidRPr="007F7895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sobre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 valor total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atualizado;</w:t>
      </w:r>
    </w:p>
    <w:p w:rsidR="005F5974" w:rsidRPr="007F7895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parcialdeste;</w:t>
      </w:r>
    </w:p>
    <w:p w:rsidR="005F5974" w:rsidRPr="007F7895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g) </w:t>
      </w:r>
      <w:r w:rsidR="00B45631" w:rsidRPr="007F7895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direito de licitar e contratar com</w:t>
      </w:r>
      <w:r w:rsidR="00E576CD" w:rsidRPr="007F7895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7F7895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total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contrato;</w:t>
      </w:r>
    </w:p>
    <w:p w:rsidR="005F5974" w:rsidRPr="007F7895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h) </w:t>
      </w:r>
      <w:r w:rsidR="00B45631" w:rsidRPr="007F7895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 xml:space="preserve">direito de licitar e contratar com a Administração pelo prazo de </w:t>
      </w:r>
      <w:r w:rsidR="00E576CD" w:rsidRPr="007F7895">
        <w:rPr>
          <w:rFonts w:asciiTheme="majorHAnsi" w:hAnsiTheme="majorHAnsi"/>
          <w:sz w:val="17"/>
          <w:szCs w:val="17"/>
        </w:rPr>
        <w:t>2</w:t>
      </w:r>
      <w:r w:rsidR="00B45631" w:rsidRPr="007F7895">
        <w:rPr>
          <w:rFonts w:asciiTheme="majorHAnsi" w:hAnsiTheme="majorHAnsi"/>
          <w:sz w:val="17"/>
          <w:szCs w:val="17"/>
        </w:rPr>
        <w:t>(dois) anos, em caso de causar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prejuízo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material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diretamente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7F7895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i) </w:t>
      </w:r>
      <w:r w:rsidR="00B45631" w:rsidRPr="007F7895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lei, pertante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própria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autoridade que aplicou 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penalidade;</w:t>
      </w:r>
    </w:p>
    <w:p w:rsidR="005F5974" w:rsidRPr="007F7895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8.2-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multas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independentes,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aplicação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uma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exclui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aplicação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outra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poderão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reiteradas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sempre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repetir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motivo.</w:t>
      </w:r>
    </w:p>
    <w:p w:rsidR="005F5974" w:rsidRPr="007F7895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8.3-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causa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determinante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plenamente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comprovada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fato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punir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comunicado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escrito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querendo,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exercer direito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defesa.</w:t>
      </w:r>
    </w:p>
    <w:p w:rsidR="005F5974" w:rsidRPr="007F7895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8.4-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multas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descontadas</w:t>
      </w:r>
      <w:r w:rsidRPr="007F7895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pagamentos</w:t>
      </w:r>
      <w:r w:rsidRPr="007F7895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prestada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respectivo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cobradas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judicialmente.</w:t>
      </w:r>
    </w:p>
    <w:p w:rsidR="005F5974" w:rsidRPr="007F7895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NONA 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RESCISÃO:</w:t>
      </w:r>
    </w:p>
    <w:p w:rsidR="005F5974" w:rsidRPr="007F7895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764024">
      <w:pPr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9.1-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rescindido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contrato,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garantindo-se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contraditório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ampla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defesa,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</w:t>
      </w:r>
      <w:proofErr w:type="gramStart"/>
      <w:r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5026EA"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direito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indenização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espécie,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contratante, quando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contratada: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irregularmente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quaisquer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deste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contrato,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especificações,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projetos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prazos;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Subcontratar,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transferir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ceder,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parcial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total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terceiros,</w:t>
      </w:r>
      <w:r w:rsidR="00B45631"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bem</w:t>
      </w:r>
      <w:r w:rsidR="00B45631"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como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fusão,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cisão ou incorporação 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outrem;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Executar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trabalhos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imperícia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técnica;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Falir,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requerer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concordata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for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instaurada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insolvência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civil;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e) </w:t>
      </w:r>
      <w:r w:rsidR="00B45631" w:rsidRPr="007F7895">
        <w:rPr>
          <w:rFonts w:asciiTheme="majorHAnsi" w:hAnsiTheme="majorHAnsi"/>
          <w:sz w:val="17"/>
          <w:szCs w:val="17"/>
        </w:rPr>
        <w:t>Paralisar</w:t>
      </w:r>
      <w:r w:rsidR="00B45631"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cumprir</w:t>
      </w:r>
      <w:r w:rsidR="00B45631"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lentamente</w:t>
      </w:r>
      <w:r w:rsidR="00B45631"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os</w:t>
      </w:r>
      <w:r w:rsidR="00B45631"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</w:t>
      </w:r>
      <w:r w:rsidR="00B45631"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sem</w:t>
      </w:r>
      <w:r w:rsidR="00B45631"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justa</w:t>
      </w:r>
      <w:r w:rsidR="00B45631"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causa,</w:t>
      </w:r>
      <w:r w:rsidR="00B45631"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por</w:t>
      </w:r>
      <w:r w:rsidR="00B45631"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mais</w:t>
      </w:r>
      <w:r w:rsidR="00B45631"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5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(cinco)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dias consecutivos;</w:t>
      </w:r>
    </w:p>
    <w:p w:rsidR="00E27A64" w:rsidRPr="007F7895" w:rsidRDefault="00E27A64" w:rsidP="000937F1">
      <w:pPr>
        <w:pStyle w:val="SemEspaamento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Atrasar o cronograma sem justa causa, por mais de 30 (trinta) dias consecutivos;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E27A64" w:rsidRPr="007F7895" w:rsidRDefault="00E27A64" w:rsidP="000937F1">
      <w:pPr>
        <w:pStyle w:val="SemEspaamento"/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g) </w:t>
      </w:r>
      <w:r w:rsidR="00B45631" w:rsidRPr="007F7895">
        <w:rPr>
          <w:rFonts w:asciiTheme="majorHAnsi" w:hAnsiTheme="majorHAnsi"/>
          <w:sz w:val="17"/>
          <w:szCs w:val="17"/>
        </w:rPr>
        <w:t>Demonstrar incapacidade, desaparelhamento, inidoneidade técnica ou má-fé;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5F5974" w:rsidRPr="007F7895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h) </w:t>
      </w:r>
      <w:r w:rsidR="00B45631" w:rsidRPr="007F7895">
        <w:rPr>
          <w:rFonts w:asciiTheme="majorHAnsi" w:hAnsiTheme="majorHAnsi"/>
          <w:sz w:val="17"/>
          <w:szCs w:val="17"/>
        </w:rPr>
        <w:t>Atrasar injustificadamente 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início 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obra.</w:t>
      </w:r>
    </w:p>
    <w:p w:rsidR="005F5974" w:rsidRPr="007F7895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9.2- Este contrato poderá ser rescindido por mútuo acordo, atendida a conveniência do contratante,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próprio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rescisória,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executados 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momento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rescisão.</w:t>
      </w:r>
    </w:p>
    <w:p w:rsidR="005F5974" w:rsidRPr="007F7895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FC5BF6">
      <w:pPr>
        <w:pStyle w:val="Ttulo1"/>
        <w:ind w:left="0" w:right="7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DEZ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CONTRATUAIS:</w:t>
      </w:r>
    </w:p>
    <w:p w:rsidR="005F5974" w:rsidRPr="007F7895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10.1- A contratada deverá oferecer o valor equivalente a 5% (cinco por cento) do valor do contrato, em</w:t>
      </w:r>
      <w:proofErr w:type="gramStart"/>
      <w:r w:rsidR="00521D5C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C27A9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garantia,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56,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27A9" w:rsidRPr="007F7895">
        <w:rPr>
          <w:rFonts w:asciiTheme="majorHAnsi" w:hAnsiTheme="majorHAnsi"/>
          <w:sz w:val="17"/>
          <w:szCs w:val="17"/>
        </w:rPr>
        <w:t>8.666/93.</w:t>
      </w:r>
    </w:p>
    <w:p w:rsidR="005F5974" w:rsidRPr="007F7895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10.2- A garantia ofertada pela empresa contratada deverá cobrir todo o período de execução da obra.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No caso da garantia </w:t>
      </w:r>
      <w:r w:rsidRPr="007F7895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7F7895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dinheiro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04026781.0-4, Agência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0385 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Banco 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Rio Grande do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Sul.</w:t>
      </w:r>
    </w:p>
    <w:p w:rsidR="005F5974" w:rsidRPr="007F7895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10.3- O Contratante poderá utilizar a garantia constituída para corrigir imperfeições verificadas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 decorrente 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culpa,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imperícia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desídia 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contratada.</w:t>
      </w:r>
    </w:p>
    <w:p w:rsidR="005F5974" w:rsidRPr="007F7895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10.4- A garantia reverterá em favor da Administração municipal, integralmente ou pelo saldo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danos porventura devidos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 contratante.</w:t>
      </w:r>
    </w:p>
    <w:p w:rsidR="005F5974" w:rsidRPr="007F7895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10.5-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liberada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devolvida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assinatura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Recebimento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Definitivo da obra.</w:t>
      </w:r>
    </w:p>
    <w:p w:rsidR="005F5974" w:rsidRPr="007F7895" w:rsidRDefault="005F5974" w:rsidP="00764024">
      <w:pPr>
        <w:pStyle w:val="Corpodetexto"/>
        <w:tabs>
          <w:tab w:val="left" w:pos="10773"/>
        </w:tabs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ONZE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D33E46" w:rsidRPr="007F7895">
        <w:rPr>
          <w:rFonts w:asciiTheme="majorHAnsi" w:hAnsiTheme="majorHAnsi"/>
          <w:sz w:val="17"/>
          <w:szCs w:val="17"/>
        </w:rPr>
        <w:t>VINCULAÇÃO:</w:t>
      </w:r>
    </w:p>
    <w:p w:rsidR="005F5974" w:rsidRPr="007F7895" w:rsidRDefault="00B45631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11.1-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vincula-se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 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</w:t>
      </w:r>
      <w:r w:rsidR="00094D45" w:rsidRPr="007F7895">
        <w:rPr>
          <w:rFonts w:asciiTheme="majorHAnsi" w:hAnsiTheme="majorHAnsi"/>
          <w:sz w:val="17"/>
          <w:szCs w:val="17"/>
        </w:rPr>
        <w:t>1</w:t>
      </w:r>
      <w:r w:rsidR="00B46B6D">
        <w:rPr>
          <w:rFonts w:asciiTheme="majorHAnsi" w:hAnsiTheme="majorHAnsi"/>
          <w:sz w:val="17"/>
          <w:szCs w:val="17"/>
        </w:rPr>
        <w:t>6</w:t>
      </w:r>
      <w:r w:rsidRPr="007F7895">
        <w:rPr>
          <w:rFonts w:asciiTheme="majorHAnsi" w:hAnsiTheme="majorHAnsi"/>
          <w:sz w:val="17"/>
          <w:szCs w:val="17"/>
        </w:rPr>
        <w:t>/202</w:t>
      </w:r>
      <w:r w:rsidR="008547ED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z w:val="17"/>
          <w:szCs w:val="17"/>
        </w:rPr>
        <w:t>.</w:t>
      </w:r>
    </w:p>
    <w:p w:rsidR="008547ED" w:rsidRPr="007F7895" w:rsidRDefault="008547ED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</w:p>
    <w:p w:rsidR="009E2590" w:rsidRDefault="00D33E46" w:rsidP="009E2590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</w:t>
      </w:r>
      <w:r w:rsidR="009E2590" w:rsidRPr="007F7895">
        <w:rPr>
          <w:rFonts w:asciiTheme="majorHAnsi" w:hAnsiTheme="majorHAnsi"/>
          <w:sz w:val="17"/>
          <w:szCs w:val="17"/>
        </w:rPr>
        <w:t>ULA DOZE: DA ALTERAÇÃO CONTRATUAL:</w:t>
      </w:r>
    </w:p>
    <w:p w:rsidR="000103C2" w:rsidRPr="00274CEE" w:rsidRDefault="000103C2" w:rsidP="000103C2">
      <w:pPr>
        <w:pStyle w:val="SemEspaamento"/>
        <w:jc w:val="both"/>
        <w:rPr>
          <w:b/>
          <w:sz w:val="17"/>
          <w:szCs w:val="17"/>
        </w:rPr>
      </w:pPr>
      <w:r w:rsidRPr="00274CEE">
        <w:rPr>
          <w:sz w:val="17"/>
          <w:szCs w:val="17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0103C2" w:rsidRPr="002D489D" w:rsidRDefault="000103C2" w:rsidP="000103C2">
      <w:pPr>
        <w:pStyle w:val="SemEspaamento"/>
        <w:jc w:val="both"/>
        <w:rPr>
          <w:sz w:val="17"/>
          <w:szCs w:val="17"/>
        </w:rPr>
      </w:pPr>
      <w:r w:rsidRPr="002D489D">
        <w:rPr>
          <w:sz w:val="17"/>
          <w:szCs w:val="17"/>
        </w:rPr>
        <w:t xml:space="preserve">a) quando houver modificação do projeto ou das especificações, para melhor adequação técnica aos seus objetivos; </w:t>
      </w:r>
      <w:proofErr w:type="gramStart"/>
      <w:r w:rsidRPr="002D489D">
        <w:rPr>
          <w:sz w:val="17"/>
          <w:szCs w:val="17"/>
        </w:rPr>
        <w:t>e</w:t>
      </w:r>
      <w:proofErr w:type="gramEnd"/>
      <w:r w:rsidRPr="002D489D">
        <w:rPr>
          <w:sz w:val="17"/>
          <w:szCs w:val="17"/>
        </w:rPr>
        <w:t xml:space="preserve"> </w:t>
      </w:r>
    </w:p>
    <w:p w:rsidR="000103C2" w:rsidRPr="002D489D" w:rsidRDefault="000103C2" w:rsidP="000103C2">
      <w:pPr>
        <w:pStyle w:val="SemEspaamento"/>
        <w:jc w:val="both"/>
        <w:rPr>
          <w:sz w:val="17"/>
          <w:szCs w:val="17"/>
        </w:rPr>
      </w:pPr>
      <w:r w:rsidRPr="002D489D">
        <w:rPr>
          <w:sz w:val="17"/>
          <w:szCs w:val="17"/>
        </w:rPr>
        <w:t xml:space="preserve">b) quando necessária </w:t>
      </w:r>
      <w:proofErr w:type="gramStart"/>
      <w:r w:rsidRPr="002D489D">
        <w:rPr>
          <w:sz w:val="17"/>
          <w:szCs w:val="17"/>
        </w:rPr>
        <w:t>a</w:t>
      </w:r>
      <w:proofErr w:type="gramEnd"/>
      <w:r w:rsidRPr="002D489D">
        <w:rPr>
          <w:sz w:val="17"/>
          <w:szCs w:val="17"/>
        </w:rPr>
        <w:t xml:space="preserve"> modificação do valor contratual em decorrência de acréscimo ou diminuição quantitativa de seu objeto, nos limites previstos no artigo 65 da Lei de Licitações. </w:t>
      </w:r>
    </w:p>
    <w:p w:rsidR="000103C2" w:rsidRPr="002D489D" w:rsidRDefault="000103C2" w:rsidP="000103C2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 xml:space="preserve">12.2-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0103C2" w:rsidRPr="002D489D" w:rsidRDefault="000103C2" w:rsidP="000103C2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 xml:space="preserve">12.3- No interesse da Administração do CONTRATANTE, o valor inicial da obra, objeto deste Contrato, poderá ser aumentado ou suprimido até o limite disposto no artigo 65, parágrafos 1º e 2º, da Lei n.º 8.666/93. </w:t>
      </w:r>
    </w:p>
    <w:p w:rsidR="000103C2" w:rsidRPr="002D489D" w:rsidRDefault="000103C2" w:rsidP="000103C2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2D489D">
        <w:rPr>
          <w:rFonts w:asciiTheme="majorHAnsi" w:hAnsiTheme="majorHAnsi"/>
          <w:b w:val="0"/>
          <w:sz w:val="17"/>
          <w:szCs w:val="17"/>
        </w:rPr>
        <w:t xml:space="preserve">12.4- A CONTRATADA fica </w:t>
      </w:r>
      <w:proofErr w:type="gramStart"/>
      <w:r w:rsidRPr="002D489D">
        <w:rPr>
          <w:rFonts w:asciiTheme="majorHAnsi" w:hAnsiTheme="majorHAnsi"/>
          <w:b w:val="0"/>
          <w:sz w:val="17"/>
          <w:szCs w:val="17"/>
        </w:rPr>
        <w:t>obrigada a aceitar nas mesmas</w:t>
      </w:r>
      <w:proofErr w:type="gramEnd"/>
      <w:r w:rsidRPr="002D489D">
        <w:rPr>
          <w:rFonts w:asciiTheme="majorHAnsi" w:hAnsiTheme="majorHAnsi"/>
          <w:b w:val="0"/>
          <w:sz w:val="17"/>
          <w:szCs w:val="17"/>
        </w:rPr>
        <w:t xml:space="preserve"> condições licitadas os acréscimos ou supressões que se fizerem necessários, sendo que nenhum acréscimo ou supressão poderá exceder o limite estabelecido nesta cláusula, salvo as supressões resultantes de acordo celebrado entre as partes contratantes.</w:t>
      </w:r>
    </w:p>
    <w:p w:rsidR="008547ED" w:rsidRPr="007F7895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CLÁUSULA TREZE</w:t>
      </w:r>
      <w:r w:rsidR="00D33E46" w:rsidRPr="007F7895">
        <w:rPr>
          <w:rFonts w:asciiTheme="majorHAnsi" w:hAnsiTheme="majorHAnsi"/>
          <w:b/>
          <w:sz w:val="17"/>
          <w:szCs w:val="17"/>
        </w:rPr>
        <w:t>-</w:t>
      </w:r>
      <w:r w:rsidR="00D33E46" w:rsidRPr="007F7895">
        <w:rPr>
          <w:rFonts w:asciiTheme="majorHAnsi" w:hAnsiTheme="majorHAnsi"/>
          <w:sz w:val="17"/>
          <w:szCs w:val="17"/>
        </w:rPr>
        <w:t xml:space="preserve"> </w:t>
      </w:r>
      <w:r w:rsidR="008547ED" w:rsidRPr="007F7895">
        <w:rPr>
          <w:rFonts w:asciiTheme="majorHAnsi" w:hAnsiTheme="majorHAnsi"/>
          <w:b/>
          <w:sz w:val="17"/>
          <w:szCs w:val="17"/>
        </w:rPr>
        <w:t>DOS CASOS OMISSOS:</w:t>
      </w:r>
    </w:p>
    <w:p w:rsidR="00D33E46" w:rsidRPr="007F7895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33E46" w:rsidRPr="007F7895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</w:t>
      </w:r>
      <w:r w:rsidR="009E2590" w:rsidRPr="007F7895">
        <w:rPr>
          <w:rFonts w:asciiTheme="majorHAnsi" w:hAnsiTheme="majorHAnsi"/>
          <w:sz w:val="17"/>
          <w:szCs w:val="17"/>
        </w:rPr>
        <w:t>3</w:t>
      </w:r>
      <w:r w:rsidRPr="007F7895">
        <w:rPr>
          <w:rFonts w:asciiTheme="majorHAnsi" w:hAnsiTheme="majorHAnsi"/>
          <w:sz w:val="17"/>
          <w:szCs w:val="17"/>
        </w:rPr>
        <w:t xml:space="preserve">.1 - </w:t>
      </w:r>
      <w:r w:rsidR="001D6C5D" w:rsidRPr="007F789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Situações não previstas, os chamados casos omissos, deverão ser </w:t>
      </w:r>
      <w:proofErr w:type="gramStart"/>
      <w:r w:rsidR="001D6C5D" w:rsidRPr="007F7895">
        <w:rPr>
          <w:rFonts w:asciiTheme="majorHAnsi" w:eastAsia="Calibri" w:hAnsiTheme="majorHAnsi" w:cs="Times New Roman"/>
          <w:sz w:val="17"/>
          <w:szCs w:val="17"/>
          <w:lang w:val="pt-BR"/>
        </w:rPr>
        <w:t>resolvidos</w:t>
      </w:r>
      <w:proofErr w:type="gramEnd"/>
      <w:r w:rsidR="001D6C5D" w:rsidRPr="007F789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7F7895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590" w:rsidRPr="007F7895">
        <w:rPr>
          <w:rFonts w:asciiTheme="majorHAnsi" w:hAnsiTheme="majorHAnsi"/>
          <w:sz w:val="17"/>
          <w:szCs w:val="17"/>
        </w:rPr>
        <w:t>QUATORZE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FISCALIZAÇÃO:</w:t>
      </w:r>
    </w:p>
    <w:p w:rsidR="005F5974" w:rsidRPr="007F7895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</w:t>
      </w:r>
      <w:r w:rsidR="009E2590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>.1- A fiscalização e a coordenação administrativa do contrato da obra serão efetuadas pelo Setor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Engenharia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nomeados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54A9C" w:rsidRPr="007F7895">
        <w:rPr>
          <w:rFonts w:asciiTheme="majorHAnsi" w:hAnsiTheme="majorHAnsi"/>
          <w:sz w:val="17"/>
          <w:szCs w:val="17"/>
        </w:rPr>
        <w:t>P</w:t>
      </w:r>
      <w:r w:rsidRPr="007F7895">
        <w:rPr>
          <w:rFonts w:asciiTheme="majorHAnsi" w:hAnsiTheme="majorHAnsi"/>
          <w:sz w:val="17"/>
          <w:szCs w:val="17"/>
        </w:rPr>
        <w:t>ortaria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C1B5F">
        <w:rPr>
          <w:rFonts w:asciiTheme="majorHAnsi" w:hAnsiTheme="majorHAnsi"/>
          <w:sz w:val="17"/>
          <w:szCs w:val="17"/>
        </w:rPr>
        <w:t>791</w:t>
      </w:r>
      <w:r w:rsidR="00A90410" w:rsidRPr="007F7895">
        <w:rPr>
          <w:rFonts w:asciiTheme="majorHAnsi" w:hAnsiTheme="majorHAnsi"/>
          <w:sz w:val="17"/>
          <w:szCs w:val="17"/>
        </w:rPr>
        <w:t>/2022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="001530FD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acompanhar os serviços relativos </w:t>
      </w:r>
      <w:proofErr w:type="gramStart"/>
      <w:r w:rsidRPr="007F7895">
        <w:rPr>
          <w:rFonts w:asciiTheme="majorHAnsi" w:hAnsiTheme="majorHAnsi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sua área de atuação emitindo pareceres, Termo de Recebimento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Provisório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Definitivo.</w:t>
      </w:r>
    </w:p>
    <w:p w:rsidR="005F5974" w:rsidRPr="007F7895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547ED" w:rsidRPr="007F7895">
        <w:rPr>
          <w:rFonts w:asciiTheme="majorHAnsi" w:hAnsiTheme="majorHAnsi"/>
          <w:sz w:val="17"/>
          <w:szCs w:val="17"/>
        </w:rPr>
        <w:t>QU</w:t>
      </w:r>
      <w:r w:rsidR="009E2590" w:rsidRPr="007F7895">
        <w:rPr>
          <w:rFonts w:asciiTheme="majorHAnsi" w:hAnsiTheme="majorHAnsi"/>
          <w:sz w:val="17"/>
          <w:szCs w:val="17"/>
        </w:rPr>
        <w:t>INZE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FORO:</w:t>
      </w:r>
    </w:p>
    <w:p w:rsidR="005F5974" w:rsidRPr="007F7895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</w:t>
      </w:r>
      <w:r w:rsidR="009E2590" w:rsidRPr="007F7895">
        <w:rPr>
          <w:rFonts w:asciiTheme="majorHAnsi" w:hAnsiTheme="majorHAnsi"/>
          <w:sz w:val="17"/>
          <w:szCs w:val="17"/>
        </w:rPr>
        <w:t>5</w:t>
      </w:r>
      <w:r w:rsidRPr="007F7895">
        <w:rPr>
          <w:rFonts w:asciiTheme="majorHAnsi" w:hAnsiTheme="majorHAnsi"/>
          <w:sz w:val="17"/>
          <w:szCs w:val="17"/>
        </w:rPr>
        <w:t xml:space="preserve">.1- </w:t>
      </w:r>
      <w:r w:rsidR="00B943A0" w:rsidRPr="007F7895">
        <w:rPr>
          <w:rFonts w:asciiTheme="majorHAnsi" w:hAnsiTheme="majorHAnsi"/>
          <w:sz w:val="17"/>
          <w:szCs w:val="17"/>
        </w:rPr>
        <w:t>As questões decorrentes da execução deste Instrumento, que não possam ser dirimidas administrativamente, serão processadas e julgadas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Comarca de São Francisco de Assis-RS, como competente para solucioná-los, renunciando as partes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 por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privilegiado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 apresente.</w:t>
      </w:r>
    </w:p>
    <w:p w:rsidR="005F5974" w:rsidRPr="007F7895" w:rsidRDefault="005F5974" w:rsidP="00AF3CC8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AF3CC8">
      <w:pPr>
        <w:pStyle w:val="Corpodetexto"/>
        <w:tabs>
          <w:tab w:val="left" w:pos="11199"/>
        </w:tabs>
        <w:spacing w:before="1"/>
        <w:ind w:right="-6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E,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estarem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partes,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assim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justas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contratadas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assinam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instrumento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="0013149F" w:rsidRPr="007F7895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E576CD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E576CD" w:rsidRPr="007F7895">
        <w:rPr>
          <w:rFonts w:asciiTheme="majorHAnsi" w:hAnsiTheme="majorHAnsi"/>
          <w:sz w:val="17"/>
          <w:szCs w:val="17"/>
        </w:rPr>
        <w:t>( duas)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vias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igual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teor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forma,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depois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achado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conforme,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estando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estipulado.</w:t>
      </w:r>
    </w:p>
    <w:p w:rsidR="005F5974" w:rsidRPr="007F7895" w:rsidRDefault="005F5974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Francisco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RS,</w:t>
      </w:r>
      <w:proofErr w:type="gramEnd"/>
      <w:r w:rsidRPr="007F7895">
        <w:rPr>
          <w:rFonts w:asciiTheme="majorHAnsi" w:hAnsiTheme="majorHAnsi"/>
          <w:sz w:val="17"/>
          <w:szCs w:val="17"/>
        </w:rPr>
        <w:t>----------de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----------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4"/>
          <w:sz w:val="17"/>
          <w:szCs w:val="17"/>
        </w:rPr>
        <w:t xml:space="preserve"> </w:t>
      </w:r>
      <w:r w:rsidR="008D287B">
        <w:rPr>
          <w:rFonts w:asciiTheme="majorHAnsi" w:hAnsiTheme="majorHAnsi"/>
          <w:sz w:val="17"/>
          <w:szCs w:val="17"/>
        </w:rPr>
        <w:t>---------</w:t>
      </w:r>
    </w:p>
    <w:p w:rsidR="005F5974" w:rsidRPr="007F7895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ab/>
        <w:t>EMPRESA:---------------------------------------------</w:t>
      </w:r>
    </w:p>
    <w:p w:rsidR="005F5974" w:rsidRPr="007F7895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MUNICÍPIO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FRANCISCO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ASSIS-RS</w:t>
      </w:r>
      <w:r w:rsidRPr="007F7895">
        <w:rPr>
          <w:rFonts w:asciiTheme="majorHAnsi" w:hAnsiTheme="majorHAnsi"/>
          <w:sz w:val="17"/>
          <w:szCs w:val="17"/>
        </w:rPr>
        <w:tab/>
        <w:t>CNPJ Nº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z w:val="17"/>
          <w:szCs w:val="17"/>
        </w:rPr>
        <w:tab/>
      </w:r>
      <w:r w:rsidRPr="007F7895">
        <w:rPr>
          <w:rFonts w:asciiTheme="majorHAnsi" w:hAnsiTheme="majorHAnsi"/>
          <w:sz w:val="17"/>
          <w:szCs w:val="17"/>
        </w:rPr>
        <w:tab/>
        <w:t>CONTRATADA</w:t>
      </w:r>
    </w:p>
    <w:p w:rsidR="005F5974" w:rsidRPr="007F7895" w:rsidRDefault="005F5974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Dr.</w:t>
      </w:r>
      <w:proofErr w:type="gramEnd"/>
      <w:r w:rsidRPr="007F7895">
        <w:rPr>
          <w:rFonts w:asciiTheme="majorHAnsi" w:hAnsiTheme="majorHAnsi"/>
          <w:spacing w:val="-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.........................................</w:t>
      </w:r>
    </w:p>
    <w:p w:rsidR="005F5974" w:rsidRPr="007F7895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>Jurídico</w:t>
      </w:r>
    </w:p>
    <w:p w:rsidR="005F5974" w:rsidRPr="007F7895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OAB/RS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…</w:t>
      </w:r>
      <w:proofErr w:type="gramEnd"/>
      <w:r w:rsidRPr="007F7895">
        <w:rPr>
          <w:rFonts w:asciiTheme="majorHAnsi" w:hAnsiTheme="majorHAnsi"/>
          <w:sz w:val="17"/>
          <w:szCs w:val="17"/>
        </w:rPr>
        <w:t>…………………</w:t>
      </w:r>
    </w:p>
    <w:p w:rsidR="005F5974" w:rsidRPr="007F7895" w:rsidRDefault="005F5974">
      <w:pPr>
        <w:jc w:val="center"/>
        <w:rPr>
          <w:rFonts w:asciiTheme="majorHAnsi" w:hAnsiTheme="majorHAnsi"/>
          <w:sz w:val="17"/>
          <w:szCs w:val="17"/>
        </w:rPr>
        <w:sectPr w:rsidR="005F5974" w:rsidRPr="007F7895">
          <w:headerReference w:type="default" r:id="rId18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>
      <w:pPr>
        <w:pStyle w:val="Corpodetexto"/>
        <w:spacing w:before="9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VIII</w:t>
      </w:r>
    </w:p>
    <w:p w:rsidR="000618E7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CADERNO DE ENCARGOS DO</w:t>
      </w:r>
      <w:r w:rsidR="00B46B6D">
        <w:rPr>
          <w:rFonts w:asciiTheme="majorHAnsi" w:hAnsiTheme="majorHAnsi"/>
          <w:b/>
          <w:sz w:val="17"/>
          <w:szCs w:val="17"/>
        </w:rPr>
        <w:t>S</w:t>
      </w:r>
      <w:r w:rsidRPr="007F7895">
        <w:rPr>
          <w:rFonts w:asciiTheme="majorHAnsi" w:hAnsiTheme="majorHAnsi"/>
          <w:b/>
          <w:sz w:val="17"/>
          <w:szCs w:val="17"/>
        </w:rPr>
        <w:t xml:space="preserve"> LOTE</w:t>
      </w:r>
      <w:r w:rsidR="00B46B6D">
        <w:rPr>
          <w:rFonts w:asciiTheme="majorHAnsi" w:hAnsiTheme="majorHAnsi"/>
          <w:b/>
          <w:sz w:val="17"/>
          <w:szCs w:val="17"/>
        </w:rPr>
        <w:t>S</w:t>
      </w:r>
      <w:r w:rsidRPr="007F7895">
        <w:rPr>
          <w:rFonts w:asciiTheme="majorHAnsi" w:hAnsiTheme="majorHAnsi"/>
          <w:b/>
          <w:sz w:val="17"/>
          <w:szCs w:val="17"/>
        </w:rPr>
        <w:t xml:space="preserve"> CONTENDO:</w:t>
      </w: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Default="00B21D88" w:rsidP="001B6619">
      <w:pPr>
        <w:pStyle w:val="SemEspaamento"/>
        <w:jc w:val="center"/>
        <w:rPr>
          <w:b/>
          <w:sz w:val="17"/>
          <w:szCs w:val="17"/>
        </w:rPr>
      </w:pPr>
      <w:r w:rsidRPr="001B6619">
        <w:rPr>
          <w:b/>
          <w:sz w:val="17"/>
          <w:szCs w:val="17"/>
        </w:rPr>
        <w:t>OBJETO</w:t>
      </w:r>
    </w:p>
    <w:p w:rsidR="001B6619" w:rsidRDefault="001B6619" w:rsidP="001B6619">
      <w:pPr>
        <w:pStyle w:val="SemEspaamento"/>
        <w:jc w:val="center"/>
        <w:rPr>
          <w:b/>
          <w:sz w:val="17"/>
          <w:szCs w:val="17"/>
        </w:rPr>
      </w:pPr>
    </w:p>
    <w:p w:rsidR="001B6619" w:rsidRPr="001B6619" w:rsidRDefault="001B6619" w:rsidP="001B6619">
      <w:pPr>
        <w:pStyle w:val="SemEspaamento"/>
        <w:jc w:val="center"/>
        <w:rPr>
          <w:b/>
          <w:sz w:val="17"/>
          <w:szCs w:val="17"/>
        </w:rPr>
      </w:pPr>
    </w:p>
    <w:p w:rsidR="00B46B6D" w:rsidRDefault="00B45631" w:rsidP="001B6619">
      <w:pPr>
        <w:pStyle w:val="SemEspaamento"/>
        <w:jc w:val="center"/>
        <w:rPr>
          <w:b/>
          <w:sz w:val="17"/>
          <w:szCs w:val="17"/>
        </w:rPr>
      </w:pPr>
      <w:r w:rsidRPr="001B6619">
        <w:rPr>
          <w:b/>
          <w:sz w:val="17"/>
          <w:szCs w:val="17"/>
        </w:rPr>
        <w:t>MEMORIAL DESCRITIVO</w:t>
      </w:r>
    </w:p>
    <w:p w:rsidR="001B6619" w:rsidRDefault="001B6619" w:rsidP="001B6619">
      <w:pPr>
        <w:pStyle w:val="SemEspaamento"/>
        <w:jc w:val="center"/>
        <w:rPr>
          <w:b/>
          <w:sz w:val="17"/>
          <w:szCs w:val="17"/>
        </w:rPr>
      </w:pPr>
    </w:p>
    <w:p w:rsidR="001B6619" w:rsidRPr="001B6619" w:rsidRDefault="001B6619" w:rsidP="001B6619">
      <w:pPr>
        <w:pStyle w:val="SemEspaamento"/>
        <w:jc w:val="center"/>
        <w:rPr>
          <w:b/>
          <w:spacing w:val="1"/>
          <w:sz w:val="17"/>
          <w:szCs w:val="17"/>
        </w:rPr>
      </w:pPr>
    </w:p>
    <w:p w:rsidR="005F5974" w:rsidRDefault="00B45631" w:rsidP="001B6619">
      <w:pPr>
        <w:pStyle w:val="SemEspaamento"/>
        <w:jc w:val="center"/>
        <w:rPr>
          <w:b/>
          <w:sz w:val="17"/>
          <w:szCs w:val="17"/>
        </w:rPr>
      </w:pPr>
      <w:r w:rsidRPr="001B6619">
        <w:rPr>
          <w:b/>
          <w:sz w:val="17"/>
          <w:szCs w:val="17"/>
        </w:rPr>
        <w:t>PLANILHA</w:t>
      </w:r>
      <w:r w:rsidRPr="001B6619">
        <w:rPr>
          <w:b/>
          <w:spacing w:val="-6"/>
          <w:sz w:val="17"/>
          <w:szCs w:val="17"/>
        </w:rPr>
        <w:t xml:space="preserve"> </w:t>
      </w:r>
      <w:r w:rsidRPr="001B6619">
        <w:rPr>
          <w:b/>
          <w:sz w:val="17"/>
          <w:szCs w:val="17"/>
        </w:rPr>
        <w:t>ORÇAMENTÁRIA</w:t>
      </w:r>
    </w:p>
    <w:p w:rsidR="001B6619" w:rsidRDefault="001B6619" w:rsidP="001B6619">
      <w:pPr>
        <w:pStyle w:val="SemEspaamento"/>
        <w:jc w:val="center"/>
        <w:rPr>
          <w:b/>
          <w:sz w:val="17"/>
          <w:szCs w:val="17"/>
        </w:rPr>
      </w:pPr>
    </w:p>
    <w:p w:rsidR="001B6619" w:rsidRPr="001B6619" w:rsidRDefault="001B6619" w:rsidP="001B6619">
      <w:pPr>
        <w:pStyle w:val="SemEspaamento"/>
        <w:jc w:val="center"/>
        <w:rPr>
          <w:b/>
          <w:sz w:val="17"/>
          <w:szCs w:val="17"/>
        </w:rPr>
      </w:pPr>
    </w:p>
    <w:p w:rsidR="00E01D4F" w:rsidRDefault="00B45631" w:rsidP="001B6619">
      <w:pPr>
        <w:pStyle w:val="SemEspaamento"/>
        <w:jc w:val="center"/>
        <w:rPr>
          <w:b/>
          <w:sz w:val="17"/>
          <w:szCs w:val="17"/>
        </w:rPr>
      </w:pPr>
      <w:r w:rsidRPr="001B6619">
        <w:rPr>
          <w:b/>
          <w:sz w:val="17"/>
          <w:szCs w:val="17"/>
        </w:rPr>
        <w:t>CRONOGRAMA FÍSICO-FINANCEIRO</w:t>
      </w:r>
    </w:p>
    <w:p w:rsidR="001B6619" w:rsidRDefault="001B6619" w:rsidP="001B6619">
      <w:pPr>
        <w:pStyle w:val="SemEspaamento"/>
        <w:jc w:val="center"/>
        <w:rPr>
          <w:b/>
          <w:sz w:val="17"/>
          <w:szCs w:val="17"/>
        </w:rPr>
      </w:pPr>
    </w:p>
    <w:p w:rsidR="001B6619" w:rsidRPr="001B6619" w:rsidRDefault="001B6619" w:rsidP="001B6619">
      <w:pPr>
        <w:pStyle w:val="SemEspaamento"/>
        <w:jc w:val="center"/>
        <w:rPr>
          <w:b/>
          <w:spacing w:val="1"/>
          <w:sz w:val="17"/>
          <w:szCs w:val="17"/>
        </w:rPr>
      </w:pPr>
    </w:p>
    <w:p w:rsidR="005F5974" w:rsidRDefault="00B45631" w:rsidP="001B6619">
      <w:pPr>
        <w:pStyle w:val="SemEspaamento"/>
        <w:jc w:val="center"/>
        <w:rPr>
          <w:b/>
          <w:sz w:val="17"/>
          <w:szCs w:val="17"/>
        </w:rPr>
      </w:pPr>
      <w:r w:rsidRPr="001B6619">
        <w:rPr>
          <w:b/>
          <w:sz w:val="17"/>
          <w:szCs w:val="17"/>
        </w:rPr>
        <w:t>DETALHAMENTO</w:t>
      </w:r>
      <w:r w:rsidRPr="001B6619">
        <w:rPr>
          <w:b/>
          <w:spacing w:val="-1"/>
          <w:sz w:val="17"/>
          <w:szCs w:val="17"/>
        </w:rPr>
        <w:t xml:space="preserve"> </w:t>
      </w:r>
      <w:r w:rsidRPr="001B6619">
        <w:rPr>
          <w:b/>
          <w:sz w:val="17"/>
          <w:szCs w:val="17"/>
        </w:rPr>
        <w:t>DE</w:t>
      </w:r>
      <w:r w:rsidRPr="001B6619">
        <w:rPr>
          <w:b/>
          <w:spacing w:val="-1"/>
          <w:sz w:val="17"/>
          <w:szCs w:val="17"/>
        </w:rPr>
        <w:t xml:space="preserve"> </w:t>
      </w:r>
      <w:r w:rsidRPr="001B6619">
        <w:rPr>
          <w:b/>
          <w:sz w:val="17"/>
          <w:szCs w:val="17"/>
        </w:rPr>
        <w:t>BDI</w:t>
      </w:r>
    </w:p>
    <w:p w:rsidR="001B6619" w:rsidRDefault="001B6619" w:rsidP="001B6619">
      <w:pPr>
        <w:pStyle w:val="SemEspaamento"/>
        <w:jc w:val="center"/>
        <w:rPr>
          <w:b/>
          <w:sz w:val="17"/>
          <w:szCs w:val="17"/>
        </w:rPr>
      </w:pPr>
    </w:p>
    <w:p w:rsidR="001B6619" w:rsidRPr="001B6619" w:rsidRDefault="001B6619" w:rsidP="001B6619">
      <w:pPr>
        <w:pStyle w:val="SemEspaamento"/>
        <w:jc w:val="center"/>
        <w:rPr>
          <w:b/>
          <w:sz w:val="17"/>
          <w:szCs w:val="17"/>
        </w:rPr>
      </w:pPr>
    </w:p>
    <w:p w:rsidR="00B21D88" w:rsidRDefault="00B45631" w:rsidP="001B6619">
      <w:pPr>
        <w:pStyle w:val="SemEspaamento"/>
        <w:jc w:val="center"/>
        <w:rPr>
          <w:b/>
          <w:sz w:val="17"/>
          <w:szCs w:val="17"/>
        </w:rPr>
      </w:pPr>
      <w:r w:rsidRPr="001B6619">
        <w:rPr>
          <w:b/>
          <w:sz w:val="17"/>
          <w:szCs w:val="17"/>
        </w:rPr>
        <w:t xml:space="preserve">DETALHAMENTO DE ENCARGOS </w:t>
      </w:r>
      <w:r w:rsidR="00B21D88" w:rsidRPr="001B6619">
        <w:rPr>
          <w:b/>
          <w:sz w:val="17"/>
          <w:szCs w:val="17"/>
        </w:rPr>
        <w:t>SOCIAIS</w:t>
      </w:r>
    </w:p>
    <w:p w:rsidR="001B6619" w:rsidRDefault="001B6619" w:rsidP="001B6619">
      <w:pPr>
        <w:pStyle w:val="SemEspaamento"/>
        <w:jc w:val="center"/>
        <w:rPr>
          <w:b/>
          <w:sz w:val="17"/>
          <w:szCs w:val="17"/>
        </w:rPr>
      </w:pPr>
    </w:p>
    <w:p w:rsidR="001B6619" w:rsidRPr="001B6619" w:rsidRDefault="001B6619" w:rsidP="001B6619">
      <w:pPr>
        <w:pStyle w:val="SemEspaamento"/>
        <w:jc w:val="center"/>
        <w:rPr>
          <w:b/>
          <w:spacing w:val="-46"/>
          <w:sz w:val="17"/>
          <w:szCs w:val="17"/>
        </w:rPr>
      </w:pPr>
    </w:p>
    <w:p w:rsidR="005F5974" w:rsidRDefault="001E39B7" w:rsidP="001B6619">
      <w:pPr>
        <w:pStyle w:val="SemEspaamento"/>
        <w:jc w:val="center"/>
        <w:rPr>
          <w:b/>
          <w:sz w:val="17"/>
          <w:szCs w:val="17"/>
        </w:rPr>
      </w:pPr>
      <w:r w:rsidRPr="001B6619">
        <w:rPr>
          <w:b/>
          <w:sz w:val="17"/>
          <w:szCs w:val="17"/>
        </w:rPr>
        <w:t>PLANTA</w:t>
      </w:r>
      <w:r w:rsidR="00E01D4F" w:rsidRPr="001B6619">
        <w:rPr>
          <w:b/>
          <w:sz w:val="17"/>
          <w:szCs w:val="17"/>
        </w:rPr>
        <w:t>S</w:t>
      </w:r>
    </w:p>
    <w:p w:rsidR="001B6619" w:rsidRDefault="001B6619" w:rsidP="001B6619">
      <w:pPr>
        <w:pStyle w:val="SemEspaamento"/>
        <w:jc w:val="center"/>
        <w:rPr>
          <w:b/>
          <w:sz w:val="17"/>
          <w:szCs w:val="17"/>
        </w:rPr>
      </w:pPr>
    </w:p>
    <w:p w:rsidR="001B6619" w:rsidRPr="001B6619" w:rsidRDefault="001B6619" w:rsidP="001B6619">
      <w:pPr>
        <w:pStyle w:val="SemEspaamento"/>
        <w:jc w:val="center"/>
        <w:rPr>
          <w:b/>
          <w:sz w:val="17"/>
          <w:szCs w:val="17"/>
        </w:rPr>
      </w:pPr>
    </w:p>
    <w:p w:rsidR="00B21D88" w:rsidRPr="007F7895" w:rsidRDefault="00B21D88" w:rsidP="001B6619">
      <w:pPr>
        <w:pStyle w:val="SemEspaamento"/>
        <w:jc w:val="center"/>
      </w:pPr>
      <w:r w:rsidRPr="001B6619">
        <w:rPr>
          <w:b/>
          <w:sz w:val="17"/>
          <w:szCs w:val="17"/>
        </w:rPr>
        <w:t>MODELO DE PLACA</w:t>
      </w:r>
    </w:p>
    <w:p w:rsidR="005F5974" w:rsidRPr="007F7895" w:rsidRDefault="005F5974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7F7895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7F7895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993106" w:rsidRPr="007F7895" w:rsidRDefault="0099310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93106" w:rsidRPr="007F7895" w:rsidRDefault="0099310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C23B7" w:rsidRPr="007F7895" w:rsidRDefault="009C23B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C23B7" w:rsidRPr="007F7895" w:rsidRDefault="009C23B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FC5BF6" w:rsidRPr="007F7895" w:rsidRDefault="00FC5BF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OBJETO</w:t>
      </w:r>
      <w:r w:rsidR="00430D24"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DO</w:t>
      </w:r>
      <w:r w:rsidR="00694F94"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LOTE </w:t>
      </w: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1</w:t>
      </w:r>
    </w:p>
    <w:p w:rsidR="00571D81" w:rsidRPr="007F7895" w:rsidRDefault="00571D8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94D45" w:rsidRDefault="001B19F3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407240" cy="8223321"/>
            <wp:effectExtent l="0" t="0" r="0" b="635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150" cy="822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400" w:rsidRDefault="00B32400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B32400" w:rsidRDefault="001B19F3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6307096" cy="8351999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087" cy="8351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400" w:rsidRDefault="00B32400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B32400" w:rsidRDefault="00B32400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B32400" w:rsidRDefault="00B32400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54707" w:rsidRDefault="00DC28CC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OBJETO LOTE 2</w:t>
      </w:r>
    </w:p>
    <w:p w:rsidR="00DC28CC" w:rsidRDefault="00DC28CC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54707" w:rsidRDefault="001B19F3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040191" cy="8390726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0" cy="839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19F3" w:rsidRDefault="001B19F3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54707" w:rsidRDefault="008B272B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OBJETO LOTE 3</w:t>
      </w:r>
    </w:p>
    <w:p w:rsidR="008B272B" w:rsidRDefault="008B272B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54707" w:rsidRDefault="001B19F3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743977" cy="8416020"/>
            <wp:effectExtent l="0" t="0" r="9525" b="444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10" cy="8416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707" w:rsidRDefault="0005470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54707" w:rsidRDefault="001A121F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6065949" cy="8448365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155" cy="8448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707" w:rsidRDefault="0005470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54707" w:rsidRDefault="0005470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B19F3" w:rsidRDefault="001B19F3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C5578A" w:rsidRPr="007F7895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7F7895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lastRenderedPageBreak/>
        <w:t xml:space="preserve">MEMORIAL DESCRITIVO DO LOTE </w:t>
      </w:r>
      <w:r w:rsidR="00C5578A" w:rsidRPr="007F7895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1</w:t>
      </w:r>
    </w:p>
    <w:p w:rsidR="00B107C1" w:rsidRPr="007F7895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345D35" w:rsidRPr="007F7895" w:rsidRDefault="008F1300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6748614" cy="8297839"/>
            <wp:effectExtent l="0" t="0" r="0" b="825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780" cy="829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Pr="007F7895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7F7895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7F7895" w:rsidRDefault="008F1300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>
            <wp:extent cx="6762466" cy="8590638"/>
            <wp:effectExtent l="0" t="0" r="635" b="127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8590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Pr="007F7895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7F7895" w:rsidRDefault="008F1300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>
            <wp:extent cx="6796405" cy="8488680"/>
            <wp:effectExtent l="0" t="0" r="4445" b="762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848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615777">
        <w:rPr>
          <w:rFonts w:asciiTheme="majorHAnsi" w:hAnsiTheme="majorHAnsi"/>
          <w:b/>
          <w:sz w:val="17"/>
          <w:szCs w:val="17"/>
          <w:u w:val="single"/>
        </w:rPr>
        <w:t xml:space="preserve">MEMORIAL DESCRITIVO DO LOTE </w:t>
      </w:r>
      <w:proofErr w:type="gramStart"/>
      <w:r w:rsidRPr="00615777">
        <w:rPr>
          <w:rFonts w:asciiTheme="majorHAnsi" w:hAnsiTheme="majorHAnsi"/>
          <w:b/>
          <w:sz w:val="17"/>
          <w:szCs w:val="17"/>
          <w:u w:val="single"/>
        </w:rPr>
        <w:t>2</w:t>
      </w:r>
      <w:proofErr w:type="gramEnd"/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196084" cy="7867800"/>
            <wp:effectExtent l="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30" cy="7868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6318914" cy="8584701"/>
            <wp:effectExtent l="0" t="0" r="5715" b="6985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885" cy="858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6571615" cy="8870950"/>
            <wp:effectExtent l="0" t="0" r="635" b="635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15" cy="887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6796405" cy="8461375"/>
            <wp:effectExtent l="0" t="0" r="4445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846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t xml:space="preserve">MEMORIAL DESCRITIVO 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</w:p>
    <w:p w:rsidR="00615777" w:rsidRDefault="00106164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093726" cy="8318441"/>
            <wp:effectExtent l="0" t="0" r="2540" b="6985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8318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777" w:rsidRDefault="00615777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106164" w:rsidRDefault="00106164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106164" w:rsidRDefault="00106164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407624" cy="8590787"/>
            <wp:effectExtent l="0" t="0" r="0" b="127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8591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164" w:rsidRDefault="00106164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6271146" cy="8707329"/>
            <wp:effectExtent l="0" t="0" r="0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60" cy="870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164" w:rsidRPr="00615777" w:rsidRDefault="00106164" w:rsidP="00290DB7">
      <w:pPr>
        <w:spacing w:line="278" w:lineRule="auto"/>
        <w:jc w:val="center"/>
        <w:rPr>
          <w:rFonts w:asciiTheme="majorHAnsi" w:hAnsiTheme="majorHAnsi"/>
          <w:b/>
          <w:sz w:val="17"/>
          <w:szCs w:val="17"/>
          <w:u w:val="single"/>
        </w:rPr>
        <w:sectPr w:rsidR="00106164" w:rsidRPr="00615777">
          <w:headerReference w:type="default" r:id="rId34"/>
          <w:pgSz w:w="11910" w:h="16850"/>
          <w:pgMar w:top="2600" w:right="600" w:bottom="280" w:left="600" w:header="1008" w:footer="0" w:gutter="0"/>
          <w:cols w:space="720"/>
        </w:sectPr>
      </w:pPr>
    </w:p>
    <w:p w:rsidR="00290DB7" w:rsidRPr="007F7895" w:rsidRDefault="00290DB7">
      <w:pPr>
        <w:jc w:val="center"/>
        <w:rPr>
          <w:rFonts w:asciiTheme="majorHAnsi" w:hAnsiTheme="majorHAnsi"/>
          <w:sz w:val="17"/>
          <w:szCs w:val="17"/>
        </w:rPr>
      </w:pPr>
    </w:p>
    <w:p w:rsidR="00D75413" w:rsidRPr="007F7895" w:rsidRDefault="00694F94" w:rsidP="00C33DF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 xml:space="preserve">PLANILHA ORÇAMENTÁRIA DO LOTE </w:t>
      </w:r>
      <w:proofErr w:type="gramStart"/>
      <w:r w:rsidR="00C33DF3"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DA08B1" w:rsidRPr="007F7895" w:rsidRDefault="00DA08B1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C2A9A" w:rsidRPr="007F7895" w:rsidRDefault="00EC2A9A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04A14" w:rsidRPr="007F7895" w:rsidRDefault="00CB42C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195516" cy="5074102"/>
            <wp:effectExtent l="0" t="0" r="5715" b="0"/>
            <wp:docPr id="100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5725" cy="5074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A14" w:rsidRPr="007F7895" w:rsidRDefault="00604A14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04A14" w:rsidRPr="007F7895" w:rsidRDefault="00CB42C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150439" cy="5241296"/>
            <wp:effectExtent l="0" t="0" r="0" b="0"/>
            <wp:docPr id="101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0730" cy="524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A14" w:rsidRDefault="00604A14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B42CE" w:rsidRDefault="00CB42C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B42CE" w:rsidRDefault="00CB42C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46B6D" w:rsidRDefault="00CB42C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8989454" cy="5254530"/>
            <wp:effectExtent l="0" t="0" r="2540" b="3810"/>
            <wp:docPr id="102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9464" cy="525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C20" w:rsidRDefault="00E80C2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E80C20">
          <w:headerReference w:type="default" r:id="rId38"/>
          <w:pgSz w:w="16850" w:h="11910" w:orient="landscape"/>
          <w:pgMar w:top="2600" w:right="80" w:bottom="280" w:left="580" w:header="1008" w:footer="0" w:gutter="0"/>
          <w:cols w:space="720"/>
        </w:sectPr>
      </w:pPr>
    </w:p>
    <w:p w:rsidR="00B46B6D" w:rsidRDefault="00B46B6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0C20" w:rsidRDefault="00E80C2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0C20" w:rsidRDefault="00E80C2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0C20" w:rsidRDefault="00E80C2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0C20" w:rsidRDefault="00E80C2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0C20" w:rsidRDefault="00E80C2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0C20" w:rsidRDefault="00E80C20" w:rsidP="00E80C20">
      <w:pPr>
        <w:ind w:left="-2552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0C20" w:rsidRDefault="00E80C20" w:rsidP="00E80C20">
      <w:pPr>
        <w:ind w:left="-1843"/>
        <w:jc w:val="center"/>
        <w:rPr>
          <w:rFonts w:asciiTheme="majorHAnsi" w:hAnsiTheme="majorHAnsi"/>
          <w:b/>
          <w:sz w:val="17"/>
          <w:szCs w:val="17"/>
          <w:u w:val="single"/>
        </w:rPr>
        <w:sectPr w:rsidR="00E80C20" w:rsidSect="00E80C20">
          <w:pgSz w:w="11910" w:h="16850"/>
          <w:pgMar w:top="80" w:right="280" w:bottom="580" w:left="2600" w:header="1008" w:footer="0" w:gutter="0"/>
          <w:cols w:space="720"/>
          <w:docGrid w:linePitch="299"/>
        </w:sect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725236" cy="8495731"/>
            <wp:effectExtent l="0" t="0" r="8890" b="63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8495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B6D" w:rsidRPr="007F7895" w:rsidRDefault="00B46B6D" w:rsidP="00B46B6D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PLANILHA ORÇAMENTÁRIA DO 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2</w:t>
      </w:r>
      <w:proofErr w:type="gramEnd"/>
    </w:p>
    <w:p w:rsidR="00B46B6D" w:rsidRDefault="00B46B6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46B6D" w:rsidRDefault="00CB42C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292107" cy="5325271"/>
            <wp:effectExtent l="0" t="0" r="4445" b="8890"/>
            <wp:docPr id="103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1978" cy="532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B6D" w:rsidRDefault="00B46B6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46B6D" w:rsidRDefault="00B46B6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46B6D" w:rsidRDefault="00CB42C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324304" cy="5235141"/>
            <wp:effectExtent l="0" t="0" r="0" b="3810"/>
            <wp:docPr id="104" name="Image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4282" cy="523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929" w:rsidRDefault="00970929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B42CE" w:rsidRDefault="00CB42C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008771" cy="5724353"/>
            <wp:effectExtent l="0" t="0" r="1905" b="0"/>
            <wp:docPr id="105" name="Image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9041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2CE" w:rsidRDefault="00CB42C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CB42CE" w:rsidSect="00E80C20">
          <w:pgSz w:w="16850" w:h="11910" w:orient="landscape"/>
          <w:pgMar w:top="2600" w:right="80" w:bottom="280" w:left="580" w:header="1008" w:footer="0" w:gutter="0"/>
          <w:cols w:space="720"/>
          <w:docGrid w:linePitch="299"/>
        </w:sectPr>
      </w:pPr>
    </w:p>
    <w:p w:rsidR="00B46B6D" w:rsidRDefault="00B46B6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46B6D" w:rsidRDefault="00B46B6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46B6D" w:rsidRPr="007F7895" w:rsidRDefault="00B46B6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04A14" w:rsidRPr="007F7895" w:rsidRDefault="00604A14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04A14" w:rsidRPr="007F7895" w:rsidRDefault="00604A14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04A14" w:rsidRPr="007F7895" w:rsidRDefault="00604A14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46B6D" w:rsidRDefault="00B46B6D" w:rsidP="00970929">
      <w:pPr>
        <w:ind w:left="-2268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970929" w:rsidRDefault="00970929" w:rsidP="00970929">
      <w:pPr>
        <w:ind w:left="-2268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970929" w:rsidRDefault="00970929" w:rsidP="00970929">
      <w:pPr>
        <w:ind w:left="-2268"/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732059" cy="7949566"/>
            <wp:effectExtent l="0" t="0" r="254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94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B6D" w:rsidRDefault="00B46B6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970929" w:rsidRDefault="00970929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970929" w:rsidSect="00970929">
          <w:pgSz w:w="11910" w:h="16850"/>
          <w:pgMar w:top="80" w:right="280" w:bottom="580" w:left="2600" w:header="1008" w:footer="0" w:gutter="0"/>
          <w:cols w:space="720"/>
          <w:docGrid w:linePitch="299"/>
        </w:sectPr>
      </w:pPr>
    </w:p>
    <w:p w:rsidR="00B46B6D" w:rsidRPr="007F7895" w:rsidRDefault="00B46B6D" w:rsidP="00B46B6D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PLANILHA ORÇAMENTÁRIA DO 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</w:p>
    <w:p w:rsidR="00B46B6D" w:rsidRDefault="00B46B6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6BC7" w:rsidRDefault="000E6BC7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46B6D" w:rsidRDefault="00CB42C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150439" cy="5228820"/>
            <wp:effectExtent l="0" t="0" r="0" b="0"/>
            <wp:docPr id="106" name="Image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0086" cy="522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B6D" w:rsidRDefault="00CB42C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098924" cy="5364131"/>
            <wp:effectExtent l="0" t="0" r="6985" b="8255"/>
            <wp:docPr id="107" name="Imagem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8585" cy="5363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C48" w:rsidRDefault="00D60C4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B42CE" w:rsidRDefault="00CB42C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B42CE" w:rsidRDefault="00156865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098924" cy="5724718"/>
            <wp:effectExtent l="0" t="0" r="6985" b="9525"/>
            <wp:docPr id="110" name="Image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8617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2CE" w:rsidRDefault="00CB42C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CB42CE" w:rsidSect="00970929">
          <w:pgSz w:w="16850" w:h="11910" w:orient="landscape"/>
          <w:pgMar w:top="2600" w:right="80" w:bottom="280" w:left="580" w:header="1008" w:footer="0" w:gutter="0"/>
          <w:cols w:space="720"/>
          <w:docGrid w:linePitch="299"/>
        </w:sectPr>
      </w:pPr>
    </w:p>
    <w:p w:rsidR="000E6BC7" w:rsidRDefault="000E6BC7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60C48" w:rsidRDefault="00D60C4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60C48" w:rsidRDefault="00D60C4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60C48" w:rsidRDefault="00D60C4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60C48" w:rsidRDefault="00D60C4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60C48" w:rsidRDefault="00D60C4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60C48" w:rsidRDefault="00D60C48" w:rsidP="00D60C48">
      <w:pPr>
        <w:ind w:left="-2268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46B6D" w:rsidRDefault="00B46B6D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60C48" w:rsidRDefault="00D60C48" w:rsidP="00D60C48">
      <w:pPr>
        <w:ind w:left="-1701"/>
        <w:jc w:val="center"/>
        <w:rPr>
          <w:rFonts w:asciiTheme="majorHAnsi" w:hAnsiTheme="majorHAnsi"/>
          <w:b/>
          <w:sz w:val="17"/>
          <w:szCs w:val="17"/>
          <w:u w:val="single"/>
        </w:rPr>
        <w:sectPr w:rsidR="00D60C48" w:rsidSect="00D60C48">
          <w:pgSz w:w="11910" w:h="16850"/>
          <w:pgMar w:top="80" w:right="280" w:bottom="580" w:left="2600" w:header="1008" w:footer="0" w:gutter="0"/>
          <w:cols w:space="720"/>
          <w:docGrid w:linePitch="299"/>
        </w:sect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732060" cy="7949379"/>
            <wp:effectExtent l="0" t="0" r="254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794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53F" w:rsidRPr="007F7895" w:rsidRDefault="006E1094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>CRONOG</w:t>
      </w:r>
      <w:r w:rsidR="00694F94" w:rsidRPr="007F7895">
        <w:rPr>
          <w:rFonts w:asciiTheme="majorHAnsi" w:hAnsiTheme="majorHAnsi"/>
          <w:b/>
          <w:sz w:val="17"/>
          <w:szCs w:val="17"/>
          <w:u w:val="single"/>
        </w:rPr>
        <w:t xml:space="preserve">RAMA FÍSICO-FINANCEIRO DO LOTE </w:t>
      </w:r>
      <w:proofErr w:type="gramStart"/>
      <w:r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DC02F7" w:rsidRDefault="00DC02F7" w:rsidP="006E1094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B46B6D" w:rsidRDefault="00B46B6D" w:rsidP="006E1094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B46B6D" w:rsidRDefault="00B46B6D" w:rsidP="006E1094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B46B6D" w:rsidRDefault="006A5A1B" w:rsidP="006E1094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56B5FC9C" wp14:editId="1EA8D533">
            <wp:extent cx="8693239" cy="5150431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043" cy="5152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B6D" w:rsidRDefault="00B46B6D" w:rsidP="006E1094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B46B6D" w:rsidRDefault="00B46B6D" w:rsidP="00B46B6D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 xml:space="preserve">CRONOGRAMA FÍSICO-FINANCEIRO DO 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2</w:t>
      </w:r>
      <w:proofErr w:type="gramEnd"/>
    </w:p>
    <w:p w:rsidR="00B46B6D" w:rsidRDefault="00AB2A6D" w:rsidP="00B46B6D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4E07C7EA" wp14:editId="1B8D334D">
            <wp:extent cx="8841347" cy="5385272"/>
            <wp:effectExtent l="0" t="0" r="0" b="635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197" cy="538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B6D" w:rsidRPr="007F7895" w:rsidRDefault="00B46B6D" w:rsidP="00B46B6D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CRONOGRAMA FÍSICO-FINANCEIRO DO 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</w:p>
    <w:p w:rsidR="00B46B6D" w:rsidRPr="007F7895" w:rsidRDefault="00B46B6D" w:rsidP="00B46B6D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A43C1" w:rsidRPr="007F7895" w:rsidRDefault="0054295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12F5DBE7" wp14:editId="7D01F8F7">
            <wp:extent cx="8873543" cy="5215247"/>
            <wp:effectExtent l="0" t="0" r="3810" b="508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0323" cy="521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3C1" w:rsidRPr="007F7895" w:rsidRDefault="00FA43C1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FA43C1" w:rsidRPr="007F7895" w:rsidSect="00D60C48">
          <w:pgSz w:w="16850" w:h="11910" w:orient="landscape"/>
          <w:pgMar w:top="2600" w:right="80" w:bottom="280" w:left="580" w:header="1008" w:footer="0" w:gutter="0"/>
          <w:cols w:space="720"/>
          <w:docGrid w:linePitch="299"/>
        </w:sectPr>
      </w:pPr>
    </w:p>
    <w:p w:rsidR="00001F57" w:rsidRDefault="000E5A9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DETALHAMENTO DE BDI DO LOTE </w:t>
      </w:r>
      <w:proofErr w:type="gramStart"/>
      <w:r w:rsidR="006646A1"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B46B6D" w:rsidRDefault="00B46B6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46B6D" w:rsidRDefault="006A5A1B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923128" cy="8065504"/>
            <wp:effectExtent l="0" t="0" r="1905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8065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B6D" w:rsidRDefault="00B46B6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46B6D" w:rsidRDefault="00B46B6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46B6D" w:rsidRDefault="00B46B6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46B6D" w:rsidRDefault="00B46B6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DETALHAMENTO DE BDI DO 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2</w:t>
      </w:r>
      <w:proofErr w:type="gramEnd"/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766179" cy="8037881"/>
            <wp:effectExtent l="0" t="0" r="6350" b="127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803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D8765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t xml:space="preserve">DETALHAMENTO DE BDI DO 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</w:p>
    <w:p w:rsidR="00D87653" w:rsidRDefault="00D87653" w:rsidP="00D8765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820770" cy="8263044"/>
            <wp:effectExtent l="0" t="0" r="8890" b="508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045" cy="8263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Pr="000D049B" w:rsidRDefault="00D87653" w:rsidP="00D87653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0D049B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MODELO DE DECLARAÇÃO DO BDI E DO CNAE</w:t>
      </w:r>
    </w:p>
    <w:p w:rsidR="00D87653" w:rsidRPr="000D049B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0D049B" w:rsidRDefault="00D87653" w:rsidP="00D87653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0D049B" w:rsidRDefault="00D87653" w:rsidP="00D87653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0D049B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Declaramos para os devidos fins que a composição analítica do BDI abaixo </w:t>
      </w:r>
      <w:r w:rsidRPr="000D049B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( tabela exemplificativa)</w:t>
      </w:r>
      <w:r w:rsidRPr="000D049B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foi utilizada na proposta financeira da Tomada de Preços nº 016/2022 da Prefeitura Municipal de São Francisco de Assis – RS.</w:t>
      </w:r>
    </w:p>
    <w:p w:rsidR="00D87653" w:rsidRPr="000D049B" w:rsidRDefault="00D87653" w:rsidP="00D87653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0D049B" w:rsidRDefault="00D87653" w:rsidP="00D87653">
      <w:pPr>
        <w:ind w:left="567"/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0D049B">
        <w:rPr>
          <w:rFonts w:asciiTheme="majorHAnsi" w:hAnsiTheme="majorHAnsi"/>
          <w:noProof/>
          <w:sz w:val="17"/>
          <w:szCs w:val="17"/>
          <w:lang w:val="pt-BR" w:eastAsia="pt-BR"/>
        </w:rPr>
        <w:t>COMPOSIÇÃO ANALÍTICA DO BDI</w:t>
      </w:r>
    </w:p>
    <w:p w:rsidR="00D87653" w:rsidRPr="000D049B" w:rsidRDefault="00D87653" w:rsidP="00D87653">
      <w:pPr>
        <w:ind w:left="567"/>
        <w:jc w:val="both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0D049B" w:rsidRPr="000D049B" w:rsidTr="00B013B3">
        <w:tc>
          <w:tcPr>
            <w:tcW w:w="5070" w:type="dxa"/>
          </w:tcPr>
          <w:p w:rsidR="00D87653" w:rsidRPr="000D049B" w:rsidRDefault="00D87653" w:rsidP="00B013B3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0D049B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D87653" w:rsidRPr="000D049B" w:rsidRDefault="00D87653" w:rsidP="00B013B3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0D049B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D87653" w:rsidRPr="000D049B" w:rsidRDefault="00D87653" w:rsidP="00B013B3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0D049B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% ADOTADO</w:t>
            </w:r>
          </w:p>
        </w:tc>
      </w:tr>
      <w:tr w:rsidR="000D049B" w:rsidRPr="000D049B" w:rsidTr="00B013B3">
        <w:tc>
          <w:tcPr>
            <w:tcW w:w="5070" w:type="dxa"/>
          </w:tcPr>
          <w:p w:rsidR="00D87653" w:rsidRPr="000D049B" w:rsidRDefault="00D87653" w:rsidP="00B013B3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0D049B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D87653" w:rsidRPr="000D049B" w:rsidRDefault="00D87653" w:rsidP="00B013B3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0D049B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D87653" w:rsidRPr="000D049B" w:rsidRDefault="00D87653" w:rsidP="00B013B3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D87653" w:rsidRPr="000D049B" w:rsidRDefault="00D87653" w:rsidP="00B013B3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0D049B" w:rsidRPr="000D049B" w:rsidTr="00B013B3">
        <w:tc>
          <w:tcPr>
            <w:tcW w:w="5070" w:type="dxa"/>
          </w:tcPr>
          <w:p w:rsidR="00D87653" w:rsidRPr="000D049B" w:rsidRDefault="00D87653" w:rsidP="00B013B3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0D049B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D87653" w:rsidRPr="000D049B" w:rsidRDefault="00D87653" w:rsidP="00B013B3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0D049B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D87653" w:rsidRPr="000D049B" w:rsidRDefault="00D87653" w:rsidP="00B013B3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D87653" w:rsidRPr="000D049B" w:rsidRDefault="00D87653" w:rsidP="00B013B3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D87653" w:rsidRPr="007F7895" w:rsidTr="00B013B3">
        <w:tc>
          <w:tcPr>
            <w:tcW w:w="5070" w:type="dxa"/>
          </w:tcPr>
          <w:p w:rsidR="00D87653" w:rsidRPr="007F7895" w:rsidRDefault="00D87653" w:rsidP="00B013B3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D87653" w:rsidRPr="007F7895" w:rsidRDefault="00D87653" w:rsidP="00B013B3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D87653" w:rsidRPr="007F7895" w:rsidRDefault="00D87653" w:rsidP="00B013B3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D87653" w:rsidRPr="007F7895" w:rsidRDefault="00D87653" w:rsidP="00B013B3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D87653" w:rsidRPr="007F7895" w:rsidTr="00B013B3">
        <w:tc>
          <w:tcPr>
            <w:tcW w:w="5070" w:type="dxa"/>
          </w:tcPr>
          <w:p w:rsidR="00D87653" w:rsidRPr="007F7895" w:rsidRDefault="00D87653" w:rsidP="00B013B3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D87653" w:rsidRPr="007F7895" w:rsidRDefault="00D87653" w:rsidP="00B013B3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D87653" w:rsidRPr="007F7895" w:rsidRDefault="00D87653" w:rsidP="00B013B3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D87653" w:rsidRPr="007F7895" w:rsidRDefault="00D87653" w:rsidP="00B013B3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D87653" w:rsidRPr="007F7895" w:rsidTr="00B013B3">
        <w:tc>
          <w:tcPr>
            <w:tcW w:w="5070" w:type="dxa"/>
          </w:tcPr>
          <w:p w:rsidR="00D87653" w:rsidRPr="007F7895" w:rsidRDefault="00D87653" w:rsidP="00B013B3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D87653" w:rsidRPr="007F7895" w:rsidRDefault="00D87653" w:rsidP="00B013B3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D87653" w:rsidRPr="007F7895" w:rsidRDefault="00D87653" w:rsidP="00B013B3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D87653" w:rsidRPr="007F7895" w:rsidRDefault="00D87653" w:rsidP="00B013B3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D87653" w:rsidRPr="007F7895" w:rsidTr="00B013B3">
        <w:tc>
          <w:tcPr>
            <w:tcW w:w="5070" w:type="dxa"/>
          </w:tcPr>
          <w:p w:rsidR="00D87653" w:rsidRPr="007F7895" w:rsidRDefault="00D87653" w:rsidP="00B013B3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(impostos COFINS 3%, E PIS 0,65%)</w:t>
            </w:r>
          </w:p>
        </w:tc>
        <w:tc>
          <w:tcPr>
            <w:tcW w:w="2126" w:type="dxa"/>
          </w:tcPr>
          <w:p w:rsidR="00D87653" w:rsidRPr="007F7895" w:rsidRDefault="00D87653" w:rsidP="00B013B3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D87653" w:rsidRPr="007F7895" w:rsidRDefault="00D87653" w:rsidP="00B013B3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D87653" w:rsidRPr="007F7895" w:rsidTr="00B013B3">
        <w:tc>
          <w:tcPr>
            <w:tcW w:w="5070" w:type="dxa"/>
          </w:tcPr>
          <w:p w:rsidR="00D87653" w:rsidRPr="007F7895" w:rsidRDefault="00D87653" w:rsidP="00B013B3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D87653" w:rsidRPr="007F7895" w:rsidRDefault="00D87653" w:rsidP="00B013B3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D87653" w:rsidRPr="007F7895" w:rsidRDefault="00D87653" w:rsidP="00B013B3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D87653" w:rsidRPr="007F7895" w:rsidTr="00B013B3">
        <w:tc>
          <w:tcPr>
            <w:tcW w:w="5070" w:type="dxa"/>
          </w:tcPr>
          <w:p w:rsidR="00D87653" w:rsidRPr="007F7895" w:rsidRDefault="00D87653" w:rsidP="00B013B3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(Contribuição Previdenciária sobre Receita Bruta – 0% ou 4,5% - Desoneração)</w:t>
            </w:r>
          </w:p>
        </w:tc>
        <w:tc>
          <w:tcPr>
            <w:tcW w:w="2126" w:type="dxa"/>
          </w:tcPr>
          <w:p w:rsidR="00D87653" w:rsidRPr="007F7895" w:rsidRDefault="00D87653" w:rsidP="00B013B3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D87653" w:rsidRPr="007F7895" w:rsidRDefault="00D87653" w:rsidP="00B013B3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D87653" w:rsidRPr="007F7895" w:rsidTr="00B013B3">
        <w:tc>
          <w:tcPr>
            <w:tcW w:w="5070" w:type="dxa"/>
          </w:tcPr>
          <w:p w:rsidR="00D87653" w:rsidRPr="007F7895" w:rsidRDefault="00D87653" w:rsidP="00B013B3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SEM desoneração ( Fórmula Acórdão TCU)</w:t>
            </w:r>
          </w:p>
        </w:tc>
        <w:tc>
          <w:tcPr>
            <w:tcW w:w="2126" w:type="dxa"/>
          </w:tcPr>
          <w:p w:rsidR="00D87653" w:rsidRPr="007F7895" w:rsidRDefault="00D87653" w:rsidP="00B013B3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D87653" w:rsidRPr="007F7895" w:rsidRDefault="00D87653" w:rsidP="00B013B3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D87653" w:rsidRPr="007F7895" w:rsidTr="00B013B3">
        <w:trPr>
          <w:trHeight w:val="53"/>
        </w:trPr>
        <w:tc>
          <w:tcPr>
            <w:tcW w:w="5070" w:type="dxa"/>
          </w:tcPr>
          <w:p w:rsidR="00D87653" w:rsidRPr="007F7895" w:rsidRDefault="00D87653" w:rsidP="00B013B3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D87653" w:rsidRPr="007F7895" w:rsidRDefault="00D87653" w:rsidP="00B013B3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DES</w:t>
            </w:r>
          </w:p>
          <w:p w:rsidR="00D87653" w:rsidRPr="007F7895" w:rsidRDefault="00D87653" w:rsidP="00B013B3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</w:p>
        </w:tc>
        <w:tc>
          <w:tcPr>
            <w:tcW w:w="3123" w:type="dxa"/>
          </w:tcPr>
          <w:p w:rsidR="00D87653" w:rsidRPr="007F7895" w:rsidRDefault="00D87653" w:rsidP="00B013B3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</w:tbl>
    <w:p w:rsidR="00D87653" w:rsidRPr="007F7895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7F7895" w:rsidRDefault="00D87653" w:rsidP="00D87653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OBSERVAÇÃO: ATENÇÃO NA ESCOLHA DA FÓRMULA PARA O CÁLCULO DO BDI QUANDO A EMPRESA FOR ONERADA OU DESONERADA</w:t>
      </w:r>
    </w:p>
    <w:p w:rsidR="00D87653" w:rsidRPr="007F7895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7F7895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7F7895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Os valores de BDI  foram calculados usando a seguinte fómula:</w:t>
      </w:r>
    </w:p>
    <w:p w:rsidR="00D87653" w:rsidRPr="007F7895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7F7895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7F7895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7F7895" w:rsidRDefault="00D87653" w:rsidP="00D87653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(1+AC+S+R+G)*(1+DF)*(1+L)</w:t>
      </w:r>
    </w:p>
    <w:p w:rsidR="00D87653" w:rsidRPr="007F7895" w:rsidRDefault="00D87653" w:rsidP="00D87653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BDI.DES =               __________________________________                    -1</w:t>
      </w:r>
    </w:p>
    <w:p w:rsidR="00D87653" w:rsidRPr="007F7895" w:rsidRDefault="00D87653" w:rsidP="00D87653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   (1-CP-ISS-CPRB)</w:t>
      </w:r>
    </w:p>
    <w:p w:rsidR="00D87653" w:rsidRPr="007F7895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7F7895" w:rsidRDefault="00D87653" w:rsidP="00D87653">
      <w:pPr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7F7895" w:rsidRDefault="00D87653" w:rsidP="00D87653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sz w:val="17"/>
          <w:szCs w:val="17"/>
        </w:rPr>
        <w:t xml:space="preserve">Declaramos, ainda, que o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número do CNAE</w:t>
      </w:r>
      <w:r w:rsidRPr="007F7895">
        <w:rPr>
          <w:rFonts w:asciiTheme="majorHAnsi" w:hAnsiTheme="majorHAnsi"/>
          <w:sz w:val="17"/>
          <w:szCs w:val="17"/>
          <w:u w:val="single"/>
        </w:rPr>
        <w:t>-</w:t>
      </w:r>
      <w:r w:rsidRPr="007F7895">
        <w:rPr>
          <w:rFonts w:asciiTheme="majorHAnsi" w:hAnsiTheme="majorHAnsi"/>
          <w:sz w:val="17"/>
          <w:szCs w:val="17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seguinte:_______________________________________________.</w:t>
      </w:r>
    </w:p>
    <w:p w:rsidR="00D87653" w:rsidRPr="007F7895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7F7895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7F7895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Data</w:t>
      </w:r>
    </w:p>
    <w:p w:rsidR="00D87653" w:rsidRPr="007F7895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7F7895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7F7895" w:rsidRDefault="00D87653" w:rsidP="00D87653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Representante legal                                                                                                      Responsável Técnico da Empresa </w:t>
      </w:r>
    </w:p>
    <w:p w:rsidR="00D87653" w:rsidRPr="007F7895" w:rsidRDefault="00D87653" w:rsidP="00D87653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Assinatura                                                                                                                                          Assinatura</w:t>
      </w:r>
    </w:p>
    <w:p w:rsidR="00D87653" w:rsidRPr="007F7895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7F7895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7F7895" w:rsidRDefault="00D87653" w:rsidP="00D87653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87653" w:rsidRPr="007F7895" w:rsidRDefault="00D87653" w:rsidP="00D8765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Pr="007F7895" w:rsidRDefault="00D87653" w:rsidP="00D8765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D8765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D8765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D8765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D8765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46B6D" w:rsidRDefault="00B46B6D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924E9" w:rsidRPr="007F7895" w:rsidRDefault="00D924E9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>DETALHAMENTO DOS ENCARGOS SOCIAIS</w:t>
      </w:r>
      <w:r w:rsidR="000E5A93" w:rsidRPr="007F7895">
        <w:rPr>
          <w:rFonts w:asciiTheme="majorHAnsi" w:hAnsiTheme="majorHAnsi"/>
          <w:b/>
          <w:sz w:val="17"/>
          <w:szCs w:val="17"/>
          <w:u w:val="single"/>
        </w:rPr>
        <w:t xml:space="preserve"> </w:t>
      </w:r>
      <w:r w:rsidR="00813054" w:rsidRPr="007F7895">
        <w:rPr>
          <w:rFonts w:asciiTheme="majorHAnsi" w:hAnsiTheme="majorHAnsi"/>
          <w:b/>
          <w:sz w:val="17"/>
          <w:szCs w:val="17"/>
          <w:u w:val="single"/>
        </w:rPr>
        <w:t xml:space="preserve">DO LOTE </w:t>
      </w:r>
      <w:proofErr w:type="gramStart"/>
      <w:r w:rsidR="00F82504" w:rsidRPr="007F7895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C86EA6" w:rsidRPr="007F7895" w:rsidRDefault="0039212F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196084" cy="8481637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330" cy="848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653" w:rsidRDefault="00D87653" w:rsidP="00D8765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DETALHAMENTO DOS ENCARGOS SOCIAIS DO 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2</w:t>
      </w:r>
      <w:proofErr w:type="gramEnd"/>
    </w:p>
    <w:p w:rsidR="00D87653" w:rsidRPr="007F7895" w:rsidRDefault="00D87653" w:rsidP="00D8765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34F07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318914" cy="8516149"/>
            <wp:effectExtent l="0" t="0" r="5715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885" cy="851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DETALHAMENTO DOS ENCARGOS SOCIAIS DO LOTE </w:t>
      </w:r>
      <w:proofErr w:type="gramStart"/>
      <w:r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87653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462215" cy="7867905"/>
            <wp:effectExtent l="0" t="0" r="0" b="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395" cy="786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653" w:rsidRPr="007F7895" w:rsidRDefault="00D8765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D87653" w:rsidRPr="007F7895">
          <w:headerReference w:type="default" r:id="rId57"/>
          <w:pgSz w:w="11910" w:h="16850"/>
          <w:pgMar w:top="2600" w:right="620" w:bottom="280" w:left="620" w:header="1008" w:footer="0" w:gutter="0"/>
          <w:cols w:space="720"/>
        </w:sectPr>
      </w:pPr>
    </w:p>
    <w:p w:rsidR="00C81CE0" w:rsidRDefault="00B45631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>PLANTAS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053351"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DO LOTE </w:t>
      </w:r>
      <w:proofErr w:type="gramStart"/>
      <w:r w:rsidR="009E4320"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>1</w:t>
      </w:r>
      <w:proofErr w:type="gramEnd"/>
    </w:p>
    <w:p w:rsidR="002D5B18" w:rsidRDefault="00E3422B" w:rsidP="00E3422B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drawing>
          <wp:inline distT="0" distB="0" distL="0" distR="0">
            <wp:extent cx="9355540" cy="5574849"/>
            <wp:effectExtent l="0" t="0" r="0" b="6985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5783" cy="5574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B18" w:rsidRDefault="002D5B18" w:rsidP="00DD46D7">
      <w:pPr>
        <w:spacing w:before="101"/>
        <w:ind w:left="709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2D5B18" w:rsidRDefault="002D5B18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2D5B18" w:rsidRDefault="00E3422B" w:rsidP="00E3422B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drawing>
          <wp:inline distT="0" distB="0" distL="0" distR="0">
            <wp:extent cx="9457898" cy="5725091"/>
            <wp:effectExtent l="0" t="0" r="0" b="9525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7962" cy="572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B18" w:rsidRDefault="00B47A4D" w:rsidP="00B47A4D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350062" cy="5957566"/>
            <wp:effectExtent l="0" t="0" r="3810" b="5715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9406" cy="5957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B18" w:rsidRDefault="002D5B18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2D5B18" w:rsidRDefault="002D5B18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2D5B18" w:rsidRDefault="00B47A4D" w:rsidP="00B47A4D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drawing>
          <wp:inline distT="0" distB="0" distL="0" distR="0">
            <wp:extent cx="9410131" cy="5622590"/>
            <wp:effectExtent l="0" t="0" r="635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414" cy="5622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B18" w:rsidRDefault="002D5B18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2D5B18" w:rsidRDefault="002D5B18" w:rsidP="002D5B18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>PLANTAS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DO LOTE </w:t>
      </w:r>
      <w:proofErr w:type="gramStart"/>
      <w:r>
        <w:rPr>
          <w:rFonts w:asciiTheme="majorHAnsi" w:hAnsiTheme="majorHAnsi"/>
          <w:b/>
          <w:spacing w:val="-2"/>
          <w:sz w:val="17"/>
          <w:szCs w:val="17"/>
          <w:u w:val="single"/>
        </w:rPr>
        <w:t>2</w:t>
      </w:r>
      <w:proofErr w:type="gramEnd"/>
    </w:p>
    <w:p w:rsidR="002D5B18" w:rsidRDefault="00DC7444" w:rsidP="00DC7444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drawing>
          <wp:inline distT="0" distB="0" distL="0" distR="0">
            <wp:extent cx="9416955" cy="5425053"/>
            <wp:effectExtent l="0" t="0" r="0" b="4445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6955" cy="542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B18" w:rsidRDefault="002D5B18" w:rsidP="002D5B18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2D5B18" w:rsidRDefault="002D5B18" w:rsidP="002D5B18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2D5B18" w:rsidRDefault="00DC7444" w:rsidP="00DC7444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drawing>
          <wp:inline distT="0" distB="0" distL="0" distR="0">
            <wp:extent cx="9423779" cy="5390449"/>
            <wp:effectExtent l="0" t="0" r="6350" b="127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4014" cy="539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B18" w:rsidRDefault="002D5B18" w:rsidP="002D5B18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2D5B18" w:rsidRDefault="002D5B18" w:rsidP="002D5B18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2D5B18" w:rsidRDefault="00DC7444" w:rsidP="00DC7444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464722" cy="5718304"/>
            <wp:effectExtent l="0" t="0" r="3175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4480" cy="5718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B18" w:rsidRDefault="002D5B18" w:rsidP="002D5B18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2D5B18" w:rsidRDefault="004319ED" w:rsidP="004319ED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376012" cy="5766077"/>
            <wp:effectExtent l="0" t="0" r="0" b="635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5761" cy="5765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248" w:rsidRDefault="00A43248" w:rsidP="002D5B18">
      <w:pPr>
        <w:spacing w:before="101"/>
        <w:ind w:left="6688" w:right="6684"/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2D5B18" w:rsidRPr="007F7895" w:rsidRDefault="002D5B18" w:rsidP="002D5B18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bookmarkStart w:id="0" w:name="_GoBack"/>
      <w:bookmarkEnd w:id="0"/>
      <w:r w:rsidRPr="007F7895">
        <w:rPr>
          <w:rFonts w:asciiTheme="majorHAnsi" w:hAnsiTheme="majorHAnsi"/>
          <w:b/>
          <w:sz w:val="17"/>
          <w:szCs w:val="17"/>
          <w:u w:val="single"/>
        </w:rPr>
        <w:lastRenderedPageBreak/>
        <w:t>PLANTAS</w:t>
      </w:r>
      <w:r w:rsidRPr="007F7895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DO LOTE</w:t>
      </w:r>
      <w:r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3</w:t>
      </w:r>
    </w:p>
    <w:p w:rsidR="002D5B18" w:rsidRPr="007F7895" w:rsidRDefault="002D5B18" w:rsidP="002D5B18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2D5B18" w:rsidRDefault="000900CE" w:rsidP="000900CE">
      <w:pPr>
        <w:spacing w:before="101"/>
        <w:ind w:left="426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drawing>
          <wp:inline distT="0" distB="0" distL="0" distR="0">
            <wp:extent cx="9498842" cy="4688391"/>
            <wp:effectExtent l="0" t="0" r="762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7610" cy="4687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B18" w:rsidRDefault="002D5B18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2D5B18" w:rsidRDefault="002D5B18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2D5B18" w:rsidRDefault="002D5B18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2D5B18" w:rsidRDefault="002D5B18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2D5B18" w:rsidRDefault="002D5B18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2D5B18" w:rsidRPr="007F7895" w:rsidRDefault="000900CE" w:rsidP="000900CE">
      <w:pPr>
        <w:spacing w:before="101"/>
        <w:ind w:left="567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>
            <wp:extent cx="9382836" cy="5567903"/>
            <wp:effectExtent l="0" t="0" r="889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3019" cy="5568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AF0" w:rsidRPr="007F7895" w:rsidRDefault="00824AF0" w:rsidP="00231540">
      <w:pPr>
        <w:pStyle w:val="Corpodetexto"/>
        <w:spacing w:before="9"/>
        <w:jc w:val="center"/>
        <w:rPr>
          <w:rFonts w:asciiTheme="majorHAnsi" w:hAnsiTheme="majorHAnsi"/>
          <w:sz w:val="17"/>
          <w:szCs w:val="17"/>
        </w:rPr>
      </w:pPr>
    </w:p>
    <w:p w:rsidR="0049153A" w:rsidRPr="007F7895" w:rsidRDefault="0049153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9153A" w:rsidRPr="007F7895" w:rsidRDefault="0049153A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49153A" w:rsidRPr="007F7895" w:rsidRDefault="0049153A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49153A" w:rsidRPr="007F7895" w:rsidRDefault="00DC7444" w:rsidP="00DC744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376012" cy="5642907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6284" cy="5643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722" w:rsidRPr="007F7895" w:rsidRDefault="00B23722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4112DF" w:rsidRPr="007F7895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7F7895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83080F" w:rsidRDefault="00DC7444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color w:val="FF0000"/>
          <w:sz w:val="17"/>
          <w:szCs w:val="17"/>
          <w:u w:val="single"/>
          <w:lang w:val="pt-BR" w:eastAsia="pt-BR"/>
        </w:rPr>
        <w:drawing>
          <wp:inline distT="0" distB="0" distL="0" distR="0" wp14:anchorId="6F7B0B49" wp14:editId="5E6CF052">
            <wp:extent cx="9191767" cy="5663536"/>
            <wp:effectExtent l="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797" cy="566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E8C" w:rsidRDefault="003E2E8C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3E2E8C" w:rsidRDefault="003E2E8C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3E2E8C" w:rsidRDefault="003E2E8C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3E2E8C" w:rsidRPr="003E2E8C" w:rsidRDefault="003E2E8C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3E2E8C">
        <w:rPr>
          <w:rFonts w:asciiTheme="majorHAnsi" w:hAnsiTheme="majorHAnsi"/>
          <w:b/>
          <w:sz w:val="17"/>
          <w:szCs w:val="17"/>
          <w:u w:val="single"/>
        </w:rPr>
        <w:t>MODELO DE PLACA</w:t>
      </w:r>
    </w:p>
    <w:p w:rsidR="003E2E8C" w:rsidRDefault="003E2E8C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3E2E8C" w:rsidRDefault="00686E91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>
        <w:rPr>
          <w:rFonts w:eastAsia="Times New Roman" w:cs="Times New Roman"/>
          <w:b/>
          <w:lang w:val="pt-BR" w:eastAsia="pt-BR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3.7pt;height:388.4pt">
            <v:imagedata r:id="rId70" o:title=""/>
          </v:shape>
        </w:pict>
      </w:r>
    </w:p>
    <w:p w:rsidR="003E2E8C" w:rsidRPr="007F7895" w:rsidRDefault="003E2E8C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  <w:sectPr w:rsidR="003E2E8C" w:rsidRPr="007F7895">
          <w:headerReference w:type="default" r:id="rId71"/>
          <w:pgSz w:w="16850" w:h="11910" w:orient="landscape"/>
          <w:pgMar w:top="2020" w:right="620" w:bottom="280" w:left="620" w:header="1008" w:footer="0" w:gutter="0"/>
          <w:cols w:space="720"/>
        </w:sectPr>
      </w:pPr>
    </w:p>
    <w:p w:rsidR="005F5974" w:rsidRPr="007F7895" w:rsidRDefault="00B45631">
      <w:pPr>
        <w:pStyle w:val="Corpodetexto"/>
        <w:ind w:left="38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144C5CEC" wp14:editId="5095891F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7F7895" w:rsidRDefault="005F5974">
      <w:pPr>
        <w:pStyle w:val="Corpodetexto"/>
        <w:spacing w:before="9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  <w:u w:val="single"/>
        </w:rPr>
      </w:pPr>
      <w:r w:rsidRPr="007F7895">
        <w:rPr>
          <w:rFonts w:asciiTheme="majorHAnsi" w:hAnsiTheme="majorHAnsi"/>
          <w:sz w:val="17"/>
          <w:szCs w:val="17"/>
          <w:u w:val="single"/>
        </w:rPr>
        <w:t>ANEXO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IX</w:t>
      </w:r>
      <w:r w:rsidRPr="007F7895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–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JUSTIFICATIVA</w:t>
      </w:r>
      <w:r w:rsidRPr="007F7895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DOS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ÍNDICES</w:t>
      </w:r>
      <w:r w:rsidRPr="007F7895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CONTÁBEIS</w:t>
      </w:r>
    </w:p>
    <w:p w:rsidR="005F5974" w:rsidRPr="007F7895" w:rsidRDefault="00A87BE3">
      <w:pPr>
        <w:pStyle w:val="Corpodetexto"/>
        <w:ind w:left="100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6782937" cy="8604484"/>
            <wp:effectExtent l="0" t="0" r="0" b="635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860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974" w:rsidRPr="007F7895">
      <w:headerReference w:type="default" r:id="rId74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93E52" w:rsidRDefault="00493E52">
      <w:r>
        <w:separator/>
      </w:r>
    </w:p>
  </w:endnote>
  <w:endnote w:type="continuationSeparator" w:id="0">
    <w:p w:rsidR="00493E52" w:rsidRDefault="00493E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93E52" w:rsidRDefault="00493E52">
      <w:r>
        <w:separator/>
      </w:r>
    </w:p>
  </w:footnote>
  <w:footnote w:type="continuationSeparator" w:id="0">
    <w:p w:rsidR="00493E52" w:rsidRDefault="00493E5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400" w:rsidRDefault="00B3240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63420977" wp14:editId="7771FC4F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400" w:rsidRDefault="00B32400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400" w:rsidRDefault="00B3240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0FBCA4AD" wp14:editId="53064ACD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400" w:rsidRDefault="00B3240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1FB58655" wp14:editId="11EF39DB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493E5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B32400" w:rsidRDefault="00B32400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400" w:rsidRDefault="00B3240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218B4B45" wp14:editId="77D35F31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493E5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B32400" w:rsidRDefault="00B32400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400" w:rsidRDefault="00B3240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02F7E5CC" wp14:editId="7B37747C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400" w:rsidRDefault="00B3240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05BA0BE2" wp14:editId="4D6684E3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493E5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B32400" w:rsidRPr="00134024" w:rsidRDefault="00B32400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400" w:rsidRDefault="00B3240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4C953929" wp14:editId="13BEBDA1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493E5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B32400" w:rsidRDefault="00B32400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400" w:rsidRDefault="00B3240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395931CD" wp14:editId="2DD85CC4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606B9621" wp14:editId="1A6B6268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32400" w:rsidRDefault="00B32400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6B7B4A" w:rsidRDefault="006B7B4A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2400" w:rsidRDefault="00B3240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71991490" wp14:editId="18B6BD52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">
    <w:nsid w:val="0DFE0AE6"/>
    <w:multiLevelType w:val="hybridMultilevel"/>
    <w:tmpl w:val="B802B884"/>
    <w:lvl w:ilvl="0" w:tplc="56AA4102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17"/>
        <w:szCs w:val="17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6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7">
    <w:nsid w:val="13820B75"/>
    <w:multiLevelType w:val="hybridMultilevel"/>
    <w:tmpl w:val="80B64B8C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9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0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1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3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4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5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6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7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18">
    <w:nsid w:val="2FF745B0"/>
    <w:multiLevelType w:val="hybridMultilevel"/>
    <w:tmpl w:val="5AE2013C"/>
    <w:lvl w:ilvl="0" w:tplc="D388811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9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1">
    <w:nsid w:val="374341AA"/>
    <w:multiLevelType w:val="hybridMultilevel"/>
    <w:tmpl w:val="79B6C5C2"/>
    <w:lvl w:ilvl="0" w:tplc="5D783632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2">
    <w:nsid w:val="3870526F"/>
    <w:multiLevelType w:val="multilevel"/>
    <w:tmpl w:val="B49EC078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8"/>
        <w:szCs w:val="18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917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3">
    <w:nsid w:val="3DB45E75"/>
    <w:multiLevelType w:val="hybridMultilevel"/>
    <w:tmpl w:val="67162D78"/>
    <w:lvl w:ilvl="0" w:tplc="A864A366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4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5">
    <w:nsid w:val="43DE5419"/>
    <w:multiLevelType w:val="hybridMultilevel"/>
    <w:tmpl w:val="783C2482"/>
    <w:lvl w:ilvl="0" w:tplc="E10412E4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6">
    <w:nsid w:val="4B8B611E"/>
    <w:multiLevelType w:val="hybridMultilevel"/>
    <w:tmpl w:val="C1F21568"/>
    <w:lvl w:ilvl="0" w:tplc="BE60FF0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27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28">
    <w:nsid w:val="4FB4037A"/>
    <w:multiLevelType w:val="multilevel"/>
    <w:tmpl w:val="D144B298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772" w:hanging="48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29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0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1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2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3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4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5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36">
    <w:nsid w:val="670743FD"/>
    <w:multiLevelType w:val="hybridMultilevel"/>
    <w:tmpl w:val="C00E550A"/>
    <w:lvl w:ilvl="0" w:tplc="B7442F0C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7"/>
        <w:szCs w:val="17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37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38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39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0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1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2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3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7"/>
  </w:num>
  <w:num w:numId="2">
    <w:abstractNumId w:val="29"/>
  </w:num>
  <w:num w:numId="3">
    <w:abstractNumId w:val="34"/>
  </w:num>
  <w:num w:numId="4">
    <w:abstractNumId w:val="31"/>
  </w:num>
  <w:num w:numId="5">
    <w:abstractNumId w:val="42"/>
  </w:num>
  <w:num w:numId="6">
    <w:abstractNumId w:val="8"/>
  </w:num>
  <w:num w:numId="7">
    <w:abstractNumId w:val="6"/>
  </w:num>
  <w:num w:numId="8">
    <w:abstractNumId w:val="20"/>
  </w:num>
  <w:num w:numId="9">
    <w:abstractNumId w:val="1"/>
  </w:num>
  <w:num w:numId="10">
    <w:abstractNumId w:val="17"/>
  </w:num>
  <w:num w:numId="11">
    <w:abstractNumId w:val="39"/>
  </w:num>
  <w:num w:numId="12">
    <w:abstractNumId w:val="22"/>
  </w:num>
  <w:num w:numId="13">
    <w:abstractNumId w:val="26"/>
  </w:num>
  <w:num w:numId="14">
    <w:abstractNumId w:val="35"/>
  </w:num>
  <w:num w:numId="15">
    <w:abstractNumId w:val="14"/>
  </w:num>
  <w:num w:numId="16">
    <w:abstractNumId w:val="12"/>
  </w:num>
  <w:num w:numId="17">
    <w:abstractNumId w:val="30"/>
  </w:num>
  <w:num w:numId="18">
    <w:abstractNumId w:val="25"/>
  </w:num>
  <w:num w:numId="19">
    <w:abstractNumId w:val="28"/>
  </w:num>
  <w:num w:numId="20">
    <w:abstractNumId w:val="23"/>
  </w:num>
  <w:num w:numId="21">
    <w:abstractNumId w:val="21"/>
  </w:num>
  <w:num w:numId="22">
    <w:abstractNumId w:val="40"/>
  </w:num>
  <w:num w:numId="23">
    <w:abstractNumId w:val="3"/>
  </w:num>
  <w:num w:numId="24">
    <w:abstractNumId w:val="32"/>
  </w:num>
  <w:num w:numId="25">
    <w:abstractNumId w:val="41"/>
  </w:num>
  <w:num w:numId="26">
    <w:abstractNumId w:val="0"/>
  </w:num>
  <w:num w:numId="27">
    <w:abstractNumId w:val="9"/>
  </w:num>
  <w:num w:numId="28">
    <w:abstractNumId w:val="24"/>
  </w:num>
  <w:num w:numId="29">
    <w:abstractNumId w:val="33"/>
  </w:num>
  <w:num w:numId="30">
    <w:abstractNumId w:val="2"/>
  </w:num>
  <w:num w:numId="31">
    <w:abstractNumId w:val="5"/>
  </w:num>
  <w:num w:numId="32">
    <w:abstractNumId w:val="36"/>
  </w:num>
  <w:num w:numId="33">
    <w:abstractNumId w:val="16"/>
  </w:num>
  <w:num w:numId="34">
    <w:abstractNumId w:val="18"/>
  </w:num>
  <w:num w:numId="35">
    <w:abstractNumId w:val="15"/>
  </w:num>
  <w:num w:numId="36">
    <w:abstractNumId w:val="38"/>
  </w:num>
  <w:num w:numId="37">
    <w:abstractNumId w:val="27"/>
  </w:num>
  <w:num w:numId="38">
    <w:abstractNumId w:val="13"/>
  </w:num>
  <w:num w:numId="39">
    <w:abstractNumId w:val="11"/>
  </w:num>
  <w:num w:numId="40">
    <w:abstractNumId w:val="10"/>
  </w:num>
  <w:num w:numId="41">
    <w:abstractNumId w:val="19"/>
  </w:num>
  <w:num w:numId="42">
    <w:abstractNumId w:val="4"/>
  </w:num>
  <w:num w:numId="43">
    <w:abstractNumId w:val="7"/>
  </w:num>
  <w:num w:numId="44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99E"/>
    <w:rsid w:val="00003A07"/>
    <w:rsid w:val="00003D74"/>
    <w:rsid w:val="000060FB"/>
    <w:rsid w:val="000068F8"/>
    <w:rsid w:val="00007F4C"/>
    <w:rsid w:val="00010040"/>
    <w:rsid w:val="000103C2"/>
    <w:rsid w:val="000121F9"/>
    <w:rsid w:val="000127E1"/>
    <w:rsid w:val="0001348A"/>
    <w:rsid w:val="00017573"/>
    <w:rsid w:val="00017DB1"/>
    <w:rsid w:val="00020DDA"/>
    <w:rsid w:val="00020E46"/>
    <w:rsid w:val="000215F8"/>
    <w:rsid w:val="000223BB"/>
    <w:rsid w:val="00022E62"/>
    <w:rsid w:val="000230AE"/>
    <w:rsid w:val="00023C11"/>
    <w:rsid w:val="00024B8D"/>
    <w:rsid w:val="00025F0B"/>
    <w:rsid w:val="00031D08"/>
    <w:rsid w:val="00032A5F"/>
    <w:rsid w:val="00032F17"/>
    <w:rsid w:val="00033E21"/>
    <w:rsid w:val="000345A0"/>
    <w:rsid w:val="0003794C"/>
    <w:rsid w:val="00040895"/>
    <w:rsid w:val="00040A0F"/>
    <w:rsid w:val="00041E0D"/>
    <w:rsid w:val="000438F8"/>
    <w:rsid w:val="00045379"/>
    <w:rsid w:val="000467E6"/>
    <w:rsid w:val="00046A37"/>
    <w:rsid w:val="00046AAF"/>
    <w:rsid w:val="00046CFB"/>
    <w:rsid w:val="00047109"/>
    <w:rsid w:val="00053351"/>
    <w:rsid w:val="0005372F"/>
    <w:rsid w:val="00054341"/>
    <w:rsid w:val="00054707"/>
    <w:rsid w:val="000566FF"/>
    <w:rsid w:val="00060536"/>
    <w:rsid w:val="000618E7"/>
    <w:rsid w:val="0006199A"/>
    <w:rsid w:val="00066C86"/>
    <w:rsid w:val="00067FD9"/>
    <w:rsid w:val="00071029"/>
    <w:rsid w:val="0007450F"/>
    <w:rsid w:val="000800F6"/>
    <w:rsid w:val="00080FB6"/>
    <w:rsid w:val="00082278"/>
    <w:rsid w:val="000823B0"/>
    <w:rsid w:val="000826DB"/>
    <w:rsid w:val="00084B96"/>
    <w:rsid w:val="00084CAE"/>
    <w:rsid w:val="000850D0"/>
    <w:rsid w:val="00085852"/>
    <w:rsid w:val="0008742C"/>
    <w:rsid w:val="000900CE"/>
    <w:rsid w:val="00090139"/>
    <w:rsid w:val="000907A3"/>
    <w:rsid w:val="000916EE"/>
    <w:rsid w:val="00091931"/>
    <w:rsid w:val="000921A8"/>
    <w:rsid w:val="000937F1"/>
    <w:rsid w:val="0009423C"/>
    <w:rsid w:val="00094D45"/>
    <w:rsid w:val="00095122"/>
    <w:rsid w:val="000966BF"/>
    <w:rsid w:val="00096DBF"/>
    <w:rsid w:val="0009767A"/>
    <w:rsid w:val="00097CB2"/>
    <w:rsid w:val="00097F3D"/>
    <w:rsid w:val="000A0DD2"/>
    <w:rsid w:val="000A1035"/>
    <w:rsid w:val="000A23E5"/>
    <w:rsid w:val="000A3576"/>
    <w:rsid w:val="000A4414"/>
    <w:rsid w:val="000A48A9"/>
    <w:rsid w:val="000A560B"/>
    <w:rsid w:val="000A628F"/>
    <w:rsid w:val="000A62E6"/>
    <w:rsid w:val="000A71AA"/>
    <w:rsid w:val="000B11A5"/>
    <w:rsid w:val="000B228B"/>
    <w:rsid w:val="000B392D"/>
    <w:rsid w:val="000B6BD0"/>
    <w:rsid w:val="000B75DE"/>
    <w:rsid w:val="000C19B9"/>
    <w:rsid w:val="000C3EFB"/>
    <w:rsid w:val="000C5E19"/>
    <w:rsid w:val="000C6816"/>
    <w:rsid w:val="000D0497"/>
    <w:rsid w:val="000D049B"/>
    <w:rsid w:val="000D231E"/>
    <w:rsid w:val="000D35F8"/>
    <w:rsid w:val="000D46DD"/>
    <w:rsid w:val="000D56BA"/>
    <w:rsid w:val="000D56E9"/>
    <w:rsid w:val="000D5773"/>
    <w:rsid w:val="000D6EC8"/>
    <w:rsid w:val="000D6EF1"/>
    <w:rsid w:val="000D7582"/>
    <w:rsid w:val="000D7FD1"/>
    <w:rsid w:val="000E1FF1"/>
    <w:rsid w:val="000E2608"/>
    <w:rsid w:val="000E2D99"/>
    <w:rsid w:val="000E43BE"/>
    <w:rsid w:val="000E456A"/>
    <w:rsid w:val="000E581F"/>
    <w:rsid w:val="000E5887"/>
    <w:rsid w:val="000E5A93"/>
    <w:rsid w:val="000E623E"/>
    <w:rsid w:val="000E6BC7"/>
    <w:rsid w:val="000E7E73"/>
    <w:rsid w:val="000F0878"/>
    <w:rsid w:val="000F1428"/>
    <w:rsid w:val="000F2DE7"/>
    <w:rsid w:val="000F7397"/>
    <w:rsid w:val="00100A68"/>
    <w:rsid w:val="00102975"/>
    <w:rsid w:val="001032D3"/>
    <w:rsid w:val="00103304"/>
    <w:rsid w:val="0010490C"/>
    <w:rsid w:val="00105711"/>
    <w:rsid w:val="00106164"/>
    <w:rsid w:val="00110546"/>
    <w:rsid w:val="0011250B"/>
    <w:rsid w:val="00113BE7"/>
    <w:rsid w:val="001150ED"/>
    <w:rsid w:val="00115B6C"/>
    <w:rsid w:val="00116CE8"/>
    <w:rsid w:val="00117E80"/>
    <w:rsid w:val="00122587"/>
    <w:rsid w:val="0013149F"/>
    <w:rsid w:val="00134024"/>
    <w:rsid w:val="00134806"/>
    <w:rsid w:val="00135CD1"/>
    <w:rsid w:val="00136065"/>
    <w:rsid w:val="00136539"/>
    <w:rsid w:val="00137B75"/>
    <w:rsid w:val="00140750"/>
    <w:rsid w:val="00141452"/>
    <w:rsid w:val="00142052"/>
    <w:rsid w:val="001421B6"/>
    <w:rsid w:val="00142418"/>
    <w:rsid w:val="00143920"/>
    <w:rsid w:val="00145170"/>
    <w:rsid w:val="00145637"/>
    <w:rsid w:val="001473E4"/>
    <w:rsid w:val="0014745A"/>
    <w:rsid w:val="00150A86"/>
    <w:rsid w:val="00151D0C"/>
    <w:rsid w:val="00151E55"/>
    <w:rsid w:val="0015266F"/>
    <w:rsid w:val="00152B10"/>
    <w:rsid w:val="001530FD"/>
    <w:rsid w:val="0015345C"/>
    <w:rsid w:val="00153464"/>
    <w:rsid w:val="001538D5"/>
    <w:rsid w:val="00156865"/>
    <w:rsid w:val="0015736C"/>
    <w:rsid w:val="00157939"/>
    <w:rsid w:val="00162132"/>
    <w:rsid w:val="0016262C"/>
    <w:rsid w:val="00164E5B"/>
    <w:rsid w:val="00164FD4"/>
    <w:rsid w:val="00173AAD"/>
    <w:rsid w:val="001742D9"/>
    <w:rsid w:val="00174A3C"/>
    <w:rsid w:val="00174FC4"/>
    <w:rsid w:val="00176C5C"/>
    <w:rsid w:val="00181079"/>
    <w:rsid w:val="001814DB"/>
    <w:rsid w:val="0018192F"/>
    <w:rsid w:val="001823C6"/>
    <w:rsid w:val="00186309"/>
    <w:rsid w:val="0018711A"/>
    <w:rsid w:val="001911E1"/>
    <w:rsid w:val="0019145E"/>
    <w:rsid w:val="001932E2"/>
    <w:rsid w:val="00193876"/>
    <w:rsid w:val="001947A7"/>
    <w:rsid w:val="00195681"/>
    <w:rsid w:val="001958A1"/>
    <w:rsid w:val="001976CA"/>
    <w:rsid w:val="001976CC"/>
    <w:rsid w:val="00197A2A"/>
    <w:rsid w:val="001A056C"/>
    <w:rsid w:val="001A105A"/>
    <w:rsid w:val="001A121F"/>
    <w:rsid w:val="001A1767"/>
    <w:rsid w:val="001A2545"/>
    <w:rsid w:val="001A3319"/>
    <w:rsid w:val="001A5F6D"/>
    <w:rsid w:val="001A63EC"/>
    <w:rsid w:val="001A6EBF"/>
    <w:rsid w:val="001B04C2"/>
    <w:rsid w:val="001B07CC"/>
    <w:rsid w:val="001B19F3"/>
    <w:rsid w:val="001B238D"/>
    <w:rsid w:val="001B45D4"/>
    <w:rsid w:val="001B6619"/>
    <w:rsid w:val="001C0E40"/>
    <w:rsid w:val="001C150F"/>
    <w:rsid w:val="001C2884"/>
    <w:rsid w:val="001C3F23"/>
    <w:rsid w:val="001C54B7"/>
    <w:rsid w:val="001C67BE"/>
    <w:rsid w:val="001D0C16"/>
    <w:rsid w:val="001D1045"/>
    <w:rsid w:val="001D1AF4"/>
    <w:rsid w:val="001D20FB"/>
    <w:rsid w:val="001D40C1"/>
    <w:rsid w:val="001D4415"/>
    <w:rsid w:val="001D4800"/>
    <w:rsid w:val="001D4EFA"/>
    <w:rsid w:val="001D54FE"/>
    <w:rsid w:val="001D5B19"/>
    <w:rsid w:val="001D640E"/>
    <w:rsid w:val="001D6C5D"/>
    <w:rsid w:val="001E0E7D"/>
    <w:rsid w:val="001E1847"/>
    <w:rsid w:val="001E2B8B"/>
    <w:rsid w:val="001E39B7"/>
    <w:rsid w:val="001E3B88"/>
    <w:rsid w:val="001E3F09"/>
    <w:rsid w:val="001E684E"/>
    <w:rsid w:val="001E6E6F"/>
    <w:rsid w:val="001F0590"/>
    <w:rsid w:val="001F0AAB"/>
    <w:rsid w:val="001F21C7"/>
    <w:rsid w:val="001F3B48"/>
    <w:rsid w:val="001F41B4"/>
    <w:rsid w:val="001F5317"/>
    <w:rsid w:val="001F6E3B"/>
    <w:rsid w:val="001F736A"/>
    <w:rsid w:val="001F7461"/>
    <w:rsid w:val="0020017E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413"/>
    <w:rsid w:val="00206672"/>
    <w:rsid w:val="0021123E"/>
    <w:rsid w:val="00212396"/>
    <w:rsid w:val="00212C13"/>
    <w:rsid w:val="00212FEF"/>
    <w:rsid w:val="00213897"/>
    <w:rsid w:val="00215665"/>
    <w:rsid w:val="00217289"/>
    <w:rsid w:val="00220F68"/>
    <w:rsid w:val="0022134C"/>
    <w:rsid w:val="002219A0"/>
    <w:rsid w:val="00221EFD"/>
    <w:rsid w:val="002225EC"/>
    <w:rsid w:val="00223691"/>
    <w:rsid w:val="00226CF9"/>
    <w:rsid w:val="0022755D"/>
    <w:rsid w:val="002279E1"/>
    <w:rsid w:val="0023080B"/>
    <w:rsid w:val="00231540"/>
    <w:rsid w:val="00232CBE"/>
    <w:rsid w:val="00233008"/>
    <w:rsid w:val="00233C01"/>
    <w:rsid w:val="002367D9"/>
    <w:rsid w:val="00236B74"/>
    <w:rsid w:val="00236E76"/>
    <w:rsid w:val="00240B39"/>
    <w:rsid w:val="00241292"/>
    <w:rsid w:val="00244BEC"/>
    <w:rsid w:val="002451D1"/>
    <w:rsid w:val="002473AC"/>
    <w:rsid w:val="002477FB"/>
    <w:rsid w:val="00247D9E"/>
    <w:rsid w:val="00252AB7"/>
    <w:rsid w:val="002531A1"/>
    <w:rsid w:val="002533ED"/>
    <w:rsid w:val="00253755"/>
    <w:rsid w:val="00253CE6"/>
    <w:rsid w:val="00254BA9"/>
    <w:rsid w:val="002560F1"/>
    <w:rsid w:val="002571EF"/>
    <w:rsid w:val="00260689"/>
    <w:rsid w:val="002608CC"/>
    <w:rsid w:val="00261619"/>
    <w:rsid w:val="00262A6F"/>
    <w:rsid w:val="00262DC0"/>
    <w:rsid w:val="00263374"/>
    <w:rsid w:val="00264486"/>
    <w:rsid w:val="00264F6C"/>
    <w:rsid w:val="002705F9"/>
    <w:rsid w:val="002709FF"/>
    <w:rsid w:val="00270B8B"/>
    <w:rsid w:val="00273CAC"/>
    <w:rsid w:val="00273E91"/>
    <w:rsid w:val="00274073"/>
    <w:rsid w:val="00274CA1"/>
    <w:rsid w:val="00275A8D"/>
    <w:rsid w:val="002761C1"/>
    <w:rsid w:val="002779D0"/>
    <w:rsid w:val="00277FF8"/>
    <w:rsid w:val="00280770"/>
    <w:rsid w:val="00282B1D"/>
    <w:rsid w:val="00284C88"/>
    <w:rsid w:val="00285404"/>
    <w:rsid w:val="00285B55"/>
    <w:rsid w:val="00285C25"/>
    <w:rsid w:val="00286A83"/>
    <w:rsid w:val="002902F0"/>
    <w:rsid w:val="00290DB7"/>
    <w:rsid w:val="00292EA0"/>
    <w:rsid w:val="00294B8E"/>
    <w:rsid w:val="0029505E"/>
    <w:rsid w:val="00295260"/>
    <w:rsid w:val="00297E72"/>
    <w:rsid w:val="002A1E61"/>
    <w:rsid w:val="002A2CB0"/>
    <w:rsid w:val="002A37A0"/>
    <w:rsid w:val="002A4938"/>
    <w:rsid w:val="002A71D3"/>
    <w:rsid w:val="002A7AB8"/>
    <w:rsid w:val="002A7B5A"/>
    <w:rsid w:val="002B001E"/>
    <w:rsid w:val="002B0319"/>
    <w:rsid w:val="002B0769"/>
    <w:rsid w:val="002B139E"/>
    <w:rsid w:val="002B2672"/>
    <w:rsid w:val="002B348D"/>
    <w:rsid w:val="002B36F6"/>
    <w:rsid w:val="002B476E"/>
    <w:rsid w:val="002B7537"/>
    <w:rsid w:val="002B7D9D"/>
    <w:rsid w:val="002C22C4"/>
    <w:rsid w:val="002C36CB"/>
    <w:rsid w:val="002C4AED"/>
    <w:rsid w:val="002C5DD8"/>
    <w:rsid w:val="002D065E"/>
    <w:rsid w:val="002D0AB3"/>
    <w:rsid w:val="002D1862"/>
    <w:rsid w:val="002D1FD3"/>
    <w:rsid w:val="002D2134"/>
    <w:rsid w:val="002D4292"/>
    <w:rsid w:val="002D547F"/>
    <w:rsid w:val="002D5B18"/>
    <w:rsid w:val="002D659D"/>
    <w:rsid w:val="002D65B9"/>
    <w:rsid w:val="002D72A0"/>
    <w:rsid w:val="002E043C"/>
    <w:rsid w:val="002E133D"/>
    <w:rsid w:val="002E16A2"/>
    <w:rsid w:val="002E4667"/>
    <w:rsid w:val="002E4A26"/>
    <w:rsid w:val="002E4E2A"/>
    <w:rsid w:val="002E5294"/>
    <w:rsid w:val="002E6020"/>
    <w:rsid w:val="002E7183"/>
    <w:rsid w:val="002E7280"/>
    <w:rsid w:val="002F0408"/>
    <w:rsid w:val="002F17BC"/>
    <w:rsid w:val="002F33F2"/>
    <w:rsid w:val="002F4456"/>
    <w:rsid w:val="002F44C2"/>
    <w:rsid w:val="002F4C31"/>
    <w:rsid w:val="002F5251"/>
    <w:rsid w:val="002F6B69"/>
    <w:rsid w:val="002F6D1F"/>
    <w:rsid w:val="002F701C"/>
    <w:rsid w:val="002F7BF0"/>
    <w:rsid w:val="00300E4C"/>
    <w:rsid w:val="003010C2"/>
    <w:rsid w:val="0030147D"/>
    <w:rsid w:val="00302230"/>
    <w:rsid w:val="00304D0C"/>
    <w:rsid w:val="00307566"/>
    <w:rsid w:val="00310086"/>
    <w:rsid w:val="00310518"/>
    <w:rsid w:val="00310C9C"/>
    <w:rsid w:val="00311E5B"/>
    <w:rsid w:val="00313792"/>
    <w:rsid w:val="00314006"/>
    <w:rsid w:val="003148F1"/>
    <w:rsid w:val="00314A48"/>
    <w:rsid w:val="00316BD6"/>
    <w:rsid w:val="00317E0E"/>
    <w:rsid w:val="003209FB"/>
    <w:rsid w:val="00321125"/>
    <w:rsid w:val="00322031"/>
    <w:rsid w:val="003229DF"/>
    <w:rsid w:val="00324E1D"/>
    <w:rsid w:val="00325E7B"/>
    <w:rsid w:val="003267A1"/>
    <w:rsid w:val="00326B9B"/>
    <w:rsid w:val="0032747E"/>
    <w:rsid w:val="00327F26"/>
    <w:rsid w:val="00330240"/>
    <w:rsid w:val="00330655"/>
    <w:rsid w:val="0033073E"/>
    <w:rsid w:val="0033109B"/>
    <w:rsid w:val="00332475"/>
    <w:rsid w:val="00334758"/>
    <w:rsid w:val="003349C0"/>
    <w:rsid w:val="00335D99"/>
    <w:rsid w:val="003362D5"/>
    <w:rsid w:val="00336919"/>
    <w:rsid w:val="00336C10"/>
    <w:rsid w:val="00336F7E"/>
    <w:rsid w:val="00340629"/>
    <w:rsid w:val="00340A30"/>
    <w:rsid w:val="00340AF4"/>
    <w:rsid w:val="00340C55"/>
    <w:rsid w:val="00341B78"/>
    <w:rsid w:val="0034246D"/>
    <w:rsid w:val="00342BFD"/>
    <w:rsid w:val="00342DD2"/>
    <w:rsid w:val="003440F2"/>
    <w:rsid w:val="003448F2"/>
    <w:rsid w:val="00344E4D"/>
    <w:rsid w:val="00345347"/>
    <w:rsid w:val="00345D35"/>
    <w:rsid w:val="00345F67"/>
    <w:rsid w:val="003477C8"/>
    <w:rsid w:val="00350240"/>
    <w:rsid w:val="00351497"/>
    <w:rsid w:val="00353057"/>
    <w:rsid w:val="003546F9"/>
    <w:rsid w:val="00354A9C"/>
    <w:rsid w:val="003558A8"/>
    <w:rsid w:val="003559D9"/>
    <w:rsid w:val="00355F30"/>
    <w:rsid w:val="003613A0"/>
    <w:rsid w:val="003614AD"/>
    <w:rsid w:val="0036301D"/>
    <w:rsid w:val="00365D7A"/>
    <w:rsid w:val="003702C3"/>
    <w:rsid w:val="00370664"/>
    <w:rsid w:val="0037094A"/>
    <w:rsid w:val="003717A9"/>
    <w:rsid w:val="00372075"/>
    <w:rsid w:val="003724B8"/>
    <w:rsid w:val="00374AD8"/>
    <w:rsid w:val="003753C3"/>
    <w:rsid w:val="003757A3"/>
    <w:rsid w:val="003758A8"/>
    <w:rsid w:val="00375E55"/>
    <w:rsid w:val="00376393"/>
    <w:rsid w:val="003763AA"/>
    <w:rsid w:val="00376856"/>
    <w:rsid w:val="00376E29"/>
    <w:rsid w:val="00377AAD"/>
    <w:rsid w:val="00382DD3"/>
    <w:rsid w:val="00384B62"/>
    <w:rsid w:val="003853B9"/>
    <w:rsid w:val="00385A5B"/>
    <w:rsid w:val="003903FC"/>
    <w:rsid w:val="0039212F"/>
    <w:rsid w:val="00392C7C"/>
    <w:rsid w:val="00393BB8"/>
    <w:rsid w:val="0039453B"/>
    <w:rsid w:val="00394BD4"/>
    <w:rsid w:val="0039675E"/>
    <w:rsid w:val="003A0017"/>
    <w:rsid w:val="003A1B9F"/>
    <w:rsid w:val="003A2394"/>
    <w:rsid w:val="003A7325"/>
    <w:rsid w:val="003A7D6A"/>
    <w:rsid w:val="003B02A2"/>
    <w:rsid w:val="003B039B"/>
    <w:rsid w:val="003B2539"/>
    <w:rsid w:val="003B2DF0"/>
    <w:rsid w:val="003B3D59"/>
    <w:rsid w:val="003B4EF0"/>
    <w:rsid w:val="003B70DB"/>
    <w:rsid w:val="003C129D"/>
    <w:rsid w:val="003C1781"/>
    <w:rsid w:val="003C2EFD"/>
    <w:rsid w:val="003D0CD2"/>
    <w:rsid w:val="003D1209"/>
    <w:rsid w:val="003D1870"/>
    <w:rsid w:val="003D4736"/>
    <w:rsid w:val="003D4D85"/>
    <w:rsid w:val="003D5158"/>
    <w:rsid w:val="003D60E7"/>
    <w:rsid w:val="003D63FB"/>
    <w:rsid w:val="003D68C4"/>
    <w:rsid w:val="003D7DA5"/>
    <w:rsid w:val="003E0A1A"/>
    <w:rsid w:val="003E2E8C"/>
    <w:rsid w:val="003E40FD"/>
    <w:rsid w:val="003E5165"/>
    <w:rsid w:val="003E6A4A"/>
    <w:rsid w:val="003E6F08"/>
    <w:rsid w:val="003E7919"/>
    <w:rsid w:val="003F1695"/>
    <w:rsid w:val="003F197E"/>
    <w:rsid w:val="003F2520"/>
    <w:rsid w:val="004031DA"/>
    <w:rsid w:val="004039AF"/>
    <w:rsid w:val="00404AB7"/>
    <w:rsid w:val="00404D5F"/>
    <w:rsid w:val="0040575C"/>
    <w:rsid w:val="004112DF"/>
    <w:rsid w:val="0041229F"/>
    <w:rsid w:val="00414136"/>
    <w:rsid w:val="00414EEF"/>
    <w:rsid w:val="00415049"/>
    <w:rsid w:val="00415E81"/>
    <w:rsid w:val="0041608A"/>
    <w:rsid w:val="004170DE"/>
    <w:rsid w:val="00417E26"/>
    <w:rsid w:val="004218F3"/>
    <w:rsid w:val="00421F21"/>
    <w:rsid w:val="0042347A"/>
    <w:rsid w:val="00423B07"/>
    <w:rsid w:val="0042456F"/>
    <w:rsid w:val="00425CC9"/>
    <w:rsid w:val="00430D24"/>
    <w:rsid w:val="0043131E"/>
    <w:rsid w:val="004319ED"/>
    <w:rsid w:val="00432760"/>
    <w:rsid w:val="00434521"/>
    <w:rsid w:val="00434F07"/>
    <w:rsid w:val="004356FD"/>
    <w:rsid w:val="004361D3"/>
    <w:rsid w:val="004374AA"/>
    <w:rsid w:val="00440915"/>
    <w:rsid w:val="0044159C"/>
    <w:rsid w:val="00442530"/>
    <w:rsid w:val="00442913"/>
    <w:rsid w:val="004434C9"/>
    <w:rsid w:val="00443DDA"/>
    <w:rsid w:val="00445176"/>
    <w:rsid w:val="0044543D"/>
    <w:rsid w:val="00445E2F"/>
    <w:rsid w:val="00446E32"/>
    <w:rsid w:val="00451227"/>
    <w:rsid w:val="0045286A"/>
    <w:rsid w:val="00453206"/>
    <w:rsid w:val="0045321A"/>
    <w:rsid w:val="00453F6C"/>
    <w:rsid w:val="0045474E"/>
    <w:rsid w:val="00454846"/>
    <w:rsid w:val="00455B86"/>
    <w:rsid w:val="00460281"/>
    <w:rsid w:val="00460968"/>
    <w:rsid w:val="0046132B"/>
    <w:rsid w:val="0046184A"/>
    <w:rsid w:val="004649E7"/>
    <w:rsid w:val="00465888"/>
    <w:rsid w:val="00466108"/>
    <w:rsid w:val="00471E24"/>
    <w:rsid w:val="004729F2"/>
    <w:rsid w:val="00474D83"/>
    <w:rsid w:val="00475410"/>
    <w:rsid w:val="00480430"/>
    <w:rsid w:val="00480E6C"/>
    <w:rsid w:val="00481C10"/>
    <w:rsid w:val="00483049"/>
    <w:rsid w:val="00484D12"/>
    <w:rsid w:val="00485FAA"/>
    <w:rsid w:val="0049038B"/>
    <w:rsid w:val="0049059F"/>
    <w:rsid w:val="0049083E"/>
    <w:rsid w:val="00490994"/>
    <w:rsid w:val="00490B8D"/>
    <w:rsid w:val="00491102"/>
    <w:rsid w:val="0049153A"/>
    <w:rsid w:val="004917CB"/>
    <w:rsid w:val="00493E52"/>
    <w:rsid w:val="00495680"/>
    <w:rsid w:val="004959B0"/>
    <w:rsid w:val="00496519"/>
    <w:rsid w:val="00497DD9"/>
    <w:rsid w:val="004A0117"/>
    <w:rsid w:val="004A0427"/>
    <w:rsid w:val="004A123F"/>
    <w:rsid w:val="004A4E2A"/>
    <w:rsid w:val="004A70CD"/>
    <w:rsid w:val="004A734A"/>
    <w:rsid w:val="004A7E4C"/>
    <w:rsid w:val="004B1D64"/>
    <w:rsid w:val="004B1EFA"/>
    <w:rsid w:val="004B4278"/>
    <w:rsid w:val="004B5B84"/>
    <w:rsid w:val="004B5C25"/>
    <w:rsid w:val="004C3FD1"/>
    <w:rsid w:val="004C4AC3"/>
    <w:rsid w:val="004C4E59"/>
    <w:rsid w:val="004C57B0"/>
    <w:rsid w:val="004C70DB"/>
    <w:rsid w:val="004D0AC5"/>
    <w:rsid w:val="004D2D19"/>
    <w:rsid w:val="004D354D"/>
    <w:rsid w:val="004D360D"/>
    <w:rsid w:val="004D3B46"/>
    <w:rsid w:val="004D3EA8"/>
    <w:rsid w:val="004D465D"/>
    <w:rsid w:val="004D656F"/>
    <w:rsid w:val="004D711A"/>
    <w:rsid w:val="004E1A29"/>
    <w:rsid w:val="004E1D67"/>
    <w:rsid w:val="004E22BB"/>
    <w:rsid w:val="004E2C06"/>
    <w:rsid w:val="004E4D1F"/>
    <w:rsid w:val="004E76FF"/>
    <w:rsid w:val="004E7879"/>
    <w:rsid w:val="004F1B5C"/>
    <w:rsid w:val="004F256A"/>
    <w:rsid w:val="004F2A15"/>
    <w:rsid w:val="004F38CD"/>
    <w:rsid w:val="004F38EE"/>
    <w:rsid w:val="004F3DAE"/>
    <w:rsid w:val="004F43FA"/>
    <w:rsid w:val="004F495D"/>
    <w:rsid w:val="004F57FB"/>
    <w:rsid w:val="004F5FAF"/>
    <w:rsid w:val="004F78B9"/>
    <w:rsid w:val="004F7F60"/>
    <w:rsid w:val="005009EE"/>
    <w:rsid w:val="0050141B"/>
    <w:rsid w:val="00501CFE"/>
    <w:rsid w:val="00501E05"/>
    <w:rsid w:val="00501F91"/>
    <w:rsid w:val="005026EA"/>
    <w:rsid w:val="00502939"/>
    <w:rsid w:val="005044DB"/>
    <w:rsid w:val="0050453E"/>
    <w:rsid w:val="00504635"/>
    <w:rsid w:val="00510898"/>
    <w:rsid w:val="00513527"/>
    <w:rsid w:val="005136FF"/>
    <w:rsid w:val="0051455D"/>
    <w:rsid w:val="00514A46"/>
    <w:rsid w:val="00516A22"/>
    <w:rsid w:val="00516C08"/>
    <w:rsid w:val="00517F83"/>
    <w:rsid w:val="00520D6C"/>
    <w:rsid w:val="00521817"/>
    <w:rsid w:val="00521D5C"/>
    <w:rsid w:val="00521E62"/>
    <w:rsid w:val="00523B2B"/>
    <w:rsid w:val="00525A21"/>
    <w:rsid w:val="00527FC3"/>
    <w:rsid w:val="00530289"/>
    <w:rsid w:val="00530EA7"/>
    <w:rsid w:val="0053182D"/>
    <w:rsid w:val="00534418"/>
    <w:rsid w:val="00536E19"/>
    <w:rsid w:val="005408F4"/>
    <w:rsid w:val="0054111D"/>
    <w:rsid w:val="0054295B"/>
    <w:rsid w:val="00542ACC"/>
    <w:rsid w:val="00543360"/>
    <w:rsid w:val="00543C3C"/>
    <w:rsid w:val="00544887"/>
    <w:rsid w:val="0054731A"/>
    <w:rsid w:val="0055140E"/>
    <w:rsid w:val="00551AB1"/>
    <w:rsid w:val="00551DDA"/>
    <w:rsid w:val="005530B8"/>
    <w:rsid w:val="005537CF"/>
    <w:rsid w:val="00553B2C"/>
    <w:rsid w:val="00556816"/>
    <w:rsid w:val="00556ED7"/>
    <w:rsid w:val="0055739A"/>
    <w:rsid w:val="005607AF"/>
    <w:rsid w:val="005636FE"/>
    <w:rsid w:val="005649D9"/>
    <w:rsid w:val="005715B2"/>
    <w:rsid w:val="00571D81"/>
    <w:rsid w:val="005739F4"/>
    <w:rsid w:val="00574803"/>
    <w:rsid w:val="00575716"/>
    <w:rsid w:val="00575D74"/>
    <w:rsid w:val="0057751E"/>
    <w:rsid w:val="00577990"/>
    <w:rsid w:val="00577AB4"/>
    <w:rsid w:val="0058045C"/>
    <w:rsid w:val="005804DB"/>
    <w:rsid w:val="00582D28"/>
    <w:rsid w:val="005833D7"/>
    <w:rsid w:val="005842CC"/>
    <w:rsid w:val="0058500E"/>
    <w:rsid w:val="00585EFA"/>
    <w:rsid w:val="00585FCA"/>
    <w:rsid w:val="0059329E"/>
    <w:rsid w:val="00595E9C"/>
    <w:rsid w:val="00595FD1"/>
    <w:rsid w:val="00596D9A"/>
    <w:rsid w:val="005971CB"/>
    <w:rsid w:val="005973AD"/>
    <w:rsid w:val="005A03E2"/>
    <w:rsid w:val="005A0EBF"/>
    <w:rsid w:val="005A30E4"/>
    <w:rsid w:val="005A4F99"/>
    <w:rsid w:val="005A7D67"/>
    <w:rsid w:val="005B2E55"/>
    <w:rsid w:val="005B3127"/>
    <w:rsid w:val="005B418B"/>
    <w:rsid w:val="005B45B4"/>
    <w:rsid w:val="005B6C39"/>
    <w:rsid w:val="005B71DD"/>
    <w:rsid w:val="005C1721"/>
    <w:rsid w:val="005C1BFD"/>
    <w:rsid w:val="005C1D3F"/>
    <w:rsid w:val="005C4955"/>
    <w:rsid w:val="005C718B"/>
    <w:rsid w:val="005D1D2B"/>
    <w:rsid w:val="005D4D3A"/>
    <w:rsid w:val="005D4D58"/>
    <w:rsid w:val="005D52F8"/>
    <w:rsid w:val="005D6AD9"/>
    <w:rsid w:val="005E2364"/>
    <w:rsid w:val="005E2899"/>
    <w:rsid w:val="005E63B3"/>
    <w:rsid w:val="005E7C08"/>
    <w:rsid w:val="005F2EBB"/>
    <w:rsid w:val="005F3DD3"/>
    <w:rsid w:val="005F5974"/>
    <w:rsid w:val="005F6EA5"/>
    <w:rsid w:val="005F70BE"/>
    <w:rsid w:val="005F7F25"/>
    <w:rsid w:val="00600694"/>
    <w:rsid w:val="006016AB"/>
    <w:rsid w:val="006017A0"/>
    <w:rsid w:val="00601C07"/>
    <w:rsid w:val="00602DD4"/>
    <w:rsid w:val="00604A14"/>
    <w:rsid w:val="006050F8"/>
    <w:rsid w:val="006062F6"/>
    <w:rsid w:val="00612301"/>
    <w:rsid w:val="0061411C"/>
    <w:rsid w:val="00614ED8"/>
    <w:rsid w:val="00614FB9"/>
    <w:rsid w:val="00615777"/>
    <w:rsid w:val="0061658A"/>
    <w:rsid w:val="00617CA4"/>
    <w:rsid w:val="0062064F"/>
    <w:rsid w:val="00621DAC"/>
    <w:rsid w:val="00624224"/>
    <w:rsid w:val="00624E23"/>
    <w:rsid w:val="006253AA"/>
    <w:rsid w:val="00627033"/>
    <w:rsid w:val="006300FC"/>
    <w:rsid w:val="00631D33"/>
    <w:rsid w:val="0063293B"/>
    <w:rsid w:val="0063349F"/>
    <w:rsid w:val="00634385"/>
    <w:rsid w:val="00636803"/>
    <w:rsid w:val="00637DB0"/>
    <w:rsid w:val="00641596"/>
    <w:rsid w:val="006446DF"/>
    <w:rsid w:val="00645408"/>
    <w:rsid w:val="006456D0"/>
    <w:rsid w:val="00645D86"/>
    <w:rsid w:val="00647310"/>
    <w:rsid w:val="00650181"/>
    <w:rsid w:val="00651092"/>
    <w:rsid w:val="00651557"/>
    <w:rsid w:val="006526AE"/>
    <w:rsid w:val="00654284"/>
    <w:rsid w:val="00654E3F"/>
    <w:rsid w:val="00655535"/>
    <w:rsid w:val="00655819"/>
    <w:rsid w:val="00656152"/>
    <w:rsid w:val="00656A02"/>
    <w:rsid w:val="00657069"/>
    <w:rsid w:val="006571FF"/>
    <w:rsid w:val="006604E3"/>
    <w:rsid w:val="00660BAA"/>
    <w:rsid w:val="00660F2C"/>
    <w:rsid w:val="006616DF"/>
    <w:rsid w:val="006646A1"/>
    <w:rsid w:val="00664F94"/>
    <w:rsid w:val="00667F13"/>
    <w:rsid w:val="00670288"/>
    <w:rsid w:val="00671089"/>
    <w:rsid w:val="0067151E"/>
    <w:rsid w:val="00673263"/>
    <w:rsid w:val="006744D0"/>
    <w:rsid w:val="00676465"/>
    <w:rsid w:val="0067690D"/>
    <w:rsid w:val="00676CA8"/>
    <w:rsid w:val="006770BD"/>
    <w:rsid w:val="006808A1"/>
    <w:rsid w:val="0068266B"/>
    <w:rsid w:val="006852FE"/>
    <w:rsid w:val="00685E0D"/>
    <w:rsid w:val="00686967"/>
    <w:rsid w:val="00686E91"/>
    <w:rsid w:val="006946AB"/>
    <w:rsid w:val="00694DC1"/>
    <w:rsid w:val="00694F94"/>
    <w:rsid w:val="00696276"/>
    <w:rsid w:val="00696EBF"/>
    <w:rsid w:val="0069733F"/>
    <w:rsid w:val="006A04AA"/>
    <w:rsid w:val="006A0F75"/>
    <w:rsid w:val="006A1C9A"/>
    <w:rsid w:val="006A3F80"/>
    <w:rsid w:val="006A4919"/>
    <w:rsid w:val="006A5A1B"/>
    <w:rsid w:val="006A7B59"/>
    <w:rsid w:val="006B00E7"/>
    <w:rsid w:val="006B0324"/>
    <w:rsid w:val="006B0688"/>
    <w:rsid w:val="006B1445"/>
    <w:rsid w:val="006B396B"/>
    <w:rsid w:val="006B4701"/>
    <w:rsid w:val="006B6122"/>
    <w:rsid w:val="006B629F"/>
    <w:rsid w:val="006B7093"/>
    <w:rsid w:val="006B7B4A"/>
    <w:rsid w:val="006C0B76"/>
    <w:rsid w:val="006C23CB"/>
    <w:rsid w:val="006C2C8C"/>
    <w:rsid w:val="006C3B8B"/>
    <w:rsid w:val="006C4B73"/>
    <w:rsid w:val="006C5C4A"/>
    <w:rsid w:val="006C67F3"/>
    <w:rsid w:val="006D0A30"/>
    <w:rsid w:val="006D1716"/>
    <w:rsid w:val="006D30D9"/>
    <w:rsid w:val="006D4DF4"/>
    <w:rsid w:val="006D5076"/>
    <w:rsid w:val="006D5C6A"/>
    <w:rsid w:val="006E09AA"/>
    <w:rsid w:val="006E1094"/>
    <w:rsid w:val="006E204C"/>
    <w:rsid w:val="006E53A8"/>
    <w:rsid w:val="006E658D"/>
    <w:rsid w:val="006F04EA"/>
    <w:rsid w:val="006F0FD9"/>
    <w:rsid w:val="006F1B1F"/>
    <w:rsid w:val="006F2C7F"/>
    <w:rsid w:val="006F36A7"/>
    <w:rsid w:val="006F6C57"/>
    <w:rsid w:val="006F6DF9"/>
    <w:rsid w:val="006F7CF1"/>
    <w:rsid w:val="00701096"/>
    <w:rsid w:val="007044C6"/>
    <w:rsid w:val="007063CF"/>
    <w:rsid w:val="00706BD5"/>
    <w:rsid w:val="00710C4E"/>
    <w:rsid w:val="00714B9F"/>
    <w:rsid w:val="00715ED1"/>
    <w:rsid w:val="00717CC6"/>
    <w:rsid w:val="00720465"/>
    <w:rsid w:val="00720E24"/>
    <w:rsid w:val="00721C8D"/>
    <w:rsid w:val="00723CED"/>
    <w:rsid w:val="00724830"/>
    <w:rsid w:val="007258D1"/>
    <w:rsid w:val="00730CBF"/>
    <w:rsid w:val="00731C14"/>
    <w:rsid w:val="00733F0E"/>
    <w:rsid w:val="0073449A"/>
    <w:rsid w:val="00743E7E"/>
    <w:rsid w:val="00743FA8"/>
    <w:rsid w:val="007443D4"/>
    <w:rsid w:val="00745E73"/>
    <w:rsid w:val="00746CF3"/>
    <w:rsid w:val="00746FED"/>
    <w:rsid w:val="00747F44"/>
    <w:rsid w:val="007537F1"/>
    <w:rsid w:val="00753F22"/>
    <w:rsid w:val="00755291"/>
    <w:rsid w:val="007552C8"/>
    <w:rsid w:val="00756261"/>
    <w:rsid w:val="00757B32"/>
    <w:rsid w:val="00757BFD"/>
    <w:rsid w:val="0076061D"/>
    <w:rsid w:val="00760A22"/>
    <w:rsid w:val="00761240"/>
    <w:rsid w:val="00762648"/>
    <w:rsid w:val="00764024"/>
    <w:rsid w:val="007643F2"/>
    <w:rsid w:val="00764575"/>
    <w:rsid w:val="007646B4"/>
    <w:rsid w:val="00765387"/>
    <w:rsid w:val="007669C3"/>
    <w:rsid w:val="00766ED1"/>
    <w:rsid w:val="007725E9"/>
    <w:rsid w:val="00772B0C"/>
    <w:rsid w:val="0077367A"/>
    <w:rsid w:val="00773C85"/>
    <w:rsid w:val="00773CA2"/>
    <w:rsid w:val="00774F22"/>
    <w:rsid w:val="007750BA"/>
    <w:rsid w:val="0077542A"/>
    <w:rsid w:val="00777204"/>
    <w:rsid w:val="00780978"/>
    <w:rsid w:val="00780C33"/>
    <w:rsid w:val="00780EF9"/>
    <w:rsid w:val="00782934"/>
    <w:rsid w:val="00782D81"/>
    <w:rsid w:val="00783CD6"/>
    <w:rsid w:val="007844E9"/>
    <w:rsid w:val="007857BF"/>
    <w:rsid w:val="00785F3D"/>
    <w:rsid w:val="00785F55"/>
    <w:rsid w:val="0078679F"/>
    <w:rsid w:val="00786939"/>
    <w:rsid w:val="007875E5"/>
    <w:rsid w:val="00791238"/>
    <w:rsid w:val="00794A6C"/>
    <w:rsid w:val="00796184"/>
    <w:rsid w:val="007971D5"/>
    <w:rsid w:val="007A420C"/>
    <w:rsid w:val="007A5032"/>
    <w:rsid w:val="007A7AE3"/>
    <w:rsid w:val="007B0EBE"/>
    <w:rsid w:val="007B429C"/>
    <w:rsid w:val="007B474C"/>
    <w:rsid w:val="007B5AAC"/>
    <w:rsid w:val="007B61BB"/>
    <w:rsid w:val="007C1E55"/>
    <w:rsid w:val="007C2E6A"/>
    <w:rsid w:val="007C428E"/>
    <w:rsid w:val="007C5F8F"/>
    <w:rsid w:val="007C7462"/>
    <w:rsid w:val="007D1281"/>
    <w:rsid w:val="007D1939"/>
    <w:rsid w:val="007D225A"/>
    <w:rsid w:val="007D26E3"/>
    <w:rsid w:val="007D4308"/>
    <w:rsid w:val="007D6849"/>
    <w:rsid w:val="007D7874"/>
    <w:rsid w:val="007E0D3D"/>
    <w:rsid w:val="007E24B7"/>
    <w:rsid w:val="007E2DE4"/>
    <w:rsid w:val="007E3853"/>
    <w:rsid w:val="007E5CC5"/>
    <w:rsid w:val="007E5E1A"/>
    <w:rsid w:val="007F1794"/>
    <w:rsid w:val="007F18FB"/>
    <w:rsid w:val="007F400B"/>
    <w:rsid w:val="007F564A"/>
    <w:rsid w:val="007F58DC"/>
    <w:rsid w:val="007F6533"/>
    <w:rsid w:val="007F660B"/>
    <w:rsid w:val="007F6A58"/>
    <w:rsid w:val="007F6FCF"/>
    <w:rsid w:val="007F7304"/>
    <w:rsid w:val="007F7895"/>
    <w:rsid w:val="007F7A4A"/>
    <w:rsid w:val="008003AE"/>
    <w:rsid w:val="00802A34"/>
    <w:rsid w:val="00805AF7"/>
    <w:rsid w:val="00806B67"/>
    <w:rsid w:val="008109F9"/>
    <w:rsid w:val="00810D1C"/>
    <w:rsid w:val="00812424"/>
    <w:rsid w:val="00812698"/>
    <w:rsid w:val="008127C5"/>
    <w:rsid w:val="00812FD0"/>
    <w:rsid w:val="00813054"/>
    <w:rsid w:val="00813F30"/>
    <w:rsid w:val="00814CCF"/>
    <w:rsid w:val="00815BE6"/>
    <w:rsid w:val="00816ABF"/>
    <w:rsid w:val="00816AC1"/>
    <w:rsid w:val="008174B2"/>
    <w:rsid w:val="00820AFA"/>
    <w:rsid w:val="00820D97"/>
    <w:rsid w:val="0082142F"/>
    <w:rsid w:val="00822E8F"/>
    <w:rsid w:val="00824682"/>
    <w:rsid w:val="00824AF0"/>
    <w:rsid w:val="00825182"/>
    <w:rsid w:val="00825A96"/>
    <w:rsid w:val="008268AF"/>
    <w:rsid w:val="00826ACE"/>
    <w:rsid w:val="00830799"/>
    <w:rsid w:val="0083080F"/>
    <w:rsid w:val="00832524"/>
    <w:rsid w:val="00832906"/>
    <w:rsid w:val="0083328E"/>
    <w:rsid w:val="00833773"/>
    <w:rsid w:val="00833830"/>
    <w:rsid w:val="0083420B"/>
    <w:rsid w:val="008354D9"/>
    <w:rsid w:val="00835A81"/>
    <w:rsid w:val="00842D28"/>
    <w:rsid w:val="00843932"/>
    <w:rsid w:val="00843B48"/>
    <w:rsid w:val="008454A6"/>
    <w:rsid w:val="00847CE3"/>
    <w:rsid w:val="00847DF3"/>
    <w:rsid w:val="0085007B"/>
    <w:rsid w:val="00851B5E"/>
    <w:rsid w:val="0085217A"/>
    <w:rsid w:val="008521E1"/>
    <w:rsid w:val="008547ED"/>
    <w:rsid w:val="00855CFB"/>
    <w:rsid w:val="00855EC9"/>
    <w:rsid w:val="00857CC3"/>
    <w:rsid w:val="00860097"/>
    <w:rsid w:val="008626AA"/>
    <w:rsid w:val="0086318C"/>
    <w:rsid w:val="008640C1"/>
    <w:rsid w:val="00865F0C"/>
    <w:rsid w:val="00866EA3"/>
    <w:rsid w:val="008703E0"/>
    <w:rsid w:val="008711DF"/>
    <w:rsid w:val="00871A78"/>
    <w:rsid w:val="0087287A"/>
    <w:rsid w:val="0087416B"/>
    <w:rsid w:val="00874675"/>
    <w:rsid w:val="00874744"/>
    <w:rsid w:val="00875D28"/>
    <w:rsid w:val="00880672"/>
    <w:rsid w:val="00882DC7"/>
    <w:rsid w:val="008844FB"/>
    <w:rsid w:val="00886121"/>
    <w:rsid w:val="00886C2E"/>
    <w:rsid w:val="00886D9E"/>
    <w:rsid w:val="008906EB"/>
    <w:rsid w:val="00890B59"/>
    <w:rsid w:val="0089232F"/>
    <w:rsid w:val="00892640"/>
    <w:rsid w:val="00892E3D"/>
    <w:rsid w:val="00895948"/>
    <w:rsid w:val="00896DA5"/>
    <w:rsid w:val="008A12FD"/>
    <w:rsid w:val="008A1F8C"/>
    <w:rsid w:val="008A211B"/>
    <w:rsid w:val="008A7D8C"/>
    <w:rsid w:val="008B272B"/>
    <w:rsid w:val="008B2C21"/>
    <w:rsid w:val="008B3889"/>
    <w:rsid w:val="008B3B93"/>
    <w:rsid w:val="008B3E3F"/>
    <w:rsid w:val="008B5090"/>
    <w:rsid w:val="008C1EC9"/>
    <w:rsid w:val="008C2D4B"/>
    <w:rsid w:val="008C339C"/>
    <w:rsid w:val="008C52DA"/>
    <w:rsid w:val="008C589E"/>
    <w:rsid w:val="008C6193"/>
    <w:rsid w:val="008C663D"/>
    <w:rsid w:val="008C7555"/>
    <w:rsid w:val="008D1D04"/>
    <w:rsid w:val="008D287B"/>
    <w:rsid w:val="008D37B2"/>
    <w:rsid w:val="008D3C22"/>
    <w:rsid w:val="008D5419"/>
    <w:rsid w:val="008D6143"/>
    <w:rsid w:val="008D6333"/>
    <w:rsid w:val="008D6F0E"/>
    <w:rsid w:val="008E2CC6"/>
    <w:rsid w:val="008E2D95"/>
    <w:rsid w:val="008E3DF0"/>
    <w:rsid w:val="008E3ED6"/>
    <w:rsid w:val="008E4A64"/>
    <w:rsid w:val="008E63F5"/>
    <w:rsid w:val="008E663A"/>
    <w:rsid w:val="008E7836"/>
    <w:rsid w:val="008F0764"/>
    <w:rsid w:val="008F1300"/>
    <w:rsid w:val="008F13C0"/>
    <w:rsid w:val="008F2646"/>
    <w:rsid w:val="008F35DA"/>
    <w:rsid w:val="008F3DB3"/>
    <w:rsid w:val="008F638E"/>
    <w:rsid w:val="008F6F3D"/>
    <w:rsid w:val="008F6F53"/>
    <w:rsid w:val="0090035B"/>
    <w:rsid w:val="00900661"/>
    <w:rsid w:val="00901FB6"/>
    <w:rsid w:val="00902755"/>
    <w:rsid w:val="009058D2"/>
    <w:rsid w:val="00905AD2"/>
    <w:rsid w:val="009075F9"/>
    <w:rsid w:val="00912B72"/>
    <w:rsid w:val="00912CC0"/>
    <w:rsid w:val="00912CFD"/>
    <w:rsid w:val="00913571"/>
    <w:rsid w:val="00914421"/>
    <w:rsid w:val="009154DF"/>
    <w:rsid w:val="00915BAC"/>
    <w:rsid w:val="00917B63"/>
    <w:rsid w:val="00920081"/>
    <w:rsid w:val="009206AF"/>
    <w:rsid w:val="00922A12"/>
    <w:rsid w:val="00922D35"/>
    <w:rsid w:val="00923075"/>
    <w:rsid w:val="00926539"/>
    <w:rsid w:val="00926F45"/>
    <w:rsid w:val="009276D2"/>
    <w:rsid w:val="00931439"/>
    <w:rsid w:val="00931DDC"/>
    <w:rsid w:val="00932115"/>
    <w:rsid w:val="00935AA3"/>
    <w:rsid w:val="009360C5"/>
    <w:rsid w:val="009364F4"/>
    <w:rsid w:val="00936FB7"/>
    <w:rsid w:val="0094367E"/>
    <w:rsid w:val="0094401D"/>
    <w:rsid w:val="009448C4"/>
    <w:rsid w:val="00946E98"/>
    <w:rsid w:val="00947505"/>
    <w:rsid w:val="009507A9"/>
    <w:rsid w:val="00952E7B"/>
    <w:rsid w:val="0095577F"/>
    <w:rsid w:val="00955906"/>
    <w:rsid w:val="0095668E"/>
    <w:rsid w:val="00961B75"/>
    <w:rsid w:val="00965F37"/>
    <w:rsid w:val="009671D6"/>
    <w:rsid w:val="00970929"/>
    <w:rsid w:val="00971C12"/>
    <w:rsid w:val="009731C7"/>
    <w:rsid w:val="009733E2"/>
    <w:rsid w:val="009753E1"/>
    <w:rsid w:val="00975CD3"/>
    <w:rsid w:val="00976EDA"/>
    <w:rsid w:val="00977503"/>
    <w:rsid w:val="0097777E"/>
    <w:rsid w:val="009813AA"/>
    <w:rsid w:val="0098162E"/>
    <w:rsid w:val="009820AF"/>
    <w:rsid w:val="00982EDE"/>
    <w:rsid w:val="00982F96"/>
    <w:rsid w:val="00983670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A1777"/>
    <w:rsid w:val="009A1FE1"/>
    <w:rsid w:val="009A3265"/>
    <w:rsid w:val="009A38CD"/>
    <w:rsid w:val="009A3A95"/>
    <w:rsid w:val="009A5DCF"/>
    <w:rsid w:val="009A6566"/>
    <w:rsid w:val="009A77D2"/>
    <w:rsid w:val="009A78E1"/>
    <w:rsid w:val="009B1ED1"/>
    <w:rsid w:val="009B2187"/>
    <w:rsid w:val="009B3196"/>
    <w:rsid w:val="009B476C"/>
    <w:rsid w:val="009B4DF3"/>
    <w:rsid w:val="009B5618"/>
    <w:rsid w:val="009B7D21"/>
    <w:rsid w:val="009C013D"/>
    <w:rsid w:val="009C120A"/>
    <w:rsid w:val="009C14C9"/>
    <w:rsid w:val="009C188A"/>
    <w:rsid w:val="009C23B7"/>
    <w:rsid w:val="009C2A01"/>
    <w:rsid w:val="009C30B0"/>
    <w:rsid w:val="009C4A4F"/>
    <w:rsid w:val="009C5443"/>
    <w:rsid w:val="009C5AE3"/>
    <w:rsid w:val="009C633F"/>
    <w:rsid w:val="009C6B58"/>
    <w:rsid w:val="009C6E2E"/>
    <w:rsid w:val="009D178F"/>
    <w:rsid w:val="009D376C"/>
    <w:rsid w:val="009D4FE4"/>
    <w:rsid w:val="009D51A7"/>
    <w:rsid w:val="009D5CDA"/>
    <w:rsid w:val="009D6EC1"/>
    <w:rsid w:val="009E00BA"/>
    <w:rsid w:val="009E061A"/>
    <w:rsid w:val="009E0AA6"/>
    <w:rsid w:val="009E1348"/>
    <w:rsid w:val="009E211F"/>
    <w:rsid w:val="009E2590"/>
    <w:rsid w:val="009E2628"/>
    <w:rsid w:val="009E29D4"/>
    <w:rsid w:val="009E2F7C"/>
    <w:rsid w:val="009E4320"/>
    <w:rsid w:val="009E4334"/>
    <w:rsid w:val="009E5615"/>
    <w:rsid w:val="009E6FC3"/>
    <w:rsid w:val="009F2808"/>
    <w:rsid w:val="009F5745"/>
    <w:rsid w:val="009F580D"/>
    <w:rsid w:val="009F6B71"/>
    <w:rsid w:val="009F7984"/>
    <w:rsid w:val="00A00328"/>
    <w:rsid w:val="00A011EA"/>
    <w:rsid w:val="00A015FE"/>
    <w:rsid w:val="00A02B98"/>
    <w:rsid w:val="00A04043"/>
    <w:rsid w:val="00A0583B"/>
    <w:rsid w:val="00A05C3A"/>
    <w:rsid w:val="00A05E64"/>
    <w:rsid w:val="00A0604D"/>
    <w:rsid w:val="00A07320"/>
    <w:rsid w:val="00A13636"/>
    <w:rsid w:val="00A14CFD"/>
    <w:rsid w:val="00A15931"/>
    <w:rsid w:val="00A16645"/>
    <w:rsid w:val="00A16AFA"/>
    <w:rsid w:val="00A17611"/>
    <w:rsid w:val="00A20823"/>
    <w:rsid w:val="00A242A0"/>
    <w:rsid w:val="00A256CA"/>
    <w:rsid w:val="00A2646D"/>
    <w:rsid w:val="00A26C06"/>
    <w:rsid w:val="00A26C76"/>
    <w:rsid w:val="00A30877"/>
    <w:rsid w:val="00A312F8"/>
    <w:rsid w:val="00A342F3"/>
    <w:rsid w:val="00A3685D"/>
    <w:rsid w:val="00A37034"/>
    <w:rsid w:val="00A37B85"/>
    <w:rsid w:val="00A4215A"/>
    <w:rsid w:val="00A42FFA"/>
    <w:rsid w:val="00A43248"/>
    <w:rsid w:val="00A446DA"/>
    <w:rsid w:val="00A52E1A"/>
    <w:rsid w:val="00A54241"/>
    <w:rsid w:val="00A5481F"/>
    <w:rsid w:val="00A55039"/>
    <w:rsid w:val="00A5553F"/>
    <w:rsid w:val="00A556F4"/>
    <w:rsid w:val="00A56BFE"/>
    <w:rsid w:val="00A56DD0"/>
    <w:rsid w:val="00A608D3"/>
    <w:rsid w:val="00A60915"/>
    <w:rsid w:val="00A634D9"/>
    <w:rsid w:val="00A64FB4"/>
    <w:rsid w:val="00A6793C"/>
    <w:rsid w:val="00A708B6"/>
    <w:rsid w:val="00A7208D"/>
    <w:rsid w:val="00A72094"/>
    <w:rsid w:val="00A755F3"/>
    <w:rsid w:val="00A75C52"/>
    <w:rsid w:val="00A76C50"/>
    <w:rsid w:val="00A76F71"/>
    <w:rsid w:val="00A77D88"/>
    <w:rsid w:val="00A809B4"/>
    <w:rsid w:val="00A80DA3"/>
    <w:rsid w:val="00A81367"/>
    <w:rsid w:val="00A81611"/>
    <w:rsid w:val="00A836C3"/>
    <w:rsid w:val="00A83BD6"/>
    <w:rsid w:val="00A8464B"/>
    <w:rsid w:val="00A84E65"/>
    <w:rsid w:val="00A86397"/>
    <w:rsid w:val="00A865D3"/>
    <w:rsid w:val="00A865D6"/>
    <w:rsid w:val="00A86FDC"/>
    <w:rsid w:val="00A87BE3"/>
    <w:rsid w:val="00A87DC9"/>
    <w:rsid w:val="00A90410"/>
    <w:rsid w:val="00A904B5"/>
    <w:rsid w:val="00A906DE"/>
    <w:rsid w:val="00A907B2"/>
    <w:rsid w:val="00A90AE5"/>
    <w:rsid w:val="00A932B9"/>
    <w:rsid w:val="00A93888"/>
    <w:rsid w:val="00A951FB"/>
    <w:rsid w:val="00A96906"/>
    <w:rsid w:val="00A96C57"/>
    <w:rsid w:val="00A973EA"/>
    <w:rsid w:val="00AA0B6A"/>
    <w:rsid w:val="00AA4620"/>
    <w:rsid w:val="00AA6D77"/>
    <w:rsid w:val="00AA7891"/>
    <w:rsid w:val="00AB22A7"/>
    <w:rsid w:val="00AB2A6D"/>
    <w:rsid w:val="00AB2C79"/>
    <w:rsid w:val="00AB596B"/>
    <w:rsid w:val="00AC1C8C"/>
    <w:rsid w:val="00AC1FE7"/>
    <w:rsid w:val="00AC2008"/>
    <w:rsid w:val="00AC22CD"/>
    <w:rsid w:val="00AC5769"/>
    <w:rsid w:val="00AC5945"/>
    <w:rsid w:val="00AC5F08"/>
    <w:rsid w:val="00AD1651"/>
    <w:rsid w:val="00AD1E8D"/>
    <w:rsid w:val="00AD3B74"/>
    <w:rsid w:val="00AD494F"/>
    <w:rsid w:val="00AD5E8A"/>
    <w:rsid w:val="00AD60D3"/>
    <w:rsid w:val="00AD6B58"/>
    <w:rsid w:val="00AD7FE7"/>
    <w:rsid w:val="00AE19F7"/>
    <w:rsid w:val="00AE29B0"/>
    <w:rsid w:val="00AE32FC"/>
    <w:rsid w:val="00AE3BC5"/>
    <w:rsid w:val="00AE43C8"/>
    <w:rsid w:val="00AE4C8D"/>
    <w:rsid w:val="00AE5298"/>
    <w:rsid w:val="00AE5CAA"/>
    <w:rsid w:val="00AE680E"/>
    <w:rsid w:val="00AE745E"/>
    <w:rsid w:val="00AE794E"/>
    <w:rsid w:val="00AE7C62"/>
    <w:rsid w:val="00AF1B17"/>
    <w:rsid w:val="00AF2A4F"/>
    <w:rsid w:val="00AF2C93"/>
    <w:rsid w:val="00AF3A7F"/>
    <w:rsid w:val="00AF3CC8"/>
    <w:rsid w:val="00AF40A5"/>
    <w:rsid w:val="00AF4103"/>
    <w:rsid w:val="00AF59FE"/>
    <w:rsid w:val="00AF6EF7"/>
    <w:rsid w:val="00B007E6"/>
    <w:rsid w:val="00B013B3"/>
    <w:rsid w:val="00B05154"/>
    <w:rsid w:val="00B05320"/>
    <w:rsid w:val="00B0619C"/>
    <w:rsid w:val="00B06885"/>
    <w:rsid w:val="00B06B2A"/>
    <w:rsid w:val="00B06D0E"/>
    <w:rsid w:val="00B07CB9"/>
    <w:rsid w:val="00B07EAF"/>
    <w:rsid w:val="00B107C1"/>
    <w:rsid w:val="00B11E55"/>
    <w:rsid w:val="00B136DC"/>
    <w:rsid w:val="00B147B1"/>
    <w:rsid w:val="00B159A6"/>
    <w:rsid w:val="00B15DE3"/>
    <w:rsid w:val="00B166D6"/>
    <w:rsid w:val="00B16C0E"/>
    <w:rsid w:val="00B16D6D"/>
    <w:rsid w:val="00B17977"/>
    <w:rsid w:val="00B17D28"/>
    <w:rsid w:val="00B207B1"/>
    <w:rsid w:val="00B2190C"/>
    <w:rsid w:val="00B21D88"/>
    <w:rsid w:val="00B22161"/>
    <w:rsid w:val="00B22DBB"/>
    <w:rsid w:val="00B23722"/>
    <w:rsid w:val="00B23752"/>
    <w:rsid w:val="00B24CB4"/>
    <w:rsid w:val="00B2729D"/>
    <w:rsid w:val="00B301FE"/>
    <w:rsid w:val="00B30A34"/>
    <w:rsid w:val="00B3151F"/>
    <w:rsid w:val="00B32400"/>
    <w:rsid w:val="00B32C9A"/>
    <w:rsid w:val="00B33812"/>
    <w:rsid w:val="00B34254"/>
    <w:rsid w:val="00B34C2D"/>
    <w:rsid w:val="00B360A8"/>
    <w:rsid w:val="00B407E9"/>
    <w:rsid w:val="00B40F6C"/>
    <w:rsid w:val="00B45631"/>
    <w:rsid w:val="00B46B6D"/>
    <w:rsid w:val="00B46FE6"/>
    <w:rsid w:val="00B47A4D"/>
    <w:rsid w:val="00B47D17"/>
    <w:rsid w:val="00B50C6F"/>
    <w:rsid w:val="00B529DA"/>
    <w:rsid w:val="00B547F4"/>
    <w:rsid w:val="00B5531F"/>
    <w:rsid w:val="00B55A8A"/>
    <w:rsid w:val="00B5752F"/>
    <w:rsid w:val="00B60C18"/>
    <w:rsid w:val="00B61EFA"/>
    <w:rsid w:val="00B65904"/>
    <w:rsid w:val="00B667D8"/>
    <w:rsid w:val="00B6707C"/>
    <w:rsid w:val="00B72B9F"/>
    <w:rsid w:val="00B74174"/>
    <w:rsid w:val="00B7487F"/>
    <w:rsid w:val="00B74B80"/>
    <w:rsid w:val="00B7583F"/>
    <w:rsid w:val="00B75A57"/>
    <w:rsid w:val="00B75C5C"/>
    <w:rsid w:val="00B77EE2"/>
    <w:rsid w:val="00B807BD"/>
    <w:rsid w:val="00B8137E"/>
    <w:rsid w:val="00B83AD5"/>
    <w:rsid w:val="00B83FE3"/>
    <w:rsid w:val="00B84921"/>
    <w:rsid w:val="00B86F20"/>
    <w:rsid w:val="00B87010"/>
    <w:rsid w:val="00B91644"/>
    <w:rsid w:val="00B92142"/>
    <w:rsid w:val="00B943A0"/>
    <w:rsid w:val="00B95014"/>
    <w:rsid w:val="00B96E9F"/>
    <w:rsid w:val="00B97309"/>
    <w:rsid w:val="00B97C5C"/>
    <w:rsid w:val="00BA048D"/>
    <w:rsid w:val="00BA35C8"/>
    <w:rsid w:val="00BA3C25"/>
    <w:rsid w:val="00BA444E"/>
    <w:rsid w:val="00BA44B1"/>
    <w:rsid w:val="00BB103B"/>
    <w:rsid w:val="00BB1820"/>
    <w:rsid w:val="00BB1AB2"/>
    <w:rsid w:val="00BB4B01"/>
    <w:rsid w:val="00BB54E9"/>
    <w:rsid w:val="00BB6F15"/>
    <w:rsid w:val="00BC0097"/>
    <w:rsid w:val="00BC23E9"/>
    <w:rsid w:val="00BC30D6"/>
    <w:rsid w:val="00BC41B8"/>
    <w:rsid w:val="00BC4D4E"/>
    <w:rsid w:val="00BC4F27"/>
    <w:rsid w:val="00BC60CC"/>
    <w:rsid w:val="00BC6327"/>
    <w:rsid w:val="00BC681C"/>
    <w:rsid w:val="00BC7448"/>
    <w:rsid w:val="00BD0AD7"/>
    <w:rsid w:val="00BD1AC4"/>
    <w:rsid w:val="00BD1EE8"/>
    <w:rsid w:val="00BD27EE"/>
    <w:rsid w:val="00BD2A8F"/>
    <w:rsid w:val="00BD5619"/>
    <w:rsid w:val="00BD5FE4"/>
    <w:rsid w:val="00BD6AFB"/>
    <w:rsid w:val="00BE3C54"/>
    <w:rsid w:val="00BE4E60"/>
    <w:rsid w:val="00BE5477"/>
    <w:rsid w:val="00BE558A"/>
    <w:rsid w:val="00BE7842"/>
    <w:rsid w:val="00BF1B63"/>
    <w:rsid w:val="00BF288B"/>
    <w:rsid w:val="00BF2BBD"/>
    <w:rsid w:val="00BF4A77"/>
    <w:rsid w:val="00BF50F3"/>
    <w:rsid w:val="00BF5C93"/>
    <w:rsid w:val="00BF6011"/>
    <w:rsid w:val="00BF6454"/>
    <w:rsid w:val="00BF70F2"/>
    <w:rsid w:val="00C01C17"/>
    <w:rsid w:val="00C02889"/>
    <w:rsid w:val="00C02A9F"/>
    <w:rsid w:val="00C03670"/>
    <w:rsid w:val="00C05EF5"/>
    <w:rsid w:val="00C0685A"/>
    <w:rsid w:val="00C212E1"/>
    <w:rsid w:val="00C21573"/>
    <w:rsid w:val="00C22E5B"/>
    <w:rsid w:val="00C23B32"/>
    <w:rsid w:val="00C23B75"/>
    <w:rsid w:val="00C26C24"/>
    <w:rsid w:val="00C27102"/>
    <w:rsid w:val="00C27720"/>
    <w:rsid w:val="00C315C3"/>
    <w:rsid w:val="00C319CC"/>
    <w:rsid w:val="00C3303C"/>
    <w:rsid w:val="00C33DD6"/>
    <w:rsid w:val="00C33DF3"/>
    <w:rsid w:val="00C34483"/>
    <w:rsid w:val="00C344BE"/>
    <w:rsid w:val="00C349E8"/>
    <w:rsid w:val="00C34F27"/>
    <w:rsid w:val="00C37F9A"/>
    <w:rsid w:val="00C407F1"/>
    <w:rsid w:val="00C41C35"/>
    <w:rsid w:val="00C420D7"/>
    <w:rsid w:val="00C470BC"/>
    <w:rsid w:val="00C472A4"/>
    <w:rsid w:val="00C473A0"/>
    <w:rsid w:val="00C50602"/>
    <w:rsid w:val="00C50681"/>
    <w:rsid w:val="00C506E9"/>
    <w:rsid w:val="00C51191"/>
    <w:rsid w:val="00C51DF9"/>
    <w:rsid w:val="00C52459"/>
    <w:rsid w:val="00C525F5"/>
    <w:rsid w:val="00C529EE"/>
    <w:rsid w:val="00C55706"/>
    <w:rsid w:val="00C5578A"/>
    <w:rsid w:val="00C57CD3"/>
    <w:rsid w:val="00C57DC2"/>
    <w:rsid w:val="00C61C66"/>
    <w:rsid w:val="00C62C6B"/>
    <w:rsid w:val="00C62D93"/>
    <w:rsid w:val="00C63DA6"/>
    <w:rsid w:val="00C64884"/>
    <w:rsid w:val="00C744B3"/>
    <w:rsid w:val="00C76AB9"/>
    <w:rsid w:val="00C77E9E"/>
    <w:rsid w:val="00C806B7"/>
    <w:rsid w:val="00C80CB6"/>
    <w:rsid w:val="00C80D4D"/>
    <w:rsid w:val="00C81CE0"/>
    <w:rsid w:val="00C83C0B"/>
    <w:rsid w:val="00C86EA6"/>
    <w:rsid w:val="00C904A2"/>
    <w:rsid w:val="00C90D8A"/>
    <w:rsid w:val="00C91D9A"/>
    <w:rsid w:val="00C93459"/>
    <w:rsid w:val="00C94421"/>
    <w:rsid w:val="00C94D6D"/>
    <w:rsid w:val="00CA122E"/>
    <w:rsid w:val="00CA258B"/>
    <w:rsid w:val="00CA3B56"/>
    <w:rsid w:val="00CA4BEC"/>
    <w:rsid w:val="00CA4F3F"/>
    <w:rsid w:val="00CA56A0"/>
    <w:rsid w:val="00CA7034"/>
    <w:rsid w:val="00CB0E94"/>
    <w:rsid w:val="00CB162B"/>
    <w:rsid w:val="00CB232D"/>
    <w:rsid w:val="00CB2884"/>
    <w:rsid w:val="00CB28FE"/>
    <w:rsid w:val="00CB42CE"/>
    <w:rsid w:val="00CB42D2"/>
    <w:rsid w:val="00CB45CC"/>
    <w:rsid w:val="00CB5367"/>
    <w:rsid w:val="00CB61D2"/>
    <w:rsid w:val="00CB644E"/>
    <w:rsid w:val="00CC0C75"/>
    <w:rsid w:val="00CC10F3"/>
    <w:rsid w:val="00CC2326"/>
    <w:rsid w:val="00CC62CD"/>
    <w:rsid w:val="00CC75CD"/>
    <w:rsid w:val="00CD0C2D"/>
    <w:rsid w:val="00CD1938"/>
    <w:rsid w:val="00CD2BAF"/>
    <w:rsid w:val="00CD2FF8"/>
    <w:rsid w:val="00CD382E"/>
    <w:rsid w:val="00CD5386"/>
    <w:rsid w:val="00CD70B5"/>
    <w:rsid w:val="00CE0002"/>
    <w:rsid w:val="00CE0489"/>
    <w:rsid w:val="00CE0B40"/>
    <w:rsid w:val="00CE38F6"/>
    <w:rsid w:val="00CE470E"/>
    <w:rsid w:val="00CE5610"/>
    <w:rsid w:val="00CE6152"/>
    <w:rsid w:val="00CE76A7"/>
    <w:rsid w:val="00CE7AB5"/>
    <w:rsid w:val="00CE7D27"/>
    <w:rsid w:val="00CF02D6"/>
    <w:rsid w:val="00CF036A"/>
    <w:rsid w:val="00CF2BC8"/>
    <w:rsid w:val="00CF3659"/>
    <w:rsid w:val="00CF3A5A"/>
    <w:rsid w:val="00CF42C0"/>
    <w:rsid w:val="00CF4F7E"/>
    <w:rsid w:val="00CF61FC"/>
    <w:rsid w:val="00CF722B"/>
    <w:rsid w:val="00CF7CCA"/>
    <w:rsid w:val="00D00363"/>
    <w:rsid w:val="00D006A0"/>
    <w:rsid w:val="00D05018"/>
    <w:rsid w:val="00D055AF"/>
    <w:rsid w:val="00D0563F"/>
    <w:rsid w:val="00D06149"/>
    <w:rsid w:val="00D064B9"/>
    <w:rsid w:val="00D071E4"/>
    <w:rsid w:val="00D1075C"/>
    <w:rsid w:val="00D113A6"/>
    <w:rsid w:val="00D12390"/>
    <w:rsid w:val="00D15D3C"/>
    <w:rsid w:val="00D17EC9"/>
    <w:rsid w:val="00D21CAB"/>
    <w:rsid w:val="00D23171"/>
    <w:rsid w:val="00D23B7E"/>
    <w:rsid w:val="00D24C57"/>
    <w:rsid w:val="00D24CE6"/>
    <w:rsid w:val="00D27CAC"/>
    <w:rsid w:val="00D30F9C"/>
    <w:rsid w:val="00D3190E"/>
    <w:rsid w:val="00D321D1"/>
    <w:rsid w:val="00D32B90"/>
    <w:rsid w:val="00D32DB6"/>
    <w:rsid w:val="00D33994"/>
    <w:rsid w:val="00D33E46"/>
    <w:rsid w:val="00D34332"/>
    <w:rsid w:val="00D35A8A"/>
    <w:rsid w:val="00D3602B"/>
    <w:rsid w:val="00D362B0"/>
    <w:rsid w:val="00D36D24"/>
    <w:rsid w:val="00D405D6"/>
    <w:rsid w:val="00D4070E"/>
    <w:rsid w:val="00D4097B"/>
    <w:rsid w:val="00D40E5D"/>
    <w:rsid w:val="00D4136D"/>
    <w:rsid w:val="00D42FC2"/>
    <w:rsid w:val="00D43244"/>
    <w:rsid w:val="00D43562"/>
    <w:rsid w:val="00D439D2"/>
    <w:rsid w:val="00D43B02"/>
    <w:rsid w:val="00D448DB"/>
    <w:rsid w:val="00D45F2D"/>
    <w:rsid w:val="00D478D5"/>
    <w:rsid w:val="00D5009A"/>
    <w:rsid w:val="00D50D4D"/>
    <w:rsid w:val="00D523AB"/>
    <w:rsid w:val="00D53A4D"/>
    <w:rsid w:val="00D5420F"/>
    <w:rsid w:val="00D54B4D"/>
    <w:rsid w:val="00D55059"/>
    <w:rsid w:val="00D557F0"/>
    <w:rsid w:val="00D55A34"/>
    <w:rsid w:val="00D56C23"/>
    <w:rsid w:val="00D56C57"/>
    <w:rsid w:val="00D56D00"/>
    <w:rsid w:val="00D577CF"/>
    <w:rsid w:val="00D607AB"/>
    <w:rsid w:val="00D60C48"/>
    <w:rsid w:val="00D60ED4"/>
    <w:rsid w:val="00D626FD"/>
    <w:rsid w:val="00D627E2"/>
    <w:rsid w:val="00D63911"/>
    <w:rsid w:val="00D64EE3"/>
    <w:rsid w:val="00D651F4"/>
    <w:rsid w:val="00D653DD"/>
    <w:rsid w:val="00D658BA"/>
    <w:rsid w:val="00D65CF5"/>
    <w:rsid w:val="00D67706"/>
    <w:rsid w:val="00D7008E"/>
    <w:rsid w:val="00D73C0F"/>
    <w:rsid w:val="00D75413"/>
    <w:rsid w:val="00D77710"/>
    <w:rsid w:val="00D813B0"/>
    <w:rsid w:val="00D81F30"/>
    <w:rsid w:val="00D82D6C"/>
    <w:rsid w:val="00D84819"/>
    <w:rsid w:val="00D86972"/>
    <w:rsid w:val="00D873D1"/>
    <w:rsid w:val="00D87653"/>
    <w:rsid w:val="00D91BF6"/>
    <w:rsid w:val="00D91D71"/>
    <w:rsid w:val="00D924E9"/>
    <w:rsid w:val="00D92C89"/>
    <w:rsid w:val="00D95BE4"/>
    <w:rsid w:val="00DA017D"/>
    <w:rsid w:val="00DA04BE"/>
    <w:rsid w:val="00DA08B1"/>
    <w:rsid w:val="00DA208C"/>
    <w:rsid w:val="00DA30A2"/>
    <w:rsid w:val="00DA3CE9"/>
    <w:rsid w:val="00DA3E54"/>
    <w:rsid w:val="00DA3E71"/>
    <w:rsid w:val="00DA4D2A"/>
    <w:rsid w:val="00DA57F0"/>
    <w:rsid w:val="00DA5BEE"/>
    <w:rsid w:val="00DA6CDF"/>
    <w:rsid w:val="00DA7491"/>
    <w:rsid w:val="00DA7FCC"/>
    <w:rsid w:val="00DB03E5"/>
    <w:rsid w:val="00DB1B85"/>
    <w:rsid w:val="00DB499B"/>
    <w:rsid w:val="00DB4E4F"/>
    <w:rsid w:val="00DB50CE"/>
    <w:rsid w:val="00DB5997"/>
    <w:rsid w:val="00DB5D34"/>
    <w:rsid w:val="00DB7A5B"/>
    <w:rsid w:val="00DB7A96"/>
    <w:rsid w:val="00DC02F7"/>
    <w:rsid w:val="00DC0EA2"/>
    <w:rsid w:val="00DC27A9"/>
    <w:rsid w:val="00DC28CC"/>
    <w:rsid w:val="00DC3EEE"/>
    <w:rsid w:val="00DC441F"/>
    <w:rsid w:val="00DC4708"/>
    <w:rsid w:val="00DC5811"/>
    <w:rsid w:val="00DC5B08"/>
    <w:rsid w:val="00DC62F6"/>
    <w:rsid w:val="00DC7444"/>
    <w:rsid w:val="00DC7804"/>
    <w:rsid w:val="00DC7935"/>
    <w:rsid w:val="00DD0C93"/>
    <w:rsid w:val="00DD1242"/>
    <w:rsid w:val="00DD1669"/>
    <w:rsid w:val="00DD228B"/>
    <w:rsid w:val="00DD2C43"/>
    <w:rsid w:val="00DD2D3E"/>
    <w:rsid w:val="00DD46D7"/>
    <w:rsid w:val="00DD4E5E"/>
    <w:rsid w:val="00DE749E"/>
    <w:rsid w:val="00DE7502"/>
    <w:rsid w:val="00DE79C4"/>
    <w:rsid w:val="00DF1FBF"/>
    <w:rsid w:val="00DF2B60"/>
    <w:rsid w:val="00DF351C"/>
    <w:rsid w:val="00DF48B5"/>
    <w:rsid w:val="00DF4A21"/>
    <w:rsid w:val="00DF4ABE"/>
    <w:rsid w:val="00DF5AD9"/>
    <w:rsid w:val="00DF5BCA"/>
    <w:rsid w:val="00DF5EA8"/>
    <w:rsid w:val="00DF5F89"/>
    <w:rsid w:val="00DF7157"/>
    <w:rsid w:val="00DF7DF9"/>
    <w:rsid w:val="00E018FA"/>
    <w:rsid w:val="00E01D4F"/>
    <w:rsid w:val="00E02BA6"/>
    <w:rsid w:val="00E02E17"/>
    <w:rsid w:val="00E033D9"/>
    <w:rsid w:val="00E054DD"/>
    <w:rsid w:val="00E0555F"/>
    <w:rsid w:val="00E05B40"/>
    <w:rsid w:val="00E0679E"/>
    <w:rsid w:val="00E06DB8"/>
    <w:rsid w:val="00E07B16"/>
    <w:rsid w:val="00E07C22"/>
    <w:rsid w:val="00E07D83"/>
    <w:rsid w:val="00E102E3"/>
    <w:rsid w:val="00E110D1"/>
    <w:rsid w:val="00E12A59"/>
    <w:rsid w:val="00E12F8E"/>
    <w:rsid w:val="00E14012"/>
    <w:rsid w:val="00E14FC2"/>
    <w:rsid w:val="00E154F2"/>
    <w:rsid w:val="00E15A09"/>
    <w:rsid w:val="00E16392"/>
    <w:rsid w:val="00E215DF"/>
    <w:rsid w:val="00E21EDF"/>
    <w:rsid w:val="00E22225"/>
    <w:rsid w:val="00E2275D"/>
    <w:rsid w:val="00E22A03"/>
    <w:rsid w:val="00E238E7"/>
    <w:rsid w:val="00E23DD2"/>
    <w:rsid w:val="00E2433D"/>
    <w:rsid w:val="00E24AEB"/>
    <w:rsid w:val="00E25568"/>
    <w:rsid w:val="00E27A64"/>
    <w:rsid w:val="00E311E1"/>
    <w:rsid w:val="00E31740"/>
    <w:rsid w:val="00E3422B"/>
    <w:rsid w:val="00E35683"/>
    <w:rsid w:val="00E401A6"/>
    <w:rsid w:val="00E40942"/>
    <w:rsid w:val="00E42210"/>
    <w:rsid w:val="00E42DA1"/>
    <w:rsid w:val="00E43D59"/>
    <w:rsid w:val="00E443DA"/>
    <w:rsid w:val="00E44678"/>
    <w:rsid w:val="00E45386"/>
    <w:rsid w:val="00E467C2"/>
    <w:rsid w:val="00E50CBC"/>
    <w:rsid w:val="00E53EBA"/>
    <w:rsid w:val="00E54DF0"/>
    <w:rsid w:val="00E55EDC"/>
    <w:rsid w:val="00E55F0D"/>
    <w:rsid w:val="00E56023"/>
    <w:rsid w:val="00E576CD"/>
    <w:rsid w:val="00E6353F"/>
    <w:rsid w:val="00E63C53"/>
    <w:rsid w:val="00E63C82"/>
    <w:rsid w:val="00E63D6A"/>
    <w:rsid w:val="00E6423A"/>
    <w:rsid w:val="00E64458"/>
    <w:rsid w:val="00E65E10"/>
    <w:rsid w:val="00E6727F"/>
    <w:rsid w:val="00E67B03"/>
    <w:rsid w:val="00E70B1D"/>
    <w:rsid w:val="00E712C7"/>
    <w:rsid w:val="00E71753"/>
    <w:rsid w:val="00E717A4"/>
    <w:rsid w:val="00E72609"/>
    <w:rsid w:val="00E735DD"/>
    <w:rsid w:val="00E73634"/>
    <w:rsid w:val="00E74E8C"/>
    <w:rsid w:val="00E75ECC"/>
    <w:rsid w:val="00E76C65"/>
    <w:rsid w:val="00E80C20"/>
    <w:rsid w:val="00E80E51"/>
    <w:rsid w:val="00E81E9A"/>
    <w:rsid w:val="00E8591D"/>
    <w:rsid w:val="00E86851"/>
    <w:rsid w:val="00E86C63"/>
    <w:rsid w:val="00E873CE"/>
    <w:rsid w:val="00E907E4"/>
    <w:rsid w:val="00E9106F"/>
    <w:rsid w:val="00E95471"/>
    <w:rsid w:val="00E95B5A"/>
    <w:rsid w:val="00E97950"/>
    <w:rsid w:val="00EA06B9"/>
    <w:rsid w:val="00EA2AE0"/>
    <w:rsid w:val="00EA513D"/>
    <w:rsid w:val="00EA519B"/>
    <w:rsid w:val="00EA5E83"/>
    <w:rsid w:val="00EB18E5"/>
    <w:rsid w:val="00EB281A"/>
    <w:rsid w:val="00EB4F18"/>
    <w:rsid w:val="00EB5953"/>
    <w:rsid w:val="00EB65F8"/>
    <w:rsid w:val="00EB779D"/>
    <w:rsid w:val="00EB7F85"/>
    <w:rsid w:val="00EC148B"/>
    <w:rsid w:val="00EC2A9A"/>
    <w:rsid w:val="00EC32D2"/>
    <w:rsid w:val="00EC42C2"/>
    <w:rsid w:val="00EC44F3"/>
    <w:rsid w:val="00EC6AB3"/>
    <w:rsid w:val="00EC6E86"/>
    <w:rsid w:val="00EC754E"/>
    <w:rsid w:val="00EC771B"/>
    <w:rsid w:val="00ED0584"/>
    <w:rsid w:val="00ED0CB4"/>
    <w:rsid w:val="00ED635A"/>
    <w:rsid w:val="00ED6E75"/>
    <w:rsid w:val="00EE4DD0"/>
    <w:rsid w:val="00EE6D4D"/>
    <w:rsid w:val="00EE7143"/>
    <w:rsid w:val="00EE7362"/>
    <w:rsid w:val="00EF14E5"/>
    <w:rsid w:val="00EF18D9"/>
    <w:rsid w:val="00EF1C30"/>
    <w:rsid w:val="00EF48B9"/>
    <w:rsid w:val="00EF5073"/>
    <w:rsid w:val="00F001F2"/>
    <w:rsid w:val="00F017A9"/>
    <w:rsid w:val="00F029EC"/>
    <w:rsid w:val="00F033D2"/>
    <w:rsid w:val="00F03AD8"/>
    <w:rsid w:val="00F067C8"/>
    <w:rsid w:val="00F073AB"/>
    <w:rsid w:val="00F073E0"/>
    <w:rsid w:val="00F073E3"/>
    <w:rsid w:val="00F100FA"/>
    <w:rsid w:val="00F11D38"/>
    <w:rsid w:val="00F144A2"/>
    <w:rsid w:val="00F1453C"/>
    <w:rsid w:val="00F1667A"/>
    <w:rsid w:val="00F16ACD"/>
    <w:rsid w:val="00F17894"/>
    <w:rsid w:val="00F21C84"/>
    <w:rsid w:val="00F23095"/>
    <w:rsid w:val="00F240A3"/>
    <w:rsid w:val="00F241D1"/>
    <w:rsid w:val="00F2456F"/>
    <w:rsid w:val="00F273E7"/>
    <w:rsid w:val="00F306A8"/>
    <w:rsid w:val="00F30853"/>
    <w:rsid w:val="00F317DE"/>
    <w:rsid w:val="00F34DB7"/>
    <w:rsid w:val="00F35326"/>
    <w:rsid w:val="00F36CC3"/>
    <w:rsid w:val="00F36D55"/>
    <w:rsid w:val="00F40F75"/>
    <w:rsid w:val="00F421ED"/>
    <w:rsid w:val="00F42765"/>
    <w:rsid w:val="00F44186"/>
    <w:rsid w:val="00F46774"/>
    <w:rsid w:val="00F54937"/>
    <w:rsid w:val="00F65BF3"/>
    <w:rsid w:val="00F66790"/>
    <w:rsid w:val="00F66D77"/>
    <w:rsid w:val="00F67692"/>
    <w:rsid w:val="00F67E14"/>
    <w:rsid w:val="00F710C8"/>
    <w:rsid w:val="00F74B3D"/>
    <w:rsid w:val="00F7535C"/>
    <w:rsid w:val="00F75751"/>
    <w:rsid w:val="00F7621E"/>
    <w:rsid w:val="00F768CB"/>
    <w:rsid w:val="00F76EC7"/>
    <w:rsid w:val="00F80F3E"/>
    <w:rsid w:val="00F81834"/>
    <w:rsid w:val="00F81D28"/>
    <w:rsid w:val="00F823CE"/>
    <w:rsid w:val="00F82504"/>
    <w:rsid w:val="00F8284E"/>
    <w:rsid w:val="00F829EB"/>
    <w:rsid w:val="00F82A42"/>
    <w:rsid w:val="00F837CE"/>
    <w:rsid w:val="00F8431D"/>
    <w:rsid w:val="00F847C7"/>
    <w:rsid w:val="00F86A74"/>
    <w:rsid w:val="00F87A61"/>
    <w:rsid w:val="00F87C70"/>
    <w:rsid w:val="00F912AD"/>
    <w:rsid w:val="00F931DB"/>
    <w:rsid w:val="00F936FD"/>
    <w:rsid w:val="00F966BA"/>
    <w:rsid w:val="00F96E98"/>
    <w:rsid w:val="00FA117C"/>
    <w:rsid w:val="00FA15EF"/>
    <w:rsid w:val="00FA3B89"/>
    <w:rsid w:val="00FA43C1"/>
    <w:rsid w:val="00FA4B8F"/>
    <w:rsid w:val="00FB031F"/>
    <w:rsid w:val="00FB38FE"/>
    <w:rsid w:val="00FB4C5F"/>
    <w:rsid w:val="00FB5A31"/>
    <w:rsid w:val="00FB5F0C"/>
    <w:rsid w:val="00FB6241"/>
    <w:rsid w:val="00FB6F7D"/>
    <w:rsid w:val="00FC1B5F"/>
    <w:rsid w:val="00FC23FC"/>
    <w:rsid w:val="00FC2AEF"/>
    <w:rsid w:val="00FC2F89"/>
    <w:rsid w:val="00FC3E2D"/>
    <w:rsid w:val="00FC5BF6"/>
    <w:rsid w:val="00FD0E8B"/>
    <w:rsid w:val="00FD1BDD"/>
    <w:rsid w:val="00FD226D"/>
    <w:rsid w:val="00FD3D94"/>
    <w:rsid w:val="00FD4527"/>
    <w:rsid w:val="00FD6453"/>
    <w:rsid w:val="00FD6EBB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51E5"/>
    <w:rsid w:val="00FE5721"/>
    <w:rsid w:val="00FE60C9"/>
    <w:rsid w:val="00FE73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3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97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69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13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8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licitacoes@saofranciscodeassis.rs.gov.br" TargetMode="External"/><Relationship Id="rId18" Type="http://schemas.openxmlformats.org/officeDocument/2006/relationships/header" Target="header5.xml"/><Relationship Id="rId26" Type="http://schemas.openxmlformats.org/officeDocument/2006/relationships/image" Target="media/image9.png"/><Relationship Id="rId39" Type="http://schemas.openxmlformats.org/officeDocument/2006/relationships/image" Target="media/image20.png"/><Relationship Id="rId21" Type="http://schemas.openxmlformats.org/officeDocument/2006/relationships/image" Target="media/image4.png"/><Relationship Id="rId34" Type="http://schemas.openxmlformats.org/officeDocument/2006/relationships/header" Target="header6.xml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63" Type="http://schemas.openxmlformats.org/officeDocument/2006/relationships/image" Target="media/image43.png"/><Relationship Id="rId68" Type="http://schemas.openxmlformats.org/officeDocument/2006/relationships/image" Target="media/image48.png"/><Relationship Id="rId7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header" Target="header9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9" Type="http://schemas.openxmlformats.org/officeDocument/2006/relationships/image" Target="media/image12.png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5.png"/><Relationship Id="rId37" Type="http://schemas.openxmlformats.org/officeDocument/2006/relationships/image" Target="media/image19.png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53" Type="http://schemas.openxmlformats.org/officeDocument/2006/relationships/image" Target="media/image34.png"/><Relationship Id="rId58" Type="http://schemas.openxmlformats.org/officeDocument/2006/relationships/image" Target="media/image38.png"/><Relationship Id="rId66" Type="http://schemas.openxmlformats.org/officeDocument/2006/relationships/image" Target="media/image46.png"/><Relationship Id="rId74" Type="http://schemas.openxmlformats.org/officeDocument/2006/relationships/header" Target="header10.xml"/><Relationship Id="rId5" Type="http://schemas.openxmlformats.org/officeDocument/2006/relationships/settings" Target="settings.xml"/><Relationship Id="rId15" Type="http://schemas.openxmlformats.org/officeDocument/2006/relationships/header" Target="header2.xm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image" Target="media/image18.png"/><Relationship Id="rId49" Type="http://schemas.openxmlformats.org/officeDocument/2006/relationships/image" Target="media/image30.png"/><Relationship Id="rId57" Type="http://schemas.openxmlformats.org/officeDocument/2006/relationships/header" Target="header8.xml"/><Relationship Id="rId61" Type="http://schemas.openxmlformats.org/officeDocument/2006/relationships/image" Target="media/image41.png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2.png"/><Relationship Id="rId31" Type="http://schemas.openxmlformats.org/officeDocument/2006/relationships/image" Target="media/image14.png"/><Relationship Id="rId44" Type="http://schemas.openxmlformats.org/officeDocument/2006/relationships/image" Target="media/image25.png"/><Relationship Id="rId52" Type="http://schemas.openxmlformats.org/officeDocument/2006/relationships/image" Target="media/image33.pn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73" Type="http://schemas.openxmlformats.org/officeDocument/2006/relationships/image" Target="media/image51.png"/><Relationship Id="rId4" Type="http://schemas.microsoft.com/office/2007/relationships/stylesWithEffects" Target="stylesWithEffects.xml"/><Relationship Id="rId9" Type="http://schemas.openxmlformats.org/officeDocument/2006/relationships/hyperlink" Target="http://www.saofranciscodeassis.rs.gov.br" TargetMode="External"/><Relationship Id="rId14" Type="http://schemas.openxmlformats.org/officeDocument/2006/relationships/header" Target="header1.xml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7.png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56" Type="http://schemas.openxmlformats.org/officeDocument/2006/relationships/image" Target="media/image37.png"/><Relationship Id="rId64" Type="http://schemas.openxmlformats.org/officeDocument/2006/relationships/image" Target="media/image44.png"/><Relationship Id="rId69" Type="http://schemas.openxmlformats.org/officeDocument/2006/relationships/image" Target="media/image49.png"/><Relationship Id="rId8" Type="http://schemas.openxmlformats.org/officeDocument/2006/relationships/endnotes" Target="endnotes.xml"/><Relationship Id="rId51" Type="http://schemas.openxmlformats.org/officeDocument/2006/relationships/image" Target="media/image32.png"/><Relationship Id="rId72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4.xml"/><Relationship Id="rId25" Type="http://schemas.openxmlformats.org/officeDocument/2006/relationships/image" Target="media/image8.png"/><Relationship Id="rId33" Type="http://schemas.openxmlformats.org/officeDocument/2006/relationships/image" Target="media/image16.png"/><Relationship Id="rId38" Type="http://schemas.openxmlformats.org/officeDocument/2006/relationships/header" Target="header7.xml"/><Relationship Id="rId46" Type="http://schemas.openxmlformats.org/officeDocument/2006/relationships/image" Target="media/image27.png"/><Relationship Id="rId59" Type="http://schemas.openxmlformats.org/officeDocument/2006/relationships/image" Target="media/image39.png"/><Relationship Id="rId67" Type="http://schemas.openxmlformats.org/officeDocument/2006/relationships/image" Target="media/image47.png"/><Relationship Id="rId20" Type="http://schemas.openxmlformats.org/officeDocument/2006/relationships/image" Target="media/image3.png"/><Relationship Id="rId41" Type="http://schemas.openxmlformats.org/officeDocument/2006/relationships/image" Target="media/image22.png"/><Relationship Id="rId54" Type="http://schemas.openxmlformats.org/officeDocument/2006/relationships/image" Target="media/image35.png"/><Relationship Id="rId62" Type="http://schemas.openxmlformats.org/officeDocument/2006/relationships/image" Target="media/image42.png"/><Relationship Id="rId70" Type="http://schemas.openxmlformats.org/officeDocument/2006/relationships/image" Target="media/image50.emf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C53C67-EEF0-4421-9F36-20E8ADE967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83</Pages>
  <Words>18130</Words>
  <Characters>97906</Characters>
  <Application>Microsoft Office Word</Application>
  <DocSecurity>0</DocSecurity>
  <Lines>815</Lines>
  <Paragraphs>231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115805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7</cp:revision>
  <cp:lastPrinted>2022-12-13T14:18:00Z</cp:lastPrinted>
  <dcterms:created xsi:type="dcterms:W3CDTF">2022-12-13T14:06:00Z</dcterms:created>
  <dcterms:modified xsi:type="dcterms:W3CDTF">2022-12-13T14:36:00Z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