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974" w:rsidRPr="00F22406" w:rsidRDefault="00B45631">
      <w:pPr>
        <w:pStyle w:val="Ttulo1"/>
        <w:spacing w:before="101"/>
        <w:ind w:left="2592" w:right="2592"/>
        <w:jc w:val="center"/>
        <w:rPr>
          <w:rFonts w:asciiTheme="majorHAnsi" w:hAnsiTheme="majorHAnsi"/>
          <w:sz w:val="17"/>
          <w:szCs w:val="17"/>
        </w:rPr>
      </w:pPr>
      <w:bookmarkStart w:id="0" w:name="_GoBack"/>
      <w:bookmarkEnd w:id="0"/>
      <w:r w:rsidRPr="00F22406">
        <w:rPr>
          <w:rFonts w:asciiTheme="majorHAnsi" w:hAnsiTheme="majorHAnsi"/>
          <w:sz w:val="17"/>
          <w:szCs w:val="17"/>
        </w:rPr>
        <w:t>EDITAL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TOMADA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PREÇOS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461FA0" w:rsidRPr="00F22406">
        <w:rPr>
          <w:rFonts w:asciiTheme="majorHAnsi" w:hAnsiTheme="majorHAnsi"/>
          <w:sz w:val="17"/>
          <w:szCs w:val="17"/>
        </w:rPr>
        <w:t>00</w:t>
      </w:r>
      <w:r w:rsidR="009636F9">
        <w:rPr>
          <w:rFonts w:asciiTheme="majorHAnsi" w:hAnsiTheme="majorHAnsi"/>
          <w:sz w:val="17"/>
          <w:szCs w:val="17"/>
        </w:rPr>
        <w:t>5</w:t>
      </w:r>
      <w:r w:rsidR="00461FA0" w:rsidRPr="00F22406">
        <w:rPr>
          <w:rFonts w:asciiTheme="majorHAnsi" w:hAnsiTheme="majorHAnsi"/>
          <w:sz w:val="17"/>
          <w:szCs w:val="17"/>
        </w:rPr>
        <w:t>/2023</w:t>
      </w:r>
    </w:p>
    <w:p w:rsidR="005F5974" w:rsidRPr="00F22406" w:rsidRDefault="005F5974">
      <w:pPr>
        <w:pStyle w:val="Corpodetexto"/>
        <w:spacing w:before="3"/>
        <w:rPr>
          <w:rFonts w:asciiTheme="majorHAnsi" w:hAnsiTheme="majorHAnsi"/>
          <w:sz w:val="17"/>
          <w:szCs w:val="17"/>
        </w:rPr>
      </w:pPr>
    </w:p>
    <w:p w:rsidR="00336F7E" w:rsidRPr="00F22406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O PREFEITO MUNICIPAL DE SÃO FRANCISCO DE ASSIS-RS,</w:t>
      </w:r>
      <w:r w:rsidR="00DF351C" w:rsidRPr="00F22406">
        <w:rPr>
          <w:rFonts w:asciiTheme="majorHAnsi" w:hAnsiTheme="majorHAnsi"/>
          <w:sz w:val="17"/>
          <w:szCs w:val="17"/>
        </w:rPr>
        <w:t xml:space="preserve"> CNPJ nº 87.892.882/0001-01,</w:t>
      </w:r>
      <w:r w:rsidRPr="00F22406">
        <w:rPr>
          <w:rFonts w:asciiTheme="majorHAnsi" w:hAnsiTheme="majorHAnsi"/>
          <w:sz w:val="17"/>
          <w:szCs w:val="17"/>
        </w:rPr>
        <w:t xml:space="preserve"> no uso de suas atribuições,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F100FA" w:rsidRPr="00F22406">
        <w:rPr>
          <w:rFonts w:asciiTheme="majorHAnsi" w:hAnsiTheme="majorHAnsi"/>
          <w:sz w:val="17"/>
          <w:szCs w:val="17"/>
        </w:rPr>
        <w:t>torna pública</w:t>
      </w:r>
      <w:r w:rsidRPr="00F22406">
        <w:rPr>
          <w:rFonts w:asciiTheme="majorHAnsi" w:hAnsiTheme="majorHAnsi"/>
          <w:sz w:val="17"/>
          <w:szCs w:val="17"/>
        </w:rPr>
        <w:t xml:space="preserve"> para conhecimento dos interessados </w:t>
      </w:r>
      <w:r w:rsidRPr="00F22406">
        <w:rPr>
          <w:rFonts w:asciiTheme="majorHAnsi" w:eastAsia="Times New Roman" w:hAnsiTheme="majorHAnsi" w:cs="Arial"/>
          <w:color w:val="000000"/>
          <w:sz w:val="17"/>
          <w:szCs w:val="17"/>
          <w:lang w:val="pt-BR" w:eastAsia="pt-BR"/>
        </w:rPr>
        <w:t>a abertura da licitação na modalidade</w:t>
      </w:r>
      <w:r w:rsidRPr="00F22406">
        <w:rPr>
          <w:rFonts w:asciiTheme="majorHAnsi" w:hAnsiTheme="majorHAnsi"/>
          <w:sz w:val="17"/>
          <w:szCs w:val="17"/>
        </w:rPr>
        <w:t xml:space="preserve">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TOMADA</w:t>
      </w:r>
      <w:r w:rsidRPr="00F22406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DE</w:t>
      </w:r>
      <w:r w:rsidRPr="00F22406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PREÇOS</w:t>
      </w:r>
      <w:r w:rsidRPr="00F22406">
        <w:rPr>
          <w:rFonts w:asciiTheme="majorHAnsi" w:hAnsiTheme="majorHAnsi"/>
          <w:sz w:val="17"/>
          <w:szCs w:val="17"/>
        </w:rPr>
        <w:t>,</w:t>
      </w:r>
      <w:r w:rsidRPr="00F22406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Tipo</w:t>
      </w:r>
      <w:r w:rsidRPr="00F22406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MENOR</w:t>
      </w:r>
      <w:r w:rsidRPr="00F22406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PREÇO</w:t>
      </w:r>
      <w:r w:rsidRPr="00F22406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="00DF351C" w:rsidRPr="00F22406">
        <w:rPr>
          <w:rFonts w:asciiTheme="majorHAnsi" w:hAnsiTheme="majorHAnsi"/>
          <w:b/>
          <w:spacing w:val="11"/>
          <w:sz w:val="17"/>
          <w:szCs w:val="17"/>
        </w:rPr>
        <w:t>DO</w:t>
      </w:r>
      <w:r w:rsidRPr="00F22406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LOTE,</w:t>
      </w:r>
      <w:r w:rsidRPr="00F22406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b/>
          <w:sz w:val="17"/>
          <w:szCs w:val="17"/>
        </w:rPr>
        <w:t>SOB</w:t>
      </w:r>
      <w:r w:rsidRPr="00F22406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REGIME</w:t>
      </w:r>
      <w:proofErr w:type="gramEnd"/>
      <w:r w:rsidRPr="00F22406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DE</w:t>
      </w:r>
      <w:r w:rsidRPr="00F22406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 xml:space="preserve">EMPREITADA GLOBAL, </w:t>
      </w:r>
      <w:r w:rsidRPr="00F22406">
        <w:rPr>
          <w:rFonts w:asciiTheme="majorHAnsi" w:hAnsiTheme="majorHAnsi"/>
          <w:sz w:val="17"/>
          <w:szCs w:val="17"/>
        </w:rPr>
        <w:t>nos termos da Lei Federal nº 8.666/1993 e suas alterações, Lei Complementar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123/2006 e suas alterações, Portaria municipal nº </w:t>
      </w:r>
      <w:r w:rsidR="00D4077D" w:rsidRPr="00F22406">
        <w:rPr>
          <w:rFonts w:asciiTheme="majorHAnsi" w:hAnsiTheme="majorHAnsi"/>
          <w:sz w:val="17"/>
          <w:szCs w:val="17"/>
        </w:rPr>
        <w:t>09/2023</w:t>
      </w:r>
      <w:r w:rsidR="00802A34" w:rsidRPr="00F22406">
        <w:rPr>
          <w:rFonts w:asciiTheme="majorHAnsi" w:hAnsiTheme="majorHAnsi"/>
          <w:sz w:val="17"/>
          <w:szCs w:val="17"/>
        </w:rPr>
        <w:t xml:space="preserve">, </w:t>
      </w:r>
      <w:r w:rsidR="00C44D72" w:rsidRPr="00F22406">
        <w:rPr>
          <w:rFonts w:asciiTheme="majorHAnsi" w:hAnsiTheme="majorHAnsi"/>
          <w:sz w:val="17"/>
          <w:szCs w:val="17"/>
        </w:rPr>
        <w:t>Portaria m</w:t>
      </w:r>
      <w:r w:rsidR="00802A34" w:rsidRPr="00F22406">
        <w:rPr>
          <w:rFonts w:asciiTheme="majorHAnsi" w:hAnsiTheme="majorHAnsi"/>
          <w:sz w:val="17"/>
          <w:szCs w:val="17"/>
        </w:rPr>
        <w:t xml:space="preserve">unicipal nº </w:t>
      </w:r>
      <w:r w:rsidR="00573A42" w:rsidRPr="00F22406">
        <w:rPr>
          <w:rFonts w:asciiTheme="majorHAnsi" w:hAnsiTheme="majorHAnsi"/>
          <w:sz w:val="17"/>
          <w:szCs w:val="17"/>
        </w:rPr>
        <w:t xml:space="preserve">56/2023 </w:t>
      </w:r>
      <w:r w:rsidRPr="00F22406">
        <w:rPr>
          <w:rFonts w:asciiTheme="majorHAnsi" w:hAnsiTheme="majorHAnsi"/>
          <w:sz w:val="17"/>
          <w:szCs w:val="17"/>
        </w:rPr>
        <w:t>e que no</w:t>
      </w:r>
      <w:r w:rsidRPr="003450EB">
        <w:rPr>
          <w:rFonts w:asciiTheme="majorHAnsi" w:hAnsiTheme="majorHAnsi"/>
          <w:color w:val="FF0000"/>
          <w:sz w:val="17"/>
          <w:szCs w:val="17"/>
        </w:rPr>
        <w:t xml:space="preserve"> </w:t>
      </w:r>
      <w:r w:rsidRPr="00A920AB">
        <w:rPr>
          <w:rFonts w:asciiTheme="majorHAnsi" w:hAnsiTheme="majorHAnsi"/>
          <w:b/>
          <w:sz w:val="17"/>
          <w:szCs w:val="17"/>
        </w:rPr>
        <w:t>dia</w:t>
      </w:r>
      <w:r w:rsidR="002A37A0" w:rsidRPr="00A920AB">
        <w:rPr>
          <w:rFonts w:asciiTheme="majorHAnsi" w:hAnsiTheme="majorHAnsi"/>
          <w:b/>
          <w:sz w:val="17"/>
          <w:szCs w:val="17"/>
        </w:rPr>
        <w:t xml:space="preserve"> </w:t>
      </w:r>
      <w:r w:rsidR="009636F9" w:rsidRPr="00A920AB">
        <w:rPr>
          <w:rFonts w:asciiTheme="majorHAnsi" w:hAnsiTheme="majorHAnsi"/>
          <w:b/>
          <w:sz w:val="17"/>
          <w:szCs w:val="17"/>
        </w:rPr>
        <w:t>19</w:t>
      </w:r>
      <w:r w:rsidR="00201688" w:rsidRPr="00A920AB">
        <w:rPr>
          <w:rFonts w:asciiTheme="majorHAnsi" w:hAnsiTheme="majorHAnsi"/>
          <w:b/>
          <w:sz w:val="17"/>
          <w:szCs w:val="17"/>
        </w:rPr>
        <w:t xml:space="preserve"> de dezembro</w:t>
      </w:r>
      <w:r w:rsidR="00497083" w:rsidRPr="00A920AB">
        <w:rPr>
          <w:rFonts w:asciiTheme="majorHAnsi" w:hAnsiTheme="majorHAnsi"/>
          <w:b/>
          <w:sz w:val="17"/>
          <w:szCs w:val="17"/>
        </w:rPr>
        <w:t xml:space="preserve"> </w:t>
      </w:r>
      <w:r w:rsidRPr="00A920AB">
        <w:rPr>
          <w:rFonts w:asciiTheme="majorHAnsi" w:hAnsiTheme="majorHAnsi"/>
          <w:b/>
          <w:sz w:val="17"/>
          <w:szCs w:val="17"/>
        </w:rPr>
        <w:t>de 202</w:t>
      </w:r>
      <w:r w:rsidR="00D4077D" w:rsidRPr="00A920AB">
        <w:rPr>
          <w:rFonts w:asciiTheme="majorHAnsi" w:hAnsiTheme="majorHAnsi"/>
          <w:b/>
          <w:sz w:val="17"/>
          <w:szCs w:val="17"/>
        </w:rPr>
        <w:t>3</w:t>
      </w:r>
      <w:r w:rsidRPr="00A920AB">
        <w:rPr>
          <w:rFonts w:asciiTheme="majorHAnsi" w:hAnsiTheme="majorHAnsi"/>
          <w:b/>
          <w:sz w:val="17"/>
          <w:szCs w:val="17"/>
        </w:rPr>
        <w:t xml:space="preserve"> às 0</w:t>
      </w:r>
      <w:r w:rsidR="00155900" w:rsidRPr="00A920AB">
        <w:rPr>
          <w:rFonts w:asciiTheme="majorHAnsi" w:hAnsiTheme="majorHAnsi"/>
          <w:b/>
          <w:sz w:val="17"/>
          <w:szCs w:val="17"/>
        </w:rPr>
        <w:t>8</w:t>
      </w:r>
      <w:r w:rsidRPr="00A920AB">
        <w:rPr>
          <w:rFonts w:asciiTheme="majorHAnsi" w:hAnsiTheme="majorHAnsi"/>
          <w:b/>
          <w:sz w:val="17"/>
          <w:szCs w:val="17"/>
        </w:rPr>
        <w:t>h</w:t>
      </w:r>
      <w:r w:rsidR="00155900" w:rsidRPr="00A920AB">
        <w:rPr>
          <w:rFonts w:asciiTheme="majorHAnsi" w:hAnsiTheme="majorHAnsi"/>
          <w:b/>
          <w:sz w:val="17"/>
          <w:szCs w:val="17"/>
        </w:rPr>
        <w:t>3</w:t>
      </w:r>
      <w:r w:rsidRPr="00A920AB">
        <w:rPr>
          <w:rFonts w:asciiTheme="majorHAnsi" w:hAnsiTheme="majorHAnsi"/>
          <w:b/>
          <w:sz w:val="17"/>
          <w:szCs w:val="17"/>
        </w:rPr>
        <w:t>0min</w:t>
      </w:r>
      <w:r w:rsidRPr="00A920AB">
        <w:rPr>
          <w:rFonts w:asciiTheme="majorHAnsi" w:hAnsiTheme="majorHAnsi"/>
          <w:sz w:val="17"/>
          <w:szCs w:val="17"/>
        </w:rPr>
        <w:t xml:space="preserve"> a C</w:t>
      </w:r>
      <w:r w:rsidRPr="00F22406">
        <w:rPr>
          <w:rFonts w:asciiTheme="majorHAnsi" w:hAnsiTheme="majorHAnsi"/>
          <w:sz w:val="17"/>
          <w:szCs w:val="17"/>
        </w:rPr>
        <w:t>omissão de Licitação estará reunida na sala de licitações da Prefeitura Municipal, localizada na Rua João Moreira, nº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1707,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Centro,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São Francisco de Assis</w:t>
      </w:r>
      <w:r w:rsidRPr="00F22406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– RS para receber os envelopes da presente licitação.</w:t>
      </w:r>
    </w:p>
    <w:p w:rsidR="00336F7E" w:rsidRPr="00F22406" w:rsidRDefault="00336F7E" w:rsidP="00365D7A">
      <w:pPr>
        <w:pStyle w:val="SemEspaamento"/>
        <w:jc w:val="both"/>
        <w:rPr>
          <w:rFonts w:asciiTheme="majorHAnsi" w:hAnsiTheme="majorHAnsi"/>
          <w:sz w:val="17"/>
          <w:szCs w:val="17"/>
        </w:rPr>
      </w:pPr>
    </w:p>
    <w:p w:rsidR="00336F7E" w:rsidRPr="00F22406" w:rsidRDefault="00336F7E" w:rsidP="00365D7A">
      <w:pPr>
        <w:pStyle w:val="SemEspaamento"/>
        <w:ind w:firstLine="1134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Poderão participar da presente licitação interessados cujo ramo de atividade seja compatível com o objeto ora licitado que estejam devidamente cadastrados no Município de São Francisco de Assis-RS </w:t>
      </w:r>
      <w:r w:rsidRPr="00F22406">
        <w:rPr>
          <w:rFonts w:asciiTheme="majorHAnsi" w:hAnsiTheme="majorHAnsi"/>
          <w:sz w:val="17"/>
          <w:szCs w:val="17"/>
          <w:u w:val="single"/>
        </w:rPr>
        <w:t>ou</w:t>
      </w:r>
      <w:r w:rsidRPr="00F22406">
        <w:rPr>
          <w:rFonts w:asciiTheme="majorHAnsi" w:hAnsiTheme="majorHAnsi"/>
          <w:sz w:val="17"/>
          <w:szCs w:val="17"/>
        </w:rPr>
        <w:t xml:space="preserve"> que apresentem toda a documentação necessária para o cadastro, conforme o item nº 2, até o terceiro dia anterior fixado para o recebimento dos envelopes de habilitação e proposta, nos termos do artigo 22, parágrafo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2º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 Lei 8.666/93.</w:t>
      </w:r>
    </w:p>
    <w:p w:rsidR="005F5974" w:rsidRPr="00F22406" w:rsidRDefault="005F5974" w:rsidP="007B61BB">
      <w:pPr>
        <w:pStyle w:val="Corpodetexto"/>
        <w:spacing w:before="3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F81D28">
      <w:pPr>
        <w:pStyle w:val="Ttulo1"/>
        <w:ind w:left="1134"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1-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Do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Objeto</w:t>
      </w:r>
      <w:r w:rsidR="00CD1938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e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das</w:t>
      </w:r>
      <w:r w:rsidR="00CD1938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condições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de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participação:</w:t>
      </w:r>
    </w:p>
    <w:p w:rsidR="005F5974" w:rsidRPr="00F22406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CD1938" w:rsidRPr="00F22406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 xml:space="preserve">Constitui objeto do LOTE </w:t>
      </w:r>
      <w:proofErr w:type="gramStart"/>
      <w:r w:rsidRPr="00F22406">
        <w:rPr>
          <w:rFonts w:asciiTheme="majorHAnsi" w:hAnsiTheme="majorHAnsi"/>
          <w:b/>
          <w:sz w:val="17"/>
          <w:szCs w:val="17"/>
        </w:rPr>
        <w:t>1</w:t>
      </w:r>
      <w:proofErr w:type="gramEnd"/>
    </w:p>
    <w:p w:rsidR="00E20061" w:rsidRPr="00251F32" w:rsidRDefault="007D1021" w:rsidP="00251F32">
      <w:pPr>
        <w:widowControl/>
        <w:adjustRightInd w:val="0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251F32">
        <w:rPr>
          <w:rFonts w:asciiTheme="majorHAnsi" w:hAnsiTheme="majorHAnsi"/>
          <w:sz w:val="17"/>
          <w:szCs w:val="17"/>
        </w:rPr>
        <w:t xml:space="preserve">CONTRATAÇÃO DE EMPRESA EMPREITEIRA (ESPECIALIZADA) PARA EXECUÇÃO </w:t>
      </w:r>
      <w:proofErr w:type="gramStart"/>
      <w:r w:rsidRPr="00251F32">
        <w:rPr>
          <w:rFonts w:asciiTheme="majorHAnsi" w:hAnsiTheme="majorHAnsi"/>
          <w:sz w:val="17"/>
          <w:szCs w:val="17"/>
        </w:rPr>
        <w:t>GLOBAL</w:t>
      </w:r>
      <w:r w:rsidR="001442AE">
        <w:rPr>
          <w:rFonts w:asciiTheme="majorHAnsi" w:hAnsiTheme="majorHAnsi"/>
          <w:sz w:val="17"/>
          <w:szCs w:val="17"/>
        </w:rPr>
        <w:t>(</w:t>
      </w:r>
      <w:proofErr w:type="gramEnd"/>
      <w:r w:rsidR="001442AE">
        <w:rPr>
          <w:rFonts w:asciiTheme="majorHAnsi" w:hAnsiTheme="majorHAnsi"/>
          <w:sz w:val="17"/>
          <w:szCs w:val="17"/>
        </w:rPr>
        <w:t xml:space="preserve"> FORNECIMENTO DE MATERIAL DE SERVIÇO, MATERIAL PERMANENTE E MÃO DE OBRA)</w:t>
      </w:r>
      <w:r w:rsidR="000E7549" w:rsidRPr="00251F32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DA AMPLIAÇÃO E ADEQUAÇÃO DA QUADRA COBERTA DO CRAS A FIM DE TRANSFORMÁ-LA EM GINÁSIO, S</w:t>
      </w:r>
      <w:r w:rsidR="00CC4F7F" w:rsidRPr="00251F32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ITUADA </w:t>
      </w:r>
      <w:r w:rsidR="000E7549" w:rsidRPr="00251F32">
        <w:rPr>
          <w:rFonts w:asciiTheme="majorHAnsi" w:eastAsiaTheme="minorHAnsi" w:hAnsiTheme="majorHAnsi" w:cs="Arial"/>
          <w:sz w:val="17"/>
          <w:szCs w:val="17"/>
          <w:lang w:val="pt-BR"/>
        </w:rPr>
        <w:t>NA RUA GARIBALDI ESQUINA COM A RUA INHACUNDÁ, BAIRRO SANTO ANT</w:t>
      </w:r>
      <w:r w:rsidR="00CC4F7F" w:rsidRPr="00251F32">
        <w:rPr>
          <w:rFonts w:asciiTheme="majorHAnsi" w:eastAsiaTheme="minorHAnsi" w:hAnsiTheme="majorHAnsi" w:cs="Arial"/>
          <w:sz w:val="17"/>
          <w:szCs w:val="17"/>
          <w:lang w:val="pt-BR"/>
        </w:rPr>
        <w:t>Ô</w:t>
      </w:r>
      <w:r w:rsidR="000E7549" w:rsidRPr="00251F32">
        <w:rPr>
          <w:rFonts w:asciiTheme="majorHAnsi" w:eastAsiaTheme="minorHAnsi" w:hAnsiTheme="majorHAnsi" w:cs="Arial"/>
          <w:sz w:val="17"/>
          <w:szCs w:val="17"/>
          <w:lang w:val="pt-BR"/>
        </w:rPr>
        <w:t>NIO; RECUPERAÇÃO E AMPLIAÇÃO DO VESTIÁRIO EXISTENTE, AMPLIAÇÃO DA COBERTURA METÁLICA, FECHAMENTO DE TODO O PAVILHÃO EM ALVENARIA DE TIJOLOS CERÂMICOS FURADOS,</w:t>
      </w:r>
      <w:r w:rsidR="009265C0" w:rsidRPr="00251F32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</w:t>
      </w:r>
      <w:r w:rsidR="000E7549" w:rsidRPr="00251F32">
        <w:rPr>
          <w:rFonts w:asciiTheme="majorHAnsi" w:eastAsiaTheme="minorHAnsi" w:hAnsiTheme="majorHAnsi" w:cs="Arial"/>
          <w:sz w:val="17"/>
          <w:szCs w:val="17"/>
          <w:lang w:val="pt-BR"/>
        </w:rPr>
        <w:t>EXECUÇÃO DE ARQUIBANCADAS, NOVOS SANITÁRIOS, BILHETERIA, DEPÓSITO, SALA DE ARBITRAGEM, SALA DE COMANDO/IMPRENSA, REVESTIMENTOS INTERNO-EXTERNOS, PINTURA, ESQUADRIAS, VIDROS, PORTAS DE EMERGÊNCIA, ACESSIBILIDADE, INSTALAÇÕES HIDROSSANITÁRIAS E ELÉTR</w:t>
      </w:r>
      <w:r w:rsidR="009265C0" w:rsidRPr="00251F32">
        <w:rPr>
          <w:rFonts w:asciiTheme="majorHAnsi" w:eastAsiaTheme="minorHAnsi" w:hAnsiTheme="majorHAnsi" w:cs="Arial"/>
          <w:sz w:val="17"/>
          <w:szCs w:val="17"/>
          <w:lang w:val="pt-BR"/>
        </w:rPr>
        <w:t>I</w:t>
      </w:r>
      <w:r w:rsidR="000E7549" w:rsidRPr="00251F32">
        <w:rPr>
          <w:rFonts w:asciiTheme="majorHAnsi" w:eastAsiaTheme="minorHAnsi" w:hAnsiTheme="majorHAnsi" w:cs="Arial"/>
          <w:sz w:val="17"/>
          <w:szCs w:val="17"/>
          <w:lang w:val="pt-BR"/>
        </w:rPr>
        <w:t>CAS, TUDO EXECUTADO EM CONFORMIDADE COM AS ESPECIFICAÇÕES CONTIDAS NAS PLANTAS</w:t>
      </w:r>
      <w:r w:rsidR="009265C0" w:rsidRPr="00251F32">
        <w:rPr>
          <w:rFonts w:asciiTheme="majorHAnsi" w:eastAsiaTheme="minorHAnsi" w:hAnsiTheme="majorHAnsi" w:cs="Arial"/>
          <w:sz w:val="17"/>
          <w:szCs w:val="17"/>
          <w:lang w:val="pt-BR"/>
        </w:rPr>
        <w:t>, MEMORIAIS E PLANILHA ORÇAMENTÁ</w:t>
      </w:r>
      <w:r w:rsidR="000E7549" w:rsidRPr="00251F32">
        <w:rPr>
          <w:rFonts w:asciiTheme="majorHAnsi" w:eastAsiaTheme="minorHAnsi" w:hAnsiTheme="majorHAnsi" w:cs="Arial"/>
          <w:sz w:val="17"/>
          <w:szCs w:val="17"/>
          <w:lang w:val="pt-BR"/>
        </w:rPr>
        <w:t>RIA, PARTES INTEGRANTES E INDISSOCIÁVEIS DESTE PROCESSO.</w:t>
      </w:r>
    </w:p>
    <w:p w:rsidR="007D1021" w:rsidRPr="00F22406" w:rsidRDefault="007D1021" w:rsidP="009B1AB1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</w:p>
    <w:p w:rsidR="00725092" w:rsidRPr="00F22406" w:rsidRDefault="00725092" w:rsidP="009B1AB1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EXECUÇÃO EM CONFORMIDADE COM AS ESPECIFICAÇÕES PARTICULARIZADAS CONTIDAS NAS PLANTAS, MEMORIAL DESCRITIVO E PLANILHA </w:t>
      </w:r>
      <w:r w:rsidR="00B857FE" w:rsidRPr="00F22406">
        <w:rPr>
          <w:rFonts w:asciiTheme="majorHAnsi" w:eastAsiaTheme="minorHAnsi" w:hAnsiTheme="majorHAnsi" w:cs="Arial"/>
          <w:sz w:val="17"/>
          <w:szCs w:val="17"/>
          <w:lang w:val="pt-BR"/>
        </w:rPr>
        <w:t>ORÇAMENTÁ</w:t>
      </w: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>RIA, PARTES INTEGRANTES E INDISSOCIÁVEIS DESTE PROCESSO.</w:t>
      </w:r>
    </w:p>
    <w:p w:rsidR="00D103AA" w:rsidRPr="00F22406" w:rsidRDefault="00D103AA" w:rsidP="009B1AB1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color w:val="FF0000"/>
          <w:sz w:val="17"/>
          <w:szCs w:val="17"/>
          <w:lang w:val="pt-BR"/>
        </w:rPr>
      </w:pPr>
    </w:p>
    <w:p w:rsidR="00725092" w:rsidRPr="00F22406" w:rsidRDefault="00725092" w:rsidP="009B1AB1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>É DE INTEIRA RESPONSABILIDADE DA EMPRESA EMPREITE</w:t>
      </w:r>
      <w:r w:rsidR="00B857FE" w:rsidRPr="00F22406">
        <w:rPr>
          <w:rFonts w:asciiTheme="majorHAnsi" w:eastAsiaTheme="minorHAnsi" w:hAnsiTheme="majorHAnsi" w:cs="Arial"/>
          <w:sz w:val="17"/>
          <w:szCs w:val="17"/>
          <w:lang w:val="pt-BR"/>
        </w:rPr>
        <w:t>I</w:t>
      </w: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>RA</w:t>
      </w:r>
      <w:r w:rsidR="002E116A" w:rsidRPr="00F22406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</w:t>
      </w:r>
      <w:proofErr w:type="gramStart"/>
      <w:r w:rsidR="002E116A" w:rsidRPr="00F22406">
        <w:rPr>
          <w:rFonts w:asciiTheme="majorHAnsi" w:eastAsiaTheme="minorHAnsi" w:hAnsiTheme="majorHAnsi" w:cs="Arial"/>
          <w:sz w:val="17"/>
          <w:szCs w:val="17"/>
          <w:lang w:val="pt-BR"/>
        </w:rPr>
        <w:t>O CUMPRIMENTO DAS</w:t>
      </w: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LEIS </w:t>
      </w:r>
      <w:r w:rsidR="00742C4C" w:rsidRPr="00F22406">
        <w:rPr>
          <w:rFonts w:asciiTheme="majorHAnsi" w:eastAsiaTheme="minorHAnsi" w:hAnsiTheme="majorHAnsi" w:cs="Arial"/>
          <w:sz w:val="17"/>
          <w:szCs w:val="17"/>
          <w:lang w:val="pt-BR"/>
        </w:rPr>
        <w:t>SOCIAIS E DIREITOS TRABALHIS</w:t>
      </w:r>
      <w:r w:rsidR="00D24B67" w:rsidRPr="00F22406">
        <w:rPr>
          <w:rFonts w:asciiTheme="majorHAnsi" w:eastAsiaTheme="minorHAnsi" w:hAnsiTheme="majorHAnsi" w:cs="Arial"/>
          <w:sz w:val="17"/>
          <w:szCs w:val="17"/>
          <w:lang w:val="pt-BR"/>
        </w:rPr>
        <w:t>TAS</w:t>
      </w:r>
      <w:proofErr w:type="gramEnd"/>
      <w:r w:rsidR="00D24B67" w:rsidRPr="00F22406">
        <w:rPr>
          <w:rFonts w:asciiTheme="majorHAnsi" w:eastAsiaTheme="minorHAnsi" w:hAnsiTheme="majorHAnsi" w:cs="Arial"/>
          <w:sz w:val="17"/>
          <w:szCs w:val="17"/>
          <w:lang w:val="pt-BR"/>
        </w:rPr>
        <w:t>.</w:t>
      </w: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SERÁ EXIGIDA A APRESENTAÇÃO DOS COMPROVANTES DE RECOLHIMENTOS E A </w:t>
      </w:r>
      <w:r w:rsidR="00D12AFD" w:rsidRPr="00F22406">
        <w:rPr>
          <w:rFonts w:asciiTheme="majorHAnsi" w:eastAsiaTheme="minorHAnsi" w:hAnsiTheme="majorHAnsi" w:cs="Arial"/>
          <w:sz w:val="17"/>
          <w:szCs w:val="17"/>
          <w:lang w:val="pt-BR"/>
        </w:rPr>
        <w:t>GFIP</w:t>
      </w: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COM O CAD</w:t>
      </w:r>
      <w:r w:rsidR="00D12AFD" w:rsidRPr="00F22406">
        <w:rPr>
          <w:rFonts w:asciiTheme="majorHAnsi" w:eastAsiaTheme="minorHAnsi" w:hAnsiTheme="majorHAnsi" w:cs="Arial"/>
          <w:sz w:val="17"/>
          <w:szCs w:val="17"/>
          <w:lang w:val="pt-BR"/>
        </w:rPr>
        <w:t>ASTRO DOS TRABALHADORES DA OBRA E CONTRACHEQUES, MENSALMENTE, DURANTE A VIGÊNCIA DO CONTRATO, ATÉ O QUINTO DIA ÚTIL DO MÊS SUBSEQUENTE AO SERVIÇO EXECUTADO.</w:t>
      </w:r>
    </w:p>
    <w:p w:rsidR="00BB1E82" w:rsidRPr="00F22406" w:rsidRDefault="00BB1E82" w:rsidP="009B1AB1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</w:p>
    <w:p w:rsidR="00BB1E82" w:rsidRPr="00F22406" w:rsidRDefault="00BB1E82" w:rsidP="009B1AB1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>NA PRIMEIRA MEDIÇÃO SERÁ EXIGIDO O NÚMERO DE REGISTRO D</w:t>
      </w:r>
      <w:r w:rsidR="0021586A" w:rsidRPr="00F22406">
        <w:rPr>
          <w:rFonts w:asciiTheme="majorHAnsi" w:eastAsiaTheme="minorHAnsi" w:hAnsiTheme="majorHAnsi" w:cs="Arial"/>
          <w:sz w:val="17"/>
          <w:szCs w:val="17"/>
          <w:lang w:val="pt-BR"/>
        </w:rPr>
        <w:t>O</w:t>
      </w: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CNO E, A ÚLTIMA MEDIÇÃO, SERÁ PAGA APÓS A APRESENTAÇÃO DA</w:t>
      </w:r>
      <w:r w:rsidR="00736C2B" w:rsidRPr="00F22406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CERTIDÃO</w:t>
      </w: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NEGATIVA JUNTO À RECEITA FEDERAL DO INSS DA OBRA.</w:t>
      </w:r>
    </w:p>
    <w:p w:rsidR="00725092" w:rsidRPr="00F22406" w:rsidRDefault="00725092" w:rsidP="009B1AB1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color w:val="FF0000"/>
          <w:sz w:val="17"/>
          <w:szCs w:val="17"/>
          <w:lang w:val="pt-BR"/>
        </w:rPr>
      </w:pPr>
    </w:p>
    <w:p w:rsidR="00725092" w:rsidRPr="00F22406" w:rsidRDefault="00725092" w:rsidP="009B1AB1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>MEDIÇÃO E PAGAMENTOS CONFORME CRONOGRAMA FÍSICO-FINANCEIRO, PRAZO DE EXECUÇÃO</w:t>
      </w:r>
      <w:r w:rsidR="0021586A" w:rsidRPr="00F22406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DE</w:t>
      </w: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</w:t>
      </w:r>
      <w:proofErr w:type="gramStart"/>
      <w:r w:rsidR="00321740" w:rsidRPr="00F22406">
        <w:rPr>
          <w:rFonts w:asciiTheme="majorHAnsi" w:eastAsiaTheme="minorHAnsi" w:hAnsiTheme="majorHAnsi" w:cs="Arial"/>
          <w:sz w:val="17"/>
          <w:szCs w:val="17"/>
          <w:lang w:val="pt-BR"/>
        </w:rPr>
        <w:t>4</w:t>
      </w:r>
      <w:proofErr w:type="gramEnd"/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(</w:t>
      </w:r>
      <w:r w:rsidR="00321740" w:rsidRPr="00F22406">
        <w:rPr>
          <w:rFonts w:asciiTheme="majorHAnsi" w:eastAsiaTheme="minorHAnsi" w:hAnsiTheme="majorHAnsi" w:cs="Arial"/>
          <w:sz w:val="17"/>
          <w:szCs w:val="17"/>
          <w:lang w:val="pt-BR"/>
        </w:rPr>
        <w:t>QUATRO</w:t>
      </w: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>) MESES.</w:t>
      </w:r>
    </w:p>
    <w:p w:rsidR="00587286" w:rsidRPr="00F22406" w:rsidRDefault="00587286" w:rsidP="009B1AB1">
      <w:pPr>
        <w:widowControl/>
        <w:autoSpaceDE/>
        <w:autoSpaceDN/>
        <w:spacing w:before="240" w:after="160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>O RESPONSÁVEL TÉCNICO (ENGENHEIRO OU ARQUITETO) OU O RESPONSÁVEL LEGAL DA EMPRESA EMPREITEIRA PODERÁ COMPARECER AO SETOR DE ENGENHARIA DESTA PREFEITURA PARA VISITA NO LOCAL DA OBRA. A VISITA PODERÁ SER AGENDADA ATRAVÉS DO TELEFONE (55)3252-1414</w:t>
      </w:r>
      <w:r w:rsidR="00972DB6"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COM ARLINDO FUMACO</w:t>
      </w:r>
      <w:r w:rsidR="00FF7D7D"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OU R</w:t>
      </w:r>
      <w:r w:rsidR="00533351"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>EJANE EGEWARTH,</w:t>
      </w:r>
      <w:r w:rsidR="00972DB6"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OBSERVANDO-SE O HORÁRIO DE EXPEDIENTE DESTA</w:t>
      </w: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PREFEITURA</w:t>
      </w:r>
      <w:r w:rsidR="00972DB6"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QUE É DAS 08 HORAS ÀS 14 HORAS, BEM COMO A DATA E HORÁRIO DE ABERTURA DA SESSÃO DA LICITAÇÃO.</w:t>
      </w:r>
    </w:p>
    <w:p w:rsidR="00321740" w:rsidRPr="00F22406" w:rsidRDefault="00321740" w:rsidP="009B1AB1">
      <w:pPr>
        <w:widowControl/>
        <w:autoSpaceDE/>
        <w:autoSpaceDN/>
        <w:spacing w:before="240" w:after="160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DEVERÁ SE FAZER PRESENTE PARA O ACOMPANHAMENTO DA OBRA ENGENHEIRO OU ARQUITETO RESPONSÁVEL PELA EMPRESA EMPREITEIRA POR NO MÍNIMO </w:t>
      </w:r>
      <w:r w:rsidR="009C34FC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16 </w:t>
      </w: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>HORAS</w:t>
      </w:r>
      <w:r w:rsidR="00813BC0"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</w:t>
      </w: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>DURANTE A EXECUÇÃO DOS SERVIÇOS.</w:t>
      </w:r>
    </w:p>
    <w:p w:rsidR="00E26FDD" w:rsidRPr="00F22406" w:rsidRDefault="00E26FDD" w:rsidP="009B1AB1">
      <w:pPr>
        <w:widowControl/>
        <w:autoSpaceDE/>
        <w:autoSpaceDN/>
        <w:spacing w:before="240" w:after="160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>O PROJETO DE IDENTIFICAÇÃO VISUAL DIGITAL SE</w:t>
      </w:r>
      <w:r w:rsidR="003B3680">
        <w:rPr>
          <w:rFonts w:asciiTheme="majorHAnsi" w:eastAsia="Calibri" w:hAnsiTheme="majorHAnsi" w:cs="Times New Roman"/>
          <w:sz w:val="17"/>
          <w:szCs w:val="17"/>
          <w:lang w:val="pt-BR"/>
        </w:rPr>
        <w:t>RÁ ENTREGUE À EMPRESA VENCEDORA, MEDIANTE SOLICITAÇÃO AO SETOR DE ENGENHARIA, ATRAVÉS DO TELEFONE 55 3252 1414.</w:t>
      </w:r>
    </w:p>
    <w:p w:rsidR="00CD1938" w:rsidRPr="00F22406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1.1- As empresas interessadas devem ter pleno conhecimento 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termos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constantes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neste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edital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condições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gerais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particulares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objeto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licitação,</w:t>
      </w:r>
      <w:r w:rsidRPr="00F22406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podendo invocar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qualquer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desconhecimento como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elemento impeditivo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correta formulação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proposta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 do integral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cumprimento do contrato.</w:t>
      </w:r>
    </w:p>
    <w:p w:rsidR="00CD1938" w:rsidRPr="00F22406" w:rsidRDefault="00CD1938" w:rsidP="00CD1938">
      <w:pPr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1.2- Estarão </w:t>
      </w:r>
      <w:r w:rsidR="000B392D" w:rsidRPr="00F22406">
        <w:rPr>
          <w:rFonts w:asciiTheme="majorHAnsi" w:hAnsiTheme="majorHAnsi"/>
          <w:sz w:val="17"/>
          <w:szCs w:val="17"/>
        </w:rPr>
        <w:t>impedidas</w:t>
      </w:r>
      <w:r w:rsidRPr="00F22406">
        <w:rPr>
          <w:rFonts w:asciiTheme="majorHAnsi" w:hAnsiTheme="majorHAnsi"/>
          <w:sz w:val="17"/>
          <w:szCs w:val="17"/>
        </w:rPr>
        <w:t xml:space="preserve"> de participar de qualquer fase da licitação, as empresas que se enquadrem 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uma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 mais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situações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seguir:</w:t>
      </w:r>
    </w:p>
    <w:p w:rsidR="00CD1938" w:rsidRPr="00F22406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Estejam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constituídas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sob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forma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consórcio;</w:t>
      </w:r>
    </w:p>
    <w:p w:rsidR="00CD1938" w:rsidRPr="00F22406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Tenham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sido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declaradas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inidôneas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impedidas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Administração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Pública,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ato 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qualquer autoridade competente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tanto, pelo período que perdurar a penalidade;</w:t>
      </w:r>
    </w:p>
    <w:p w:rsidR="00CD1938" w:rsidRPr="00F22406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Empresas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sob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processo</w:t>
      </w:r>
      <w:proofErr w:type="gramEnd"/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falência,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concurso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credores,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processos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dissolução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 liquidação;</w:t>
      </w:r>
    </w:p>
    <w:p w:rsidR="00CD1938" w:rsidRPr="00F22406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Tenha em seu quadro servidor público da ativa, ou empregado de empresa pública 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sociedade de economia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mista;</w:t>
      </w:r>
    </w:p>
    <w:p w:rsidR="00CD1938" w:rsidRPr="00F22406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Empresas que, contrariando o disposto no art. 7º, inciso XXXIII da Constituição Federal,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empregam menores de 18 anos em trabalho noturno, perigoso ou insalubre, bem como menores de 16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qualquer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trabalho, salvo na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condição 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aprendiz, 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partir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14 anos;</w:t>
      </w:r>
    </w:p>
    <w:p w:rsidR="00CD1938" w:rsidRPr="00F22406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Empresas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</w:t>
      </w:r>
      <w:r w:rsidRPr="00F22406">
        <w:rPr>
          <w:rFonts w:asciiTheme="majorHAnsi" w:hAnsiTheme="majorHAnsi"/>
          <w:spacing w:val="5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estejam</w:t>
      </w:r>
      <w:r w:rsidRPr="00F22406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direito</w:t>
      </w:r>
      <w:r w:rsidRPr="00F22406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participar</w:t>
      </w:r>
      <w:r w:rsidRPr="00F22406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licitação</w:t>
      </w:r>
      <w:r w:rsidRPr="00F22406">
        <w:rPr>
          <w:rFonts w:asciiTheme="majorHAnsi" w:hAnsiTheme="majorHAnsi"/>
          <w:spacing w:val="5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Administração suspenso;</w:t>
      </w:r>
    </w:p>
    <w:p w:rsidR="00CD1938" w:rsidRPr="00F22406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Que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enquadrem nas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vedações 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artigo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9º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 Federal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8.666/93;</w:t>
      </w:r>
    </w:p>
    <w:p w:rsidR="00CD1938" w:rsidRPr="00F22406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Empresa que possua em </w:t>
      </w:r>
      <w:proofErr w:type="gramStart"/>
      <w:r w:rsidRPr="00F22406">
        <w:rPr>
          <w:rFonts w:asciiTheme="majorHAnsi" w:hAnsiTheme="majorHAnsi"/>
          <w:sz w:val="17"/>
          <w:szCs w:val="17"/>
        </w:rPr>
        <w:t>seu quadro sócios</w:t>
      </w:r>
      <w:proofErr w:type="gramEnd"/>
      <w:r w:rsidRPr="00F22406">
        <w:rPr>
          <w:rFonts w:asciiTheme="majorHAnsi" w:hAnsiTheme="majorHAnsi"/>
          <w:sz w:val="17"/>
          <w:szCs w:val="17"/>
        </w:rPr>
        <w:t>, diretores, responsáveis legais ou técnicos,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membros de conselho técnico, consultivo, deliberativo ou administrativo, comuns aos</w:t>
      </w:r>
      <w:r w:rsidRPr="00F22406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quadros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outra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empresa que esteja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participando desta licitação;</w:t>
      </w:r>
    </w:p>
    <w:p w:rsidR="00CD1938" w:rsidRPr="00F22406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lastRenderedPageBreak/>
        <w:t>Estrangeiros que não tenham representação legal no Brasil com poderes expressos para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receber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citação e responder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administrativa ou judicialmente;</w:t>
      </w:r>
    </w:p>
    <w:p w:rsidR="00CD1938" w:rsidRPr="00F22406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Organizações da Sociedade Civil de Interesse Público – OSCIP, atuando nessa condição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(Acórdão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746/2014 –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TCU – Plenário).</w:t>
      </w:r>
    </w:p>
    <w:p w:rsidR="00CD1938" w:rsidRPr="00F22406" w:rsidRDefault="00CD1938" w:rsidP="00CD1938">
      <w:pPr>
        <w:pStyle w:val="Corpodetexto"/>
        <w:spacing w:before="1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F22406" w:rsidRDefault="00CD1938" w:rsidP="00CD1938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C</w:t>
      </w:r>
      <w:r w:rsidRPr="00F22406">
        <w:rPr>
          <w:rFonts w:asciiTheme="majorHAnsi" w:hAnsiTheme="majorHAnsi"/>
          <w:sz w:val="17"/>
          <w:szCs w:val="17"/>
        </w:rPr>
        <w:t>adastro:</w:t>
      </w:r>
    </w:p>
    <w:p w:rsidR="00CD1938" w:rsidRPr="00F22406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  <w:u w:val="single"/>
        </w:rPr>
      </w:pPr>
      <w:r w:rsidRPr="00F22406">
        <w:rPr>
          <w:rFonts w:asciiTheme="majorHAnsi" w:hAnsiTheme="majorHAnsi"/>
          <w:sz w:val="17"/>
          <w:szCs w:val="17"/>
        </w:rPr>
        <w:t>2.1</w:t>
      </w:r>
      <w:r w:rsidRPr="00F22406">
        <w:rPr>
          <w:rFonts w:asciiTheme="majorHAnsi" w:hAnsiTheme="majorHAnsi"/>
          <w:b/>
          <w:sz w:val="17"/>
          <w:szCs w:val="17"/>
        </w:rPr>
        <w:t xml:space="preserve">– </w:t>
      </w:r>
      <w:r w:rsidRPr="00F22406">
        <w:rPr>
          <w:rFonts w:asciiTheme="majorHAnsi" w:hAnsiTheme="majorHAnsi"/>
          <w:sz w:val="17"/>
          <w:szCs w:val="17"/>
        </w:rPr>
        <w:t>Para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efeitos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cadastramento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interessados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participar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presente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Licitação </w:t>
      </w:r>
      <w:r w:rsidRPr="00F22406">
        <w:rPr>
          <w:rFonts w:asciiTheme="majorHAnsi" w:hAnsiTheme="majorHAnsi"/>
          <w:sz w:val="17"/>
          <w:szCs w:val="17"/>
          <w:u w:val="single"/>
        </w:rPr>
        <w:t>e que ainda não estiverem cadastrados junto ao Município de São Francisco de Assis-RS, deverão apresentar na Sala de</w:t>
      </w:r>
      <w:proofErr w:type="gramStart"/>
      <w:r w:rsidRPr="00F22406">
        <w:rPr>
          <w:rFonts w:asciiTheme="majorHAnsi" w:hAnsiTheme="majorHAnsi"/>
          <w:spacing w:val="-46"/>
          <w:sz w:val="17"/>
          <w:szCs w:val="17"/>
          <w:u w:val="single"/>
        </w:rPr>
        <w:t xml:space="preserve">  </w:t>
      </w:r>
      <w:proofErr w:type="gramEnd"/>
      <w:r w:rsidRPr="00F22406">
        <w:rPr>
          <w:rFonts w:asciiTheme="majorHAnsi" w:hAnsiTheme="majorHAnsi"/>
          <w:sz w:val="17"/>
          <w:szCs w:val="17"/>
          <w:u w:val="single"/>
        </w:rPr>
        <w:t xml:space="preserve">Licitações, na Prefeitura Municipal, </w:t>
      </w:r>
      <w:r w:rsidRPr="00C938BD">
        <w:rPr>
          <w:rFonts w:asciiTheme="majorHAnsi" w:hAnsiTheme="majorHAnsi"/>
          <w:sz w:val="17"/>
          <w:szCs w:val="17"/>
          <w:u w:val="single"/>
        </w:rPr>
        <w:t xml:space="preserve">até </w:t>
      </w:r>
      <w:r w:rsidRPr="00D058A9">
        <w:rPr>
          <w:rFonts w:asciiTheme="majorHAnsi" w:hAnsiTheme="majorHAnsi"/>
          <w:sz w:val="17"/>
          <w:szCs w:val="17"/>
          <w:u w:val="single"/>
        </w:rPr>
        <w:t xml:space="preserve">o dia </w:t>
      </w:r>
      <w:r w:rsidR="009636F9" w:rsidRPr="00D058A9">
        <w:rPr>
          <w:rFonts w:asciiTheme="majorHAnsi" w:hAnsiTheme="majorHAnsi"/>
          <w:sz w:val="17"/>
          <w:szCs w:val="17"/>
          <w:u w:val="single"/>
        </w:rPr>
        <w:t>14</w:t>
      </w:r>
      <w:r w:rsidRPr="00D058A9">
        <w:rPr>
          <w:rFonts w:asciiTheme="majorHAnsi" w:hAnsiTheme="majorHAnsi"/>
          <w:sz w:val="17"/>
          <w:szCs w:val="17"/>
          <w:u w:val="single"/>
        </w:rPr>
        <w:t xml:space="preserve"> de </w:t>
      </w:r>
      <w:r w:rsidR="009636F9" w:rsidRPr="00D058A9">
        <w:rPr>
          <w:rFonts w:asciiTheme="majorHAnsi" w:hAnsiTheme="majorHAnsi"/>
          <w:sz w:val="17"/>
          <w:szCs w:val="17"/>
          <w:u w:val="single"/>
        </w:rPr>
        <w:t>dezembro</w:t>
      </w:r>
      <w:r w:rsidR="009C14C9" w:rsidRPr="00D058A9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D058A9">
        <w:rPr>
          <w:rFonts w:asciiTheme="majorHAnsi" w:hAnsiTheme="majorHAnsi"/>
          <w:sz w:val="17"/>
          <w:szCs w:val="17"/>
          <w:u w:val="single"/>
        </w:rPr>
        <w:t>de 202</w:t>
      </w:r>
      <w:r w:rsidR="00D4077D" w:rsidRPr="00D058A9">
        <w:rPr>
          <w:rFonts w:asciiTheme="majorHAnsi" w:hAnsiTheme="majorHAnsi"/>
          <w:sz w:val="17"/>
          <w:szCs w:val="17"/>
          <w:u w:val="single"/>
        </w:rPr>
        <w:t>3</w:t>
      </w:r>
      <w:r w:rsidRPr="00D058A9">
        <w:rPr>
          <w:rFonts w:asciiTheme="majorHAnsi" w:hAnsiTheme="majorHAnsi"/>
          <w:sz w:val="17"/>
          <w:szCs w:val="17"/>
          <w:u w:val="single"/>
        </w:rPr>
        <w:t xml:space="preserve">, até às 14 horas os </w:t>
      </w:r>
      <w:r w:rsidRPr="00F22406">
        <w:rPr>
          <w:rFonts w:asciiTheme="majorHAnsi" w:hAnsiTheme="majorHAnsi"/>
          <w:sz w:val="17"/>
          <w:szCs w:val="17"/>
          <w:u w:val="single"/>
        </w:rPr>
        <w:t>documentos abaixo relacionados:</w:t>
      </w:r>
    </w:p>
    <w:p w:rsidR="00CD1938" w:rsidRPr="00F22406" w:rsidRDefault="00CD1938" w:rsidP="00CD1938">
      <w:pPr>
        <w:pStyle w:val="PargrafodaLista"/>
        <w:tabs>
          <w:tab w:val="left" w:pos="651"/>
        </w:tabs>
        <w:spacing w:after="120"/>
        <w:ind w:left="0" w:right="-53"/>
        <w:rPr>
          <w:rFonts w:asciiTheme="majorHAnsi" w:hAnsiTheme="majorHAnsi"/>
          <w:sz w:val="17"/>
          <w:szCs w:val="17"/>
          <w:u w:val="single"/>
        </w:rPr>
      </w:pPr>
    </w:p>
    <w:p w:rsidR="00CD1938" w:rsidRPr="00F22406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2.1.2-Habilitação</w:t>
      </w:r>
      <w:r w:rsidRPr="00F22406">
        <w:rPr>
          <w:rFonts w:asciiTheme="majorHAnsi" w:hAnsiTheme="majorHAnsi"/>
          <w:spacing w:val="-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Jurídica:</w:t>
      </w:r>
    </w:p>
    <w:p w:rsidR="00CD1938" w:rsidRPr="00F22406" w:rsidRDefault="00CD1938" w:rsidP="00CD1938">
      <w:pPr>
        <w:pStyle w:val="PargrafodaLista"/>
        <w:tabs>
          <w:tab w:val="left" w:pos="355"/>
        </w:tabs>
        <w:spacing w:before="1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a) Registro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Comercial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caso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empresa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individual;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CD1938" w:rsidRPr="00F22406" w:rsidRDefault="00CD1938" w:rsidP="00CD1938">
      <w:pPr>
        <w:tabs>
          <w:tab w:val="left" w:pos="387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b) Ato Constitutivo, estatuto ou contrato social em vigor, devidamente registrado, em se tratando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sociedades comerciais, e, no caso de sociedades por ações acompanhadas de documentos da eleição de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seus administradores;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CD1938" w:rsidRPr="00F22406" w:rsidRDefault="00CD1938" w:rsidP="00CD1938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c) Decreto de autorização, em se tratando de empresa ou sociedade estrangeira em funcionamento no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país, e ato de registro ou autorização para funcionamento expedido pelo órgão competente, quando 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atividade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assim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 exigir;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</w:p>
    <w:p w:rsidR="00CD1938" w:rsidRPr="00F22406" w:rsidRDefault="00CD1938" w:rsidP="00CD1938">
      <w:pPr>
        <w:tabs>
          <w:tab w:val="left" w:pos="3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d) Inscrição do ato constitutivo, acompanhado de prova de diretoria em exercício, no caso de sociedade</w:t>
      </w:r>
      <w:proofErr w:type="gramStart"/>
      <w:r w:rsidR="006B1F33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F22406">
        <w:rPr>
          <w:rFonts w:asciiTheme="majorHAnsi" w:hAnsiTheme="majorHAnsi"/>
          <w:sz w:val="17"/>
          <w:szCs w:val="17"/>
        </w:rPr>
        <w:t>civil.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2.1.3-</w:t>
      </w:r>
      <w:r w:rsidRPr="00F22406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Regularidade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Fiscal:</w:t>
      </w:r>
    </w:p>
    <w:p w:rsidR="00CD1938" w:rsidRPr="00F22406" w:rsidRDefault="004A2533" w:rsidP="004A214D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a) </w:t>
      </w:r>
      <w:r w:rsidR="00CD1938" w:rsidRPr="00F22406">
        <w:rPr>
          <w:rFonts w:asciiTheme="majorHAnsi" w:hAnsiTheme="majorHAnsi"/>
          <w:sz w:val="17"/>
          <w:szCs w:val="17"/>
        </w:rPr>
        <w:t>Prova</w:t>
      </w:r>
      <w:r w:rsidR="00CD1938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de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inscrição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no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Cadastro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Nacional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de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Pessoa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Jurídica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-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CNPJ;</w:t>
      </w:r>
    </w:p>
    <w:p w:rsidR="00CD1938" w:rsidRPr="00F22406" w:rsidRDefault="004A2533" w:rsidP="004A214D">
      <w:pPr>
        <w:tabs>
          <w:tab w:val="left" w:pos="387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b) </w:t>
      </w:r>
      <w:r w:rsidR="00CD1938" w:rsidRPr="00F22406">
        <w:rPr>
          <w:rFonts w:asciiTheme="majorHAnsi" w:hAnsiTheme="majorHAnsi"/>
          <w:sz w:val="17"/>
          <w:szCs w:val="17"/>
        </w:rPr>
        <w:t>Prova de inscrição no Cadastro de Contribuintes Estadual (Documento de Identificação da Receita</w:t>
      </w:r>
      <w:r w:rsidR="00CD1938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 xml:space="preserve">Estadual) ou Municipal, se </w:t>
      </w:r>
      <w:proofErr w:type="gramStart"/>
      <w:r w:rsidR="00CD1938" w:rsidRPr="00F22406">
        <w:rPr>
          <w:rFonts w:asciiTheme="majorHAnsi" w:hAnsiTheme="majorHAnsi"/>
          <w:sz w:val="17"/>
          <w:szCs w:val="17"/>
        </w:rPr>
        <w:t>houver,</w:t>
      </w:r>
      <w:proofErr w:type="gramEnd"/>
      <w:r w:rsidR="00CD1938" w:rsidRPr="00F22406">
        <w:rPr>
          <w:rFonts w:asciiTheme="majorHAnsi" w:hAnsiTheme="majorHAnsi"/>
          <w:sz w:val="17"/>
          <w:szCs w:val="17"/>
        </w:rPr>
        <w:t xml:space="preserve"> relativo ao domicílio ou sede do licitante, pertinente ao seu ramo de</w:t>
      </w:r>
      <w:r w:rsidR="00CD1938"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atividade e compatível com o objeto contratual;</w:t>
      </w:r>
    </w:p>
    <w:p w:rsidR="00CD1938" w:rsidRPr="00F22406" w:rsidRDefault="004A2533" w:rsidP="004A214D">
      <w:pPr>
        <w:tabs>
          <w:tab w:val="left" w:pos="370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c) </w:t>
      </w:r>
      <w:r w:rsidR="00CD1938" w:rsidRPr="00F22406">
        <w:rPr>
          <w:rFonts w:asciiTheme="majorHAnsi" w:hAnsiTheme="majorHAnsi"/>
          <w:sz w:val="17"/>
          <w:szCs w:val="17"/>
        </w:rPr>
        <w:t>Prova de regularidade quanto aos tributos e encargos sociais administrados pela Secretaria da Receita Federal do Brasil - RFB e quanto à Dívida Ativa da União administrada pela Procuradoria Geral da Fazenda Nacional – PGFN (Certidão Conjunta Negativa);</w:t>
      </w:r>
    </w:p>
    <w:p w:rsidR="00CD1938" w:rsidRPr="00F22406" w:rsidRDefault="004A2533" w:rsidP="004A214D">
      <w:pPr>
        <w:tabs>
          <w:tab w:val="left" w:pos="370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d) </w:t>
      </w:r>
      <w:r w:rsidR="00CD1938" w:rsidRPr="00F22406">
        <w:rPr>
          <w:rFonts w:asciiTheme="majorHAnsi" w:hAnsiTheme="majorHAnsi"/>
          <w:sz w:val="17"/>
          <w:szCs w:val="17"/>
        </w:rPr>
        <w:t>Prova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de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regularidade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com a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Fazenda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Estadual,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relativa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à</w:t>
      </w:r>
      <w:r w:rsidR="00CD1938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sede</w:t>
      </w:r>
      <w:r w:rsidR="00CD1938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ou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domicílio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do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proponente;</w:t>
      </w:r>
    </w:p>
    <w:p w:rsidR="00CD1938" w:rsidRPr="00F22406" w:rsidRDefault="004A2533" w:rsidP="004A214D">
      <w:pPr>
        <w:tabs>
          <w:tab w:val="left" w:pos="356"/>
        </w:tabs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e) </w:t>
      </w:r>
      <w:r w:rsidR="00CD1938" w:rsidRPr="00F22406">
        <w:rPr>
          <w:rFonts w:asciiTheme="majorHAnsi" w:hAnsiTheme="majorHAnsi"/>
          <w:sz w:val="17"/>
          <w:szCs w:val="17"/>
        </w:rPr>
        <w:t>Prova</w:t>
      </w:r>
      <w:r w:rsidR="00CD1938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de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regularidade</w:t>
      </w:r>
      <w:r w:rsidR="00CD1938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com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a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Fazenda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Municipal,</w:t>
      </w:r>
      <w:r w:rsidR="00CD1938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relativa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à</w:t>
      </w:r>
      <w:r w:rsidR="00CD1938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sede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ou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domicílio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do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proponente;</w:t>
      </w:r>
    </w:p>
    <w:p w:rsidR="00CD1938" w:rsidRPr="00F22406" w:rsidRDefault="004A2533" w:rsidP="004A214D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f) </w:t>
      </w:r>
      <w:r w:rsidR="00CD1938" w:rsidRPr="00F22406">
        <w:rPr>
          <w:rFonts w:asciiTheme="majorHAnsi" w:hAnsiTheme="majorHAnsi"/>
          <w:sz w:val="17"/>
          <w:szCs w:val="17"/>
        </w:rPr>
        <w:t>Certificado de regularidade do Fundo de Garantia por Tempo de Serviço - FGTS, fornecido pela Caixa</w:t>
      </w:r>
      <w:r w:rsidR="00CD1938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Econômica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Federal.</w:t>
      </w:r>
    </w:p>
    <w:p w:rsidR="00CD1938" w:rsidRPr="00F22406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CD1938" w:rsidP="00CD1938">
      <w:pPr>
        <w:pStyle w:val="Ttulo1"/>
        <w:spacing w:before="1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2.1.4-Regularidade</w:t>
      </w:r>
      <w:r w:rsidRPr="00F22406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Trabalhista:</w:t>
      </w:r>
    </w:p>
    <w:p w:rsidR="00CD1938" w:rsidRPr="00F22406" w:rsidRDefault="00CD1938" w:rsidP="00CD1938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a) Prova de inexistência de débitos inadimplidos perante a Justiça do Trabalho, mediante apresentação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 CNDT, nos termos do Título VII-A da Consolidação das Leis do Trabalho, aprovada pelo Decreto-Lei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5.452, de 1º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maio de 1943.</w:t>
      </w:r>
    </w:p>
    <w:p w:rsidR="00CD1938" w:rsidRPr="00F22406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CD1938" w:rsidP="00C94B5C">
      <w:pPr>
        <w:pStyle w:val="SemEspaamento"/>
        <w:jc w:val="both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Observação:</w:t>
      </w:r>
      <w:r w:rsidRPr="00F22406">
        <w:rPr>
          <w:rFonts w:asciiTheme="majorHAnsi" w:hAnsiTheme="majorHAnsi"/>
          <w:sz w:val="17"/>
          <w:szCs w:val="17"/>
        </w:rPr>
        <w:t xml:space="preserve"> As beneficiárias da Lei Complementar nº 123/2006 (alterada pela L.C. nº 147/2014) deverão apresentar toda a documentação exigida para regularidade fiscal e trabalhista, mesmo que apresente alguma restrição. A comprovação do benefício se dará através da apresentação de declaração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firmada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representante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legal ou contador/técnico contábil de que se enquadra como microempresa, empresa de pequeno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porte ou cooperativa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</w:t>
      </w:r>
      <w:proofErr w:type="gramStart"/>
      <w:r w:rsidRPr="00F22406">
        <w:rPr>
          <w:rFonts w:asciiTheme="majorHAnsi" w:hAnsiTheme="majorHAnsi"/>
          <w:sz w:val="17"/>
          <w:szCs w:val="17"/>
        </w:rPr>
        <w:t>modelo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Anexo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VI</w:t>
      </w:r>
      <w:proofErr w:type="gramEnd"/>
      <w:r w:rsidRPr="00F22406">
        <w:rPr>
          <w:rFonts w:asciiTheme="majorHAnsi" w:hAnsiTheme="majorHAnsi"/>
          <w:sz w:val="17"/>
          <w:szCs w:val="17"/>
        </w:rPr>
        <w:t>).</w:t>
      </w:r>
    </w:p>
    <w:p w:rsidR="00CD1938" w:rsidRPr="00F22406" w:rsidRDefault="00CD1938" w:rsidP="00C94B5C">
      <w:pPr>
        <w:pStyle w:val="SemEspaamento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CD1938" w:rsidP="00C94B5C">
      <w:pPr>
        <w:pStyle w:val="SemEspaamento"/>
        <w:jc w:val="both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2.1.5-Qualificação</w:t>
      </w:r>
      <w:r w:rsidRPr="00F22406">
        <w:rPr>
          <w:rFonts w:asciiTheme="majorHAnsi" w:hAnsiTheme="majorHAnsi"/>
          <w:b/>
          <w:spacing w:val="-8"/>
          <w:sz w:val="17"/>
          <w:szCs w:val="17"/>
        </w:rPr>
        <w:t xml:space="preserve"> </w:t>
      </w:r>
      <w:r w:rsidR="002048EC">
        <w:rPr>
          <w:rFonts w:asciiTheme="majorHAnsi" w:hAnsiTheme="majorHAnsi"/>
          <w:b/>
          <w:sz w:val="17"/>
          <w:szCs w:val="17"/>
        </w:rPr>
        <w:t>E</w:t>
      </w:r>
      <w:r w:rsidRPr="00F22406">
        <w:rPr>
          <w:rFonts w:asciiTheme="majorHAnsi" w:hAnsiTheme="majorHAnsi"/>
          <w:b/>
          <w:sz w:val="17"/>
          <w:szCs w:val="17"/>
        </w:rPr>
        <w:t>conômico-financeira:</w:t>
      </w:r>
    </w:p>
    <w:p w:rsidR="006B1F33" w:rsidRPr="00F22406" w:rsidRDefault="006B1F33" w:rsidP="00C94B5C">
      <w:pPr>
        <w:pStyle w:val="SemEspaamento"/>
        <w:jc w:val="both"/>
        <w:rPr>
          <w:rFonts w:asciiTheme="majorHAnsi" w:hAnsiTheme="majorHAnsi"/>
          <w:b/>
          <w:sz w:val="17"/>
          <w:szCs w:val="17"/>
        </w:rPr>
      </w:pPr>
    </w:p>
    <w:p w:rsidR="00CD1938" w:rsidRPr="00F22406" w:rsidRDefault="00CD1938" w:rsidP="00CD1938">
      <w:pPr>
        <w:tabs>
          <w:tab w:val="left" w:pos="30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a) Certidão negativa de falência ou concordata expedida pelo distribuidor da sede da pessoa jurídica, com data de emissão não superior a 60 (sessenta) dias da data designada pa</w:t>
      </w:r>
      <w:r w:rsidR="00AB6C96" w:rsidRPr="00F22406">
        <w:rPr>
          <w:rFonts w:asciiTheme="majorHAnsi" w:hAnsiTheme="majorHAnsi"/>
          <w:sz w:val="17"/>
          <w:szCs w:val="17"/>
        </w:rPr>
        <w:t>ra apresentação do documento;</w:t>
      </w:r>
    </w:p>
    <w:p w:rsidR="00CD1938" w:rsidRPr="00F22406" w:rsidRDefault="00CD1938" w:rsidP="00CD1938">
      <w:pPr>
        <w:tabs>
          <w:tab w:val="left" w:pos="38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b) Balanço Patrimonial e demonstrações contábeis do último exercício, já exigíveis e apresentados na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forma da Lei Federal nº 6.404/76 e Lei Federal nº 10.406/2002, que comprovem a boa situação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financeira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empresa,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vedada 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substituição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balancetes ou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balanços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provisórios.</w:t>
      </w:r>
    </w:p>
    <w:p w:rsidR="00CD1938" w:rsidRPr="00F22406" w:rsidRDefault="00CD1938" w:rsidP="00CD1938">
      <w:pPr>
        <w:tabs>
          <w:tab w:val="left" w:pos="590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b.</w:t>
      </w:r>
      <w:proofErr w:type="gramEnd"/>
      <w:r w:rsidRPr="00F22406">
        <w:rPr>
          <w:rFonts w:asciiTheme="majorHAnsi" w:hAnsiTheme="majorHAnsi"/>
          <w:sz w:val="17"/>
          <w:szCs w:val="17"/>
        </w:rPr>
        <w:t>1) 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empresas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menos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 1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(</w:t>
      </w:r>
      <w:r w:rsidRPr="00F22406">
        <w:rPr>
          <w:rFonts w:asciiTheme="majorHAnsi" w:hAnsiTheme="majorHAnsi"/>
          <w:sz w:val="17"/>
          <w:szCs w:val="17"/>
        </w:rPr>
        <w:t>um)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exercício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financeiro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cumprir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exigência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item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mediante apresentação de Balanço de Abertura ou do último Balanço Patrimonial levantado, conforme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 </w:t>
      </w:r>
      <w:r w:rsidRPr="00F22406">
        <w:rPr>
          <w:rFonts w:asciiTheme="majorHAnsi" w:hAnsiTheme="majorHAnsi"/>
          <w:sz w:val="17"/>
          <w:szCs w:val="17"/>
        </w:rPr>
        <w:t>o caso.</w:t>
      </w:r>
    </w:p>
    <w:p w:rsidR="00CD1938" w:rsidRPr="00F22406" w:rsidRDefault="00CD1938" w:rsidP="00CD1938">
      <w:pPr>
        <w:tabs>
          <w:tab w:val="left" w:pos="53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b.</w:t>
      </w:r>
      <w:proofErr w:type="gramEnd"/>
      <w:r w:rsidRPr="00F22406">
        <w:rPr>
          <w:rFonts w:asciiTheme="majorHAnsi" w:hAnsiTheme="majorHAnsi"/>
          <w:sz w:val="17"/>
          <w:szCs w:val="17"/>
        </w:rPr>
        <w:t>2) Serão considerados aceitos como na forma da Lei o Balanço Patrimonial (inclusive o de abertura) e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demonstrações contábeis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assim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apresentados:</w:t>
      </w:r>
    </w:p>
    <w:p w:rsidR="00CD1938" w:rsidRPr="00F22406" w:rsidRDefault="00CD1938" w:rsidP="00CD1938">
      <w:pPr>
        <w:pStyle w:val="PargrafodaLista"/>
        <w:numPr>
          <w:ilvl w:val="0"/>
          <w:numId w:val="32"/>
        </w:numPr>
        <w:tabs>
          <w:tab w:val="left" w:pos="37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No caso de sociedade por ações, publicado em jornal oficial ou em jornal de grande circulação ou do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registro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 Junta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Comercial;</w:t>
      </w:r>
    </w:p>
    <w:p w:rsidR="00CD1938" w:rsidRPr="00F22406" w:rsidRDefault="00CD1938" w:rsidP="00CD1938">
      <w:pPr>
        <w:pStyle w:val="PargrafodaLista"/>
        <w:numPr>
          <w:ilvl w:val="0"/>
          <w:numId w:val="32"/>
        </w:numPr>
        <w:tabs>
          <w:tab w:val="left" w:pos="407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No caso das demais sociedades empresárias, o balanço deverá ser acompanhado dos termos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abertura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encerramento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Livro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Diário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termos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devidamente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registrados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</w:t>
      </w:r>
      <w:r w:rsidRPr="00F22406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Junta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Comercial - constando ainda, no balanço, o número do Livro Diário e das folhas nos quais se acha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transcrito ou autenticada na junta comercial, devendo tanto o balanço quanto os termos ser assinados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 contador registrado no Conselho Regional de Contabilidade e pelo titular ou representante legal da</w:t>
      </w:r>
      <w:proofErr w:type="gramStart"/>
      <w:r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F22406">
        <w:rPr>
          <w:rFonts w:asciiTheme="majorHAnsi" w:hAnsiTheme="majorHAnsi"/>
          <w:sz w:val="17"/>
          <w:szCs w:val="17"/>
        </w:rPr>
        <w:t>empresa.</w:t>
      </w:r>
    </w:p>
    <w:p w:rsidR="00CD1938" w:rsidRPr="00F22406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No caso de empresa recém-constituída (há menos de </w:t>
      </w:r>
      <w:proofErr w:type="gramStart"/>
      <w:r w:rsidRPr="00F22406">
        <w:rPr>
          <w:rFonts w:asciiTheme="majorHAnsi" w:hAnsiTheme="majorHAnsi"/>
          <w:sz w:val="17"/>
          <w:szCs w:val="17"/>
        </w:rPr>
        <w:t>1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um ano), deverá ser apresentado o balanço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abertura acompanhado dos termos de abertura e de encerramento devidamente registrados na Junta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Comercial, constando no balanço o número do Livro e das folhas nos quais se acha transcrito 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autenticado</w:t>
      </w:r>
      <w:r w:rsidRPr="00F2240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</w:t>
      </w:r>
      <w:r w:rsidRPr="00F22406">
        <w:rPr>
          <w:rFonts w:asciiTheme="majorHAnsi" w:hAnsiTheme="majorHAnsi"/>
          <w:spacing w:val="17"/>
          <w:sz w:val="17"/>
          <w:szCs w:val="17"/>
        </w:rPr>
        <w:t xml:space="preserve"> J</w:t>
      </w:r>
      <w:r w:rsidRPr="00F22406">
        <w:rPr>
          <w:rFonts w:asciiTheme="majorHAnsi" w:hAnsiTheme="majorHAnsi"/>
          <w:sz w:val="17"/>
          <w:szCs w:val="17"/>
        </w:rPr>
        <w:t>unta</w:t>
      </w:r>
      <w:r w:rsidRPr="00F2240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Comercial,</w:t>
      </w:r>
      <w:r w:rsidRPr="00F2240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devendo</w:t>
      </w:r>
      <w:r w:rsidRPr="00F2240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</w:t>
      </w:r>
      <w:r w:rsidRPr="00F2240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assinado</w:t>
      </w:r>
      <w:r w:rsidRPr="00F2240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contador</w:t>
      </w:r>
      <w:r w:rsidRPr="00F2240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registrado</w:t>
      </w:r>
      <w:r w:rsidRPr="00F2240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Conselho</w:t>
      </w:r>
      <w:r w:rsidRPr="00F2240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Regional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Contabilidade 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titular ou representante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legal da empresa.</w:t>
      </w:r>
    </w:p>
    <w:p w:rsidR="00CD1938" w:rsidRPr="00F22406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No caso de sociedade simples e cooperativa, o Balanço Patrimonial deverá ser inscrito no Cartório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Registro Civil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Pessoas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Jurídicas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assinado</w:t>
      </w:r>
      <w:proofErr w:type="gramEnd"/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contador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registrado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Conselho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Regional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Contabilidade e pelo titular ou representante legal da instituição, atendendo aos índices estabelecidos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neste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instrumento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convocatório.</w:t>
      </w:r>
    </w:p>
    <w:p w:rsidR="00CD1938" w:rsidRPr="00F22406" w:rsidRDefault="00CD1938" w:rsidP="00CD1938">
      <w:pPr>
        <w:pStyle w:val="PargrafodaLista"/>
        <w:numPr>
          <w:ilvl w:val="0"/>
          <w:numId w:val="32"/>
        </w:numPr>
        <w:tabs>
          <w:tab w:val="left" w:pos="447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documentos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contábeis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último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exercício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já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exigíveis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gerados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Sistema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Público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Escrituração Digital – SPED deverão estar acompanhados do Termo de Autenticação ou do Recibo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Entrega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Escrituração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Contábil Digital.</w:t>
      </w:r>
    </w:p>
    <w:p w:rsidR="00CD1938" w:rsidRPr="00F22406" w:rsidRDefault="00CD1938" w:rsidP="00CD1938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  <w:r w:rsidRPr="00F22406">
        <w:rPr>
          <w:rFonts w:asciiTheme="majorHAnsi" w:hAnsiTheme="majorHAnsi"/>
          <w:color w:val="0D0D0D"/>
          <w:sz w:val="17"/>
          <w:szCs w:val="17"/>
        </w:rPr>
        <w:t>Observação: Os documentos relativos ao subitem 2.1.5 letra “b” deverão ser apresentados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contendo assinatura do titular ou representante legal da empresa proponente e do seu contador, ou,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mediante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publicação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no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Órgão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de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Imprensa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Oficial,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devendo,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neste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lastRenderedPageBreak/>
        <w:t>caso,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permitir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a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identificação do veículo e a data de sua publicação. A indicação do nome do contador e do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número</w:t>
      </w:r>
      <w:r w:rsidRPr="00F22406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do</w:t>
      </w:r>
      <w:r w:rsidRPr="00F22406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seu</w:t>
      </w:r>
      <w:r w:rsidRPr="00F22406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registro</w:t>
      </w:r>
      <w:r w:rsidRPr="00F22406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no</w:t>
      </w:r>
      <w:r w:rsidRPr="00F22406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Conselho</w:t>
      </w:r>
      <w:r w:rsidRPr="00F22406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Regional</w:t>
      </w:r>
      <w:r w:rsidRPr="00F22406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de</w:t>
      </w:r>
      <w:r w:rsidRPr="00F22406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Contabilidade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-</w:t>
      </w:r>
      <w:r w:rsidRPr="00F22406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CRC -</w:t>
      </w:r>
      <w:r w:rsidRPr="00F22406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color w:val="0D0D0D"/>
          <w:sz w:val="17"/>
          <w:szCs w:val="17"/>
        </w:rPr>
        <w:t>são</w:t>
      </w:r>
      <w:r w:rsidRPr="00F22406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indispensáveis</w:t>
      </w:r>
      <w:proofErr w:type="gramEnd"/>
      <w:r w:rsidRPr="00F22406">
        <w:rPr>
          <w:rFonts w:asciiTheme="majorHAnsi" w:hAnsiTheme="majorHAnsi"/>
          <w:color w:val="0D0D0D"/>
          <w:sz w:val="17"/>
          <w:szCs w:val="17"/>
        </w:rPr>
        <w:t>.</w:t>
      </w:r>
    </w:p>
    <w:p w:rsidR="00CD1938" w:rsidRPr="00F22406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</w:p>
    <w:p w:rsidR="00CD1938" w:rsidRPr="00F22406" w:rsidRDefault="00CD1938" w:rsidP="00CD1938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c) Para a comprovação da boa situação financeira da proponente, serão apurados os indices aceitáveis, pela aplicação da seguinte fórmula: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F22406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 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</w:t>
      </w:r>
      <w:r w:rsidRPr="00F22406">
        <w:rPr>
          <w:rFonts w:asciiTheme="majorHAnsi" w:hAnsiTheme="majorHAnsi"/>
          <w:sz w:val="17"/>
          <w:szCs w:val="17"/>
        </w:rPr>
        <w:t>AC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LIQUIDEZ CORRENTE: ------ = índice mínimo: 1,00</w:t>
      </w:r>
    </w:p>
    <w:p w:rsidR="00CD1938" w:rsidRPr="00F22406" w:rsidRDefault="008B7F85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ab/>
        <w:t xml:space="preserve">                         </w:t>
      </w:r>
      <w:r w:rsidR="00CD1938" w:rsidRPr="00F22406">
        <w:rPr>
          <w:rFonts w:asciiTheme="majorHAnsi" w:hAnsiTheme="majorHAnsi"/>
          <w:sz w:val="17"/>
          <w:szCs w:val="17"/>
        </w:rPr>
        <w:t>PC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8B7F85" w:rsidP="008B7F85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                                   </w:t>
      </w:r>
      <w:r w:rsidR="00CD1938" w:rsidRPr="00F22406">
        <w:rPr>
          <w:rFonts w:asciiTheme="majorHAnsi" w:hAnsiTheme="majorHAnsi"/>
          <w:sz w:val="17"/>
          <w:szCs w:val="17"/>
        </w:rPr>
        <w:t>AC + ARLP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LIQUIDEZ GERAL: ------------------ = índice mínimo: 1,00</w:t>
      </w:r>
    </w:p>
    <w:p w:rsidR="00CD1938" w:rsidRPr="00F22406" w:rsidRDefault="008B7F85" w:rsidP="008B7F85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                                    </w:t>
      </w:r>
      <w:r w:rsidR="00CD1938" w:rsidRPr="00F22406">
        <w:rPr>
          <w:rFonts w:asciiTheme="majorHAnsi" w:hAnsiTheme="majorHAnsi"/>
          <w:sz w:val="17"/>
          <w:szCs w:val="17"/>
        </w:rPr>
        <w:t>PC + PELP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8B7F85" w:rsidP="008B7F85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                                                    </w:t>
      </w:r>
      <w:r w:rsidR="00CD1938" w:rsidRPr="00F22406">
        <w:rPr>
          <w:rFonts w:asciiTheme="majorHAnsi" w:hAnsiTheme="majorHAnsi"/>
          <w:sz w:val="17"/>
          <w:szCs w:val="17"/>
        </w:rPr>
        <w:t>PC + PELP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GRAU DE ENDIVIDAMENTO: ----------------- = índice máximo: 1,00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                                 </w:t>
      </w:r>
      <w:r w:rsidR="008B7F85" w:rsidRPr="00F22406">
        <w:rPr>
          <w:rFonts w:asciiTheme="majorHAnsi" w:hAnsiTheme="majorHAnsi"/>
          <w:sz w:val="17"/>
          <w:szCs w:val="17"/>
        </w:rPr>
        <w:t xml:space="preserve">                       </w:t>
      </w:r>
      <w:r w:rsidRPr="00F22406">
        <w:rPr>
          <w:rFonts w:asciiTheme="majorHAnsi" w:hAnsiTheme="majorHAnsi"/>
          <w:sz w:val="17"/>
          <w:szCs w:val="17"/>
        </w:rPr>
        <w:t xml:space="preserve"> AT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ONDE: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AC = Ativo Circulante 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AT= Ativo Total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PC = Passivo Circulante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ARLP = Ativo Realizável </w:t>
      </w:r>
      <w:proofErr w:type="gramStart"/>
      <w:r w:rsidRPr="00F22406">
        <w:rPr>
          <w:rFonts w:asciiTheme="majorHAnsi" w:hAnsiTheme="majorHAnsi"/>
          <w:sz w:val="17"/>
          <w:szCs w:val="17"/>
        </w:rPr>
        <w:t>a Longo Prazo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PELP =Passível Exigível </w:t>
      </w:r>
      <w:proofErr w:type="gramStart"/>
      <w:r w:rsidRPr="00F22406">
        <w:rPr>
          <w:rFonts w:asciiTheme="majorHAnsi" w:hAnsiTheme="majorHAnsi"/>
          <w:sz w:val="17"/>
          <w:szCs w:val="17"/>
        </w:rPr>
        <w:t>a Longo Prazo</w:t>
      </w:r>
      <w:proofErr w:type="gramEnd"/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F22406">
        <w:rPr>
          <w:rFonts w:asciiTheme="majorHAnsi" w:hAnsiTheme="majorHAnsi"/>
          <w:sz w:val="17"/>
          <w:szCs w:val="17"/>
        </w:rPr>
        <w:t>1</w:t>
      </w:r>
      <w:proofErr w:type="gramEnd"/>
      <w:r w:rsidRPr="00F22406">
        <w:rPr>
          <w:rFonts w:asciiTheme="majorHAnsi" w:hAnsiTheme="majorHAnsi"/>
          <w:sz w:val="17"/>
          <w:szCs w:val="17"/>
        </w:rPr>
        <w:t>) A comprovação da capacidade econômico-financeira exigida na letra c será apurada pelo Setor de Contabilidade dessa Prefeitura, com a emissão de parecer.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F22406">
        <w:rPr>
          <w:rFonts w:asciiTheme="majorHAnsi" w:hAnsiTheme="majorHAnsi"/>
          <w:sz w:val="17"/>
          <w:szCs w:val="17"/>
        </w:rPr>
        <w:t>2</w:t>
      </w:r>
      <w:proofErr w:type="gramEnd"/>
      <w:r w:rsidRPr="00F22406">
        <w:rPr>
          <w:rFonts w:asciiTheme="majorHAnsi" w:hAnsiTheme="majorHAnsi"/>
          <w:sz w:val="17"/>
          <w:szCs w:val="17"/>
        </w:rPr>
        <w:t>) O atendimento aos índices constantes na letra c, é somente considerado para fins de qualificação econômico-financeira. Uma vez habilitada, a maior ou menor pontuação obtida pela concorrente não terá qualquer influência na sua classificação final.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F22406">
        <w:rPr>
          <w:rFonts w:asciiTheme="majorHAnsi" w:hAnsiTheme="majorHAnsi"/>
          <w:sz w:val="17"/>
          <w:szCs w:val="17"/>
        </w:rPr>
        <w:t>3</w:t>
      </w:r>
      <w:proofErr w:type="gramEnd"/>
      <w:r w:rsidRPr="00F22406">
        <w:rPr>
          <w:rFonts w:asciiTheme="majorHAnsi" w:hAnsiTheme="majorHAnsi"/>
          <w:sz w:val="17"/>
          <w:szCs w:val="17"/>
        </w:rPr>
        <w:t>) A justificativa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índices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exigidos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neste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e</w:t>
      </w:r>
      <w:r w:rsidRPr="00F22406">
        <w:rPr>
          <w:rFonts w:asciiTheme="majorHAnsi" w:hAnsiTheme="majorHAnsi"/>
          <w:sz w:val="17"/>
          <w:szCs w:val="17"/>
        </w:rPr>
        <w:t>dital</w:t>
      </w:r>
      <w:r w:rsidRPr="00F22406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encontra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Anexo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IX deste edital.</w:t>
      </w:r>
    </w:p>
    <w:p w:rsidR="00CD1938" w:rsidRPr="00F22406" w:rsidRDefault="00CD1938" w:rsidP="006B1F33">
      <w:pPr>
        <w:pStyle w:val="SemEspaamento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CD1938" w:rsidP="006B1F33">
      <w:pPr>
        <w:pStyle w:val="SemEspaamento"/>
        <w:jc w:val="both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2.1.6-</w:t>
      </w:r>
      <w:r w:rsidRPr="00F22406">
        <w:rPr>
          <w:rFonts w:asciiTheme="majorHAnsi" w:hAnsiTheme="majorHAnsi"/>
          <w:b/>
          <w:spacing w:val="-6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Qualificação</w:t>
      </w:r>
      <w:r w:rsidRPr="00F22406">
        <w:rPr>
          <w:rFonts w:asciiTheme="majorHAnsi" w:hAnsiTheme="majorHAnsi"/>
          <w:b/>
          <w:spacing w:val="-7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Técnica:</w:t>
      </w:r>
    </w:p>
    <w:p w:rsidR="00CD1938" w:rsidRPr="00F22406" w:rsidRDefault="00CD1938" w:rsidP="006B1F33">
      <w:pPr>
        <w:pStyle w:val="SemEspaamento"/>
        <w:jc w:val="both"/>
        <w:rPr>
          <w:rFonts w:asciiTheme="majorHAnsi" w:hAnsiTheme="majorHAnsi"/>
          <w:b/>
          <w:sz w:val="17"/>
          <w:szCs w:val="17"/>
        </w:rPr>
      </w:pPr>
    </w:p>
    <w:p w:rsidR="00CD1938" w:rsidRPr="00F22406" w:rsidRDefault="004A214D" w:rsidP="006B1F33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a) </w:t>
      </w:r>
      <w:r w:rsidR="00CD1938" w:rsidRPr="00F22406">
        <w:rPr>
          <w:rFonts w:asciiTheme="majorHAnsi" w:hAnsiTheme="majorHAnsi"/>
          <w:sz w:val="17"/>
          <w:szCs w:val="17"/>
        </w:rPr>
        <w:t>Registro ou inscrição da proponente,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em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vigor,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no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CREA</w:t>
      </w:r>
      <w:r w:rsidR="00CD1938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ou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CAU.</w:t>
      </w:r>
    </w:p>
    <w:p w:rsidR="006B1F33" w:rsidRPr="00F22406" w:rsidRDefault="006B1F33" w:rsidP="006B1F33">
      <w:pPr>
        <w:pStyle w:val="SemEspaamento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2.1.7- Outra comprovação:</w:t>
      </w:r>
    </w:p>
    <w:p w:rsidR="00CD1938" w:rsidRPr="00F22406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a) Declaração de cumprimento do disposto no inciso XXXIII do art. 7.º da Constituição Federal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(modelo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Anexo III).</w:t>
      </w:r>
    </w:p>
    <w:p w:rsidR="00CD1938" w:rsidRPr="00F22406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2.1.8- 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proponente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pretender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utilizar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benefícios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previstos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artigos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42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45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F22406">
        <w:rPr>
          <w:rFonts w:asciiTheme="majorHAnsi" w:hAnsiTheme="majorHAnsi"/>
          <w:b/>
          <w:sz w:val="17"/>
          <w:szCs w:val="17"/>
        </w:rPr>
        <w:t>deverá apresentar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junto</w:t>
      </w:r>
      <w:r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da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documentação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acima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arrolada,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declaração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firmada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pelo</w:t>
      </w:r>
      <w:r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representante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porte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(modelo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no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Anexo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 xml:space="preserve">VI), </w:t>
      </w:r>
      <w:r w:rsidRPr="00F22406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CD1938" w:rsidRPr="00F22406" w:rsidRDefault="00CD1938" w:rsidP="00CD1938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2.1.9- As cooperativas que tenham </w:t>
      </w:r>
      <w:proofErr w:type="gramStart"/>
      <w:r w:rsidRPr="00F22406">
        <w:rPr>
          <w:rFonts w:asciiTheme="majorHAnsi" w:hAnsiTheme="majorHAnsi"/>
          <w:sz w:val="17"/>
          <w:szCs w:val="17"/>
        </w:rPr>
        <w:t>auferido,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 </w:t>
      </w:r>
      <w:r w:rsidRPr="00F22406">
        <w:rPr>
          <w:rFonts w:asciiTheme="majorHAnsi" w:hAnsiTheme="majorHAnsi"/>
          <w:b/>
          <w:sz w:val="17"/>
          <w:szCs w:val="17"/>
        </w:rPr>
        <w:t>declaração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firmada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pelo</w:t>
      </w:r>
      <w:r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representante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F22406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F22406">
        <w:rPr>
          <w:rFonts w:asciiTheme="majorHAnsi" w:hAnsiTheme="majorHAnsi"/>
          <w:b/>
          <w:sz w:val="17"/>
          <w:szCs w:val="17"/>
        </w:rPr>
        <w:t xml:space="preserve"> (modelo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no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Anexo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VI), além de todos os documentos previstos neste edital.</w:t>
      </w:r>
    </w:p>
    <w:p w:rsidR="00CD1938" w:rsidRPr="00F22406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2.1.10-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proponente que atender ao subitem 2.1.8 ou ao subitem 2.1.9 que possuir restrição em qualquer dos documentos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regularidade fiscal e trabalhista (previstos nos subitens 2.1</w:t>
      </w:r>
      <w:r w:rsidR="003947BC" w:rsidRPr="00F22406">
        <w:rPr>
          <w:rFonts w:asciiTheme="majorHAnsi" w:hAnsiTheme="majorHAnsi"/>
          <w:sz w:val="17"/>
          <w:szCs w:val="17"/>
        </w:rPr>
        <w:t>.</w:t>
      </w:r>
      <w:r w:rsidRPr="00F22406">
        <w:rPr>
          <w:rFonts w:asciiTheme="majorHAnsi" w:hAnsiTheme="majorHAnsi"/>
          <w:sz w:val="17"/>
          <w:szCs w:val="17"/>
        </w:rPr>
        <w:t>3 e 2.1.4), terá sua habilitação condicionada à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F22406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F22406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F22406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F22406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contar</w:t>
      </w:r>
      <w:r w:rsidRPr="00F22406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da data em</w:t>
      </w:r>
      <w:r w:rsidRPr="00F22406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que for</w:t>
      </w:r>
      <w:r w:rsidRPr="00F22406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F22406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certame.</w:t>
      </w:r>
    </w:p>
    <w:p w:rsidR="00CD1938" w:rsidRPr="00F22406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2.1.11- O benefício de que trata o item anterior não eximirá a proponente da apresentação de todos os documentos ainda que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apresentem alguma restrição.</w:t>
      </w:r>
    </w:p>
    <w:p w:rsidR="00CD1938" w:rsidRPr="00F22406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2.1.12- Os documentos poderão ser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por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servidor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da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Administração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do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Município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de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São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Francisco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de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Assis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–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CD1938" w:rsidRPr="00F22406" w:rsidRDefault="00CD1938" w:rsidP="00CD1938">
      <w:pPr>
        <w:tabs>
          <w:tab w:val="left" w:pos="80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2.1.13-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aceitos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documentos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incompletos,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ilegíveis,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emendas,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rasuras,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bem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aqueles que não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são exigidos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neste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edital.</w:t>
      </w:r>
    </w:p>
    <w:p w:rsidR="001E3F09" w:rsidRPr="00F22406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F22406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2.1.14- os documentos apresentados deverão estar:</w:t>
      </w:r>
    </w:p>
    <w:p w:rsidR="001E3F09" w:rsidRPr="00F22406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F22406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a) em nome do licitante, com número do CNPJ e endereço respectivo;</w:t>
      </w:r>
    </w:p>
    <w:p w:rsidR="001E3F09" w:rsidRPr="00F22406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F22406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b) em nome da matriz, se o licitante for a matriz;</w:t>
      </w:r>
    </w:p>
    <w:p w:rsidR="001E3F09" w:rsidRPr="00F22406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F22406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c) em nome da filial, se o licitante for a filial, salvo aqueles documentos que, pela própria natureza, comprovadamente forem emitidos somente em nome da matriz.</w:t>
      </w:r>
    </w:p>
    <w:p w:rsidR="005F5974" w:rsidRPr="00F22406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F22406" w:rsidRDefault="002D065E" w:rsidP="00CB5367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3</w:t>
      </w:r>
      <w:r w:rsidR="00B45631" w:rsidRPr="00F22406">
        <w:rPr>
          <w:rFonts w:asciiTheme="majorHAnsi" w:hAnsiTheme="majorHAnsi"/>
          <w:sz w:val="17"/>
          <w:szCs w:val="17"/>
        </w:rPr>
        <w:t>-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Dos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esclarecimentos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da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impugnação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edital:</w:t>
      </w:r>
    </w:p>
    <w:p w:rsidR="005F5974" w:rsidRPr="00F22406" w:rsidRDefault="00F81D28" w:rsidP="00F81D28">
      <w:pPr>
        <w:tabs>
          <w:tab w:val="left" w:pos="407"/>
        </w:tabs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lastRenderedPageBreak/>
        <w:t>3.1</w:t>
      </w:r>
      <w:r w:rsidR="00B45631" w:rsidRPr="00F22406">
        <w:rPr>
          <w:rFonts w:asciiTheme="majorHAnsi" w:hAnsiTheme="majorHAnsi"/>
          <w:b/>
          <w:sz w:val="17"/>
          <w:szCs w:val="17"/>
        </w:rPr>
        <w:t>–</w:t>
      </w:r>
      <w:r w:rsidR="00B45631"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Quaisquer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saneamentos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dúvidas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ordem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técnica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esclarecimentos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sobre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</w:t>
      </w:r>
      <w:r w:rsidR="00B45631" w:rsidRPr="00F22406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presente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21573" w:rsidRPr="00F22406">
        <w:rPr>
          <w:rFonts w:asciiTheme="majorHAnsi" w:hAnsiTheme="majorHAnsi"/>
          <w:sz w:val="17"/>
          <w:szCs w:val="17"/>
        </w:rPr>
        <w:t>edital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deverão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ser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solicitados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pelos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interessados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Setor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Licitações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localizado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Rua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João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 xml:space="preserve">Moreira, nº 1707, Centro ou pelo e-mail </w:t>
      </w:r>
      <w:hyperlink r:id="rId9">
        <w:r w:rsidR="00B45631" w:rsidRPr="00F22406">
          <w:rPr>
            <w:rFonts w:asciiTheme="majorHAnsi" w:hAnsiTheme="majorHAnsi"/>
            <w:sz w:val="17"/>
            <w:szCs w:val="17"/>
          </w:rPr>
          <w:t xml:space="preserve">licitacoes@saofranciscodeassis.rs.gov.br, </w:t>
        </w:r>
      </w:hyperlink>
      <w:r w:rsidR="00B45631" w:rsidRPr="00F22406">
        <w:rPr>
          <w:rFonts w:asciiTheme="majorHAnsi" w:hAnsiTheme="majorHAnsi"/>
          <w:b/>
          <w:sz w:val="17"/>
          <w:szCs w:val="17"/>
          <w:u w:val="single"/>
        </w:rPr>
        <w:t>preferencialmente</w:t>
      </w:r>
      <w:r w:rsidR="00B45631"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547F4" w:rsidRPr="00F22406">
        <w:rPr>
          <w:rFonts w:asciiTheme="majorHAnsi" w:hAnsiTheme="majorHAnsi"/>
          <w:b/>
          <w:sz w:val="17"/>
          <w:szCs w:val="17"/>
          <w:u w:val="single"/>
        </w:rPr>
        <w:t xml:space="preserve">até </w:t>
      </w:r>
      <w:proofErr w:type="gramStart"/>
      <w:r w:rsidR="00B45631" w:rsidRPr="00F22406">
        <w:rPr>
          <w:rFonts w:asciiTheme="majorHAnsi" w:hAnsiTheme="majorHAnsi"/>
          <w:b/>
          <w:sz w:val="17"/>
          <w:szCs w:val="17"/>
          <w:u w:val="single"/>
        </w:rPr>
        <w:t>3</w:t>
      </w:r>
      <w:proofErr w:type="gramEnd"/>
      <w:r w:rsidR="00B45631" w:rsidRPr="00F22406">
        <w:rPr>
          <w:rFonts w:asciiTheme="majorHAnsi" w:hAnsiTheme="majorHAnsi"/>
          <w:b/>
          <w:sz w:val="17"/>
          <w:szCs w:val="17"/>
          <w:u w:val="single"/>
        </w:rPr>
        <w:t xml:space="preserve"> (três) dias úteis antes da data marcada para o recebimento das propostas, no horário</w:t>
      </w:r>
      <w:r w:rsidR="00B45631"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b/>
          <w:sz w:val="17"/>
          <w:szCs w:val="17"/>
          <w:u w:val="single"/>
        </w:rPr>
        <w:t>compreendido</w:t>
      </w:r>
      <w:r w:rsidR="00B45631" w:rsidRPr="00F22406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B45631" w:rsidRPr="00F22406">
        <w:rPr>
          <w:rFonts w:asciiTheme="majorHAnsi" w:hAnsiTheme="majorHAnsi"/>
          <w:b/>
          <w:sz w:val="17"/>
          <w:szCs w:val="17"/>
          <w:u w:val="single"/>
        </w:rPr>
        <w:t>das</w:t>
      </w:r>
      <w:r w:rsidR="00B45631" w:rsidRPr="00F22406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F22406">
        <w:rPr>
          <w:rFonts w:asciiTheme="majorHAnsi" w:hAnsiTheme="majorHAnsi"/>
          <w:b/>
          <w:sz w:val="17"/>
          <w:szCs w:val="17"/>
          <w:u w:val="single"/>
        </w:rPr>
        <w:t>08h00min</w:t>
      </w:r>
      <w:r w:rsidR="00B45631" w:rsidRPr="00F22406">
        <w:rPr>
          <w:rFonts w:asciiTheme="majorHAnsi" w:hAnsiTheme="majorHAnsi"/>
          <w:b/>
          <w:spacing w:val="1"/>
          <w:sz w:val="17"/>
          <w:szCs w:val="17"/>
          <w:u w:val="single"/>
        </w:rPr>
        <w:t xml:space="preserve"> </w:t>
      </w:r>
      <w:r w:rsidR="00B45631" w:rsidRPr="00F22406">
        <w:rPr>
          <w:rFonts w:asciiTheme="majorHAnsi" w:hAnsiTheme="majorHAnsi"/>
          <w:b/>
          <w:sz w:val="17"/>
          <w:szCs w:val="17"/>
          <w:u w:val="single"/>
        </w:rPr>
        <w:t>às</w:t>
      </w:r>
      <w:r w:rsidR="00B45631" w:rsidRPr="00F22406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F22406">
        <w:rPr>
          <w:rFonts w:asciiTheme="majorHAnsi" w:hAnsiTheme="majorHAnsi"/>
          <w:b/>
          <w:sz w:val="17"/>
          <w:szCs w:val="17"/>
          <w:u w:val="single"/>
        </w:rPr>
        <w:t>14h00min</w:t>
      </w:r>
      <w:r w:rsidR="00B45631" w:rsidRPr="00F22406">
        <w:rPr>
          <w:rFonts w:asciiTheme="majorHAnsi" w:hAnsiTheme="majorHAnsi"/>
          <w:b/>
          <w:sz w:val="17"/>
          <w:szCs w:val="17"/>
        </w:rPr>
        <w:t>.</w:t>
      </w:r>
    </w:p>
    <w:p w:rsidR="005F5974" w:rsidRPr="00F22406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3.2- As impugnações deverão ser interpostas conforme disposições do artigo 41 da Lei nº 8.666/93,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observando-se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seguintes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normas:</w:t>
      </w:r>
    </w:p>
    <w:p w:rsidR="005F5974" w:rsidRPr="00F22406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3.2.1-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pedido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impugnação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edital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poderá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feito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qualquer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cidadão,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devendo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protocolizado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até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5</w:t>
      </w:r>
      <w:proofErr w:type="gramEnd"/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(cinco)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dias úteis antes 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data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marcada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recebimento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envelopes.</w:t>
      </w:r>
    </w:p>
    <w:p w:rsidR="005F5974" w:rsidRPr="00F22406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3.2.2- Decairá do direito de impugnar os termos do </w:t>
      </w:r>
      <w:r w:rsidR="00EA5E83" w:rsidRPr="00F22406">
        <w:rPr>
          <w:rFonts w:asciiTheme="majorHAnsi" w:hAnsiTheme="majorHAnsi"/>
          <w:sz w:val="17"/>
          <w:szCs w:val="17"/>
        </w:rPr>
        <w:t>edital</w:t>
      </w:r>
      <w:r w:rsidRPr="00F22406">
        <w:rPr>
          <w:rFonts w:asciiTheme="majorHAnsi" w:hAnsiTheme="majorHAnsi"/>
          <w:sz w:val="17"/>
          <w:szCs w:val="17"/>
        </w:rPr>
        <w:t>, aquele licitante que não o fizer até o 2º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(segundo)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dia útil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 anteceder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abertura 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envelopes.</w:t>
      </w:r>
    </w:p>
    <w:p w:rsidR="005F5974" w:rsidRPr="00F22406" w:rsidRDefault="00B45631" w:rsidP="007B61BB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3.2.3- Os pedidos de impugnação ao edital serão dirigidos à Comissão de Licitação,</w:t>
      </w:r>
      <w:r w:rsidRPr="00F22406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durante o prazo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de expediente que é das 08h00min às 14h00min</w:t>
      </w:r>
      <w:r w:rsidRPr="00F22406">
        <w:rPr>
          <w:rFonts w:asciiTheme="majorHAnsi" w:hAnsiTheme="majorHAnsi"/>
          <w:sz w:val="17"/>
          <w:szCs w:val="17"/>
        </w:rPr>
        <w:t>, podendo ser protocolados junto ao Protocolo-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Geral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desta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Prefeitura,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localizado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prédio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principal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Prefeitura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Municipal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enviados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através do e-mail </w:t>
      </w:r>
      <w:hyperlink r:id="rId10">
        <w:r w:rsidRPr="00F22406">
          <w:rPr>
            <w:rFonts w:asciiTheme="majorHAnsi" w:hAnsiTheme="majorHAnsi"/>
            <w:sz w:val="17"/>
            <w:szCs w:val="17"/>
            <w:u w:val="single"/>
          </w:rPr>
          <w:t>licitacoes@saofranciscodeassis.rs.gov.br</w:t>
        </w:r>
        <w:r w:rsidRPr="00F22406">
          <w:rPr>
            <w:rFonts w:asciiTheme="majorHAnsi" w:hAnsiTheme="majorHAnsi"/>
            <w:sz w:val="17"/>
            <w:szCs w:val="17"/>
          </w:rPr>
          <w:t xml:space="preserve">, </w:t>
        </w:r>
      </w:hyperlink>
      <w:r w:rsidRPr="00F22406">
        <w:rPr>
          <w:rFonts w:asciiTheme="majorHAnsi" w:hAnsiTheme="majorHAnsi"/>
          <w:b/>
          <w:sz w:val="17"/>
          <w:szCs w:val="17"/>
        </w:rPr>
        <w:t xml:space="preserve">devendo a confirmação </w:t>
      </w:r>
      <w:proofErr w:type="gramStart"/>
      <w:r w:rsidRPr="00F22406">
        <w:rPr>
          <w:rFonts w:asciiTheme="majorHAnsi" w:hAnsiTheme="majorHAnsi"/>
          <w:b/>
          <w:sz w:val="17"/>
          <w:szCs w:val="17"/>
        </w:rPr>
        <w:t>do recebimento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ser</w:t>
      </w:r>
      <w:proofErr w:type="gramEnd"/>
      <w:r w:rsidRPr="00F22406">
        <w:rPr>
          <w:rFonts w:asciiTheme="majorHAnsi" w:hAnsiTheme="majorHAnsi"/>
          <w:b/>
          <w:sz w:val="17"/>
          <w:szCs w:val="17"/>
        </w:rPr>
        <w:t xml:space="preserve"> obtida através do telefone </w:t>
      </w:r>
      <w:r w:rsidR="00A836C3" w:rsidRPr="00F22406">
        <w:rPr>
          <w:rFonts w:asciiTheme="majorHAnsi" w:hAnsiTheme="majorHAnsi"/>
          <w:b/>
          <w:sz w:val="17"/>
          <w:szCs w:val="17"/>
        </w:rPr>
        <w:t>(</w:t>
      </w:r>
      <w:r w:rsidRPr="00F22406">
        <w:rPr>
          <w:rFonts w:asciiTheme="majorHAnsi" w:hAnsiTheme="majorHAnsi"/>
          <w:b/>
          <w:sz w:val="17"/>
          <w:szCs w:val="17"/>
        </w:rPr>
        <w:t>55</w:t>
      </w:r>
      <w:r w:rsidR="00A836C3" w:rsidRPr="00F22406">
        <w:rPr>
          <w:rFonts w:asciiTheme="majorHAnsi" w:hAnsiTheme="majorHAnsi"/>
          <w:b/>
          <w:sz w:val="17"/>
          <w:szCs w:val="17"/>
        </w:rPr>
        <w:t>)</w:t>
      </w:r>
      <w:r w:rsidRPr="00F22406">
        <w:rPr>
          <w:rFonts w:asciiTheme="majorHAnsi" w:hAnsiTheme="majorHAnsi"/>
          <w:b/>
          <w:sz w:val="17"/>
          <w:szCs w:val="17"/>
        </w:rPr>
        <w:t xml:space="preserve"> 3252 3257 – Setor de Licitações, observado o horário aqui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disposto.</w:t>
      </w:r>
    </w:p>
    <w:p w:rsidR="005F5974" w:rsidRPr="00F22406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3.3</w:t>
      </w:r>
      <w:r w:rsidRPr="00F22406">
        <w:rPr>
          <w:rFonts w:asciiTheme="majorHAnsi" w:hAnsiTheme="majorHAnsi"/>
          <w:b/>
          <w:sz w:val="17"/>
          <w:szCs w:val="17"/>
        </w:rPr>
        <w:t xml:space="preserve">– </w:t>
      </w:r>
      <w:r w:rsidRPr="00F22406">
        <w:rPr>
          <w:rFonts w:asciiTheme="majorHAnsi" w:hAnsiTheme="majorHAnsi"/>
          <w:sz w:val="17"/>
          <w:szCs w:val="17"/>
        </w:rPr>
        <w:t>Correrão por conta dos licitantes cópias e elementos pelos quais tenham interesse, não só para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participação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 Licitação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também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decorrer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trabalhos.</w:t>
      </w:r>
    </w:p>
    <w:p w:rsidR="005F5974" w:rsidRPr="00F22406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F22406" w:rsidRDefault="008703E0" w:rsidP="008703E0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4-Do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recebimento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envelopes:</w:t>
      </w:r>
    </w:p>
    <w:p w:rsidR="008703E0" w:rsidRPr="00F22406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4.1 – Os documentos necessários à habilitação e as propostas serão recebidos pela Comissão de Licitação no dia, hora e local mencionados no preâmbulo, em </w:t>
      </w:r>
      <w:proofErr w:type="gramStart"/>
      <w:r w:rsidRPr="00F22406">
        <w:rPr>
          <w:rFonts w:asciiTheme="majorHAnsi" w:hAnsiTheme="majorHAnsi"/>
          <w:sz w:val="17"/>
          <w:szCs w:val="17"/>
        </w:rPr>
        <w:t>2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(dois) envelopes distintos, fechados e identificados, respectivamente como de n° 1 e n° 2, para o que sugere-se a seguinte inscrição:</w:t>
      </w:r>
    </w:p>
    <w:p w:rsidR="008703E0" w:rsidRPr="00F22406" w:rsidRDefault="008703E0" w:rsidP="008703E0">
      <w:pPr>
        <w:rPr>
          <w:rFonts w:asciiTheme="majorHAnsi" w:hAnsiTheme="majorHAnsi"/>
          <w:sz w:val="17"/>
          <w:szCs w:val="17"/>
        </w:rPr>
      </w:pPr>
    </w:p>
    <w:p w:rsidR="008703E0" w:rsidRPr="00F22406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AO MUNICÍPIO DE SÃO FRANCISCO DE ASSIS-RS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F22406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ENVELOPE Nº 1 – HABILITAÇÃO (DOCUMENTAÇÃO)</w:t>
      </w:r>
    </w:p>
    <w:p w:rsidR="008703E0" w:rsidRPr="00F22406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TOMADA DE PREÇOS Nº </w:t>
      </w:r>
      <w:r w:rsidR="00497083" w:rsidRPr="00F22406">
        <w:rPr>
          <w:rFonts w:asciiTheme="majorHAnsi" w:hAnsiTheme="majorHAnsi"/>
          <w:sz w:val="17"/>
          <w:szCs w:val="17"/>
        </w:rPr>
        <w:t>00</w:t>
      </w:r>
      <w:r w:rsidR="009636F9">
        <w:rPr>
          <w:rFonts w:asciiTheme="majorHAnsi" w:hAnsiTheme="majorHAnsi"/>
          <w:sz w:val="17"/>
          <w:szCs w:val="17"/>
        </w:rPr>
        <w:t>5</w:t>
      </w:r>
      <w:r w:rsidR="00D4077D" w:rsidRPr="00F22406">
        <w:rPr>
          <w:rFonts w:asciiTheme="majorHAnsi" w:hAnsiTheme="majorHAnsi"/>
          <w:sz w:val="17"/>
          <w:szCs w:val="17"/>
        </w:rPr>
        <w:t>/2023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F22406" w:rsidRDefault="008703E0" w:rsidP="008703E0">
      <w:pPr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F22406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F22406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F22406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CNPJ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815DF" w:rsidRPr="00F22406">
        <w:rPr>
          <w:rFonts w:asciiTheme="majorHAnsi" w:hAnsiTheme="majorHAnsi"/>
          <w:spacing w:val="1"/>
          <w:sz w:val="17"/>
          <w:szCs w:val="17"/>
        </w:rPr>
        <w:t>Nº</w:t>
      </w:r>
    </w:p>
    <w:p w:rsidR="008703E0" w:rsidRPr="00F22406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ENDEREÇO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F22406" w:rsidRDefault="008703E0" w:rsidP="008703E0">
      <w:pPr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E-MAIL</w:t>
      </w:r>
    </w:p>
    <w:p w:rsidR="008703E0" w:rsidRPr="00F22406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F22406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F22406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AO MUNICÍPIO DE SÃO FRANCISCO DE ASSIS-RS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F22406" w:rsidRDefault="008703E0" w:rsidP="008703E0">
      <w:pPr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ENVELOPE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2 –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PROPOSTA</w:t>
      </w:r>
    </w:p>
    <w:p w:rsidR="008703E0" w:rsidRPr="00F22406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TOMADA DE PREÇOS Nº </w:t>
      </w:r>
      <w:r w:rsidR="00497083" w:rsidRPr="00F22406">
        <w:rPr>
          <w:rFonts w:asciiTheme="majorHAnsi" w:hAnsiTheme="majorHAnsi"/>
          <w:sz w:val="17"/>
          <w:szCs w:val="17"/>
        </w:rPr>
        <w:t>00</w:t>
      </w:r>
      <w:r w:rsidR="009636F9">
        <w:rPr>
          <w:rFonts w:asciiTheme="majorHAnsi" w:hAnsiTheme="majorHAnsi"/>
          <w:sz w:val="17"/>
          <w:szCs w:val="17"/>
        </w:rPr>
        <w:t>5</w:t>
      </w:r>
      <w:r w:rsidR="00D4077D" w:rsidRPr="00F22406">
        <w:rPr>
          <w:rFonts w:asciiTheme="majorHAnsi" w:hAnsiTheme="majorHAnsi"/>
          <w:sz w:val="17"/>
          <w:szCs w:val="17"/>
        </w:rPr>
        <w:t>/2023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F22406" w:rsidRDefault="008703E0" w:rsidP="008703E0">
      <w:pPr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F22406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F22406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F22406" w:rsidRDefault="008703E0" w:rsidP="008703E0">
      <w:pPr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CNPJ</w:t>
      </w:r>
      <w:r w:rsidR="008815DF" w:rsidRPr="00F22406">
        <w:rPr>
          <w:rFonts w:asciiTheme="majorHAnsi" w:hAnsiTheme="majorHAnsi"/>
          <w:sz w:val="17"/>
          <w:szCs w:val="17"/>
        </w:rPr>
        <w:t xml:space="preserve"> Nº</w:t>
      </w:r>
    </w:p>
    <w:p w:rsidR="008703E0" w:rsidRPr="00F22406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ENDEREÇO</w:t>
      </w:r>
    </w:p>
    <w:p w:rsidR="008703E0" w:rsidRPr="00F22406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E-MAIL</w:t>
      </w:r>
    </w:p>
    <w:p w:rsidR="008703E0" w:rsidRPr="00F22406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4.2- Quando os envelopes forem enviados pelos Correios, transportadora ou outro meio que não seja juntamente com o seu representante, deverão estar de posse da Comissão Licitação no horário estabelecido neste Edital para abertura da licitação, </w:t>
      </w:r>
      <w:proofErr w:type="gramStart"/>
      <w:r w:rsidRPr="00F22406">
        <w:rPr>
          <w:rFonts w:asciiTheme="majorHAnsi" w:hAnsiTheme="majorHAnsi"/>
          <w:sz w:val="17"/>
          <w:szCs w:val="17"/>
        </w:rPr>
        <w:t>sob pena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de não participar desta. Desta forma, o licitante deverá zelar para que os envelopes sejam recebidos durante o expediente da Prefeitura e até a data e horário previstos no Edital, direta e exclusivamente no Setor de Licitações. O Município de São Francisco de Assis-RS não se responsabiliza por correspondências pertinentes à licitação entregues ou recebidas de forma distinta.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4.3 - Cada envelope deverá conter a documentação e as informações necessárias ao processamento e julgamento regular da presente licitação, pertinentes as fases de habilitação e de proposta, observando, respectivamente, as determinações constantes nos itens </w:t>
      </w:r>
      <w:proofErr w:type="gramStart"/>
      <w:r w:rsidRPr="00F22406">
        <w:rPr>
          <w:rFonts w:asciiTheme="majorHAnsi" w:hAnsiTheme="majorHAnsi"/>
          <w:sz w:val="17"/>
          <w:szCs w:val="17"/>
        </w:rPr>
        <w:t>5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e 6 do presente edital.</w:t>
      </w:r>
    </w:p>
    <w:p w:rsidR="004D5ED1" w:rsidRPr="00F22406" w:rsidRDefault="004D5ED1" w:rsidP="004D5ED1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4.4-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Se o proponente se fizer representar, deverá proceder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seguinte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forma:</w:t>
      </w:r>
    </w:p>
    <w:p w:rsidR="004D5ED1" w:rsidRPr="00F22406" w:rsidRDefault="004D5ED1" w:rsidP="004D5ED1">
      <w:pPr>
        <w:pStyle w:val="PargrafodaLista"/>
        <w:numPr>
          <w:ilvl w:val="0"/>
          <w:numId w:val="27"/>
        </w:numPr>
        <w:tabs>
          <w:tab w:val="left" w:pos="30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–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representado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diretamente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meio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 proprietário individual, sócio administrador, administrador eleito ou diretor da sociedade empresária com poderes de representação,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deverá apresentar:</w:t>
      </w:r>
    </w:p>
    <w:p w:rsidR="004D5ED1" w:rsidRPr="00F22406" w:rsidRDefault="004D5ED1" w:rsidP="004D5ED1">
      <w:pPr>
        <w:pStyle w:val="PargrafodaLista"/>
        <w:tabs>
          <w:tab w:val="left" w:pos="150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a) Cópia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autenticada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documento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foto.</w:t>
      </w:r>
    </w:p>
    <w:p w:rsidR="004D5ED1" w:rsidRPr="00F22406" w:rsidRDefault="004D5ED1" w:rsidP="004D5ED1">
      <w:pPr>
        <w:pStyle w:val="PargrafodaLista"/>
        <w:numPr>
          <w:ilvl w:val="0"/>
          <w:numId w:val="27"/>
        </w:numPr>
        <w:tabs>
          <w:tab w:val="left" w:pos="318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–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licitante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for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representado</w:t>
      </w:r>
      <w:r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por</w:t>
      </w:r>
      <w:r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procurador</w:t>
      </w:r>
      <w:r w:rsidRPr="00F22406">
        <w:rPr>
          <w:rFonts w:asciiTheme="majorHAnsi" w:hAnsiTheme="majorHAnsi"/>
          <w:sz w:val="17"/>
          <w:szCs w:val="17"/>
        </w:rPr>
        <w:t>,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deverá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apresentar:</w:t>
      </w:r>
    </w:p>
    <w:p w:rsidR="004D5ED1" w:rsidRPr="00F22406" w:rsidRDefault="004D5ED1" w:rsidP="004D5ED1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r w:rsidRPr="00F22406">
        <w:rPr>
          <w:rFonts w:asciiTheme="majorHAnsi" w:hAnsiTheme="majorHAnsi"/>
          <w:sz w:val="17"/>
          <w:szCs w:val="17"/>
        </w:rPr>
        <w:t>a) Instrumento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público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particular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procuração em que constem os requisitos mínimos previstos no Código Civil, em especial</w:t>
      </w:r>
      <w:proofErr w:type="gramStart"/>
      <w:r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F22406">
        <w:rPr>
          <w:rFonts w:asciiTheme="majorHAnsi" w:hAnsiTheme="majorHAnsi"/>
          <w:sz w:val="17"/>
          <w:szCs w:val="17"/>
        </w:rPr>
        <w:t>o nome do licitante outorgante e de todas as pessoas com poderes para a outorga de procuração, 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nome do outorgado e a indicação de amplos poderes para atuar em licitação pública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  <w:u w:val="single"/>
        </w:rPr>
        <w:t>ou</w:t>
      </w:r>
      <w:r w:rsidRPr="00F22406">
        <w:rPr>
          <w:rFonts w:asciiTheme="majorHAnsi" w:hAnsiTheme="majorHAnsi"/>
          <w:sz w:val="17"/>
          <w:szCs w:val="17"/>
        </w:rPr>
        <w:t xml:space="preserve"> Credencial (modelo no Anexo II) </w:t>
      </w:r>
      <w:r w:rsidRPr="00F22406">
        <w:rPr>
          <w:rFonts w:asciiTheme="majorHAnsi" w:hAnsiTheme="majorHAnsi"/>
          <w:color w:val="FF0000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comprovando a existência </w:t>
      </w:r>
      <w:r w:rsidRPr="00F22406">
        <w:rPr>
          <w:rFonts w:asciiTheme="majorHAnsi" w:eastAsiaTheme="minorHAnsi" w:hAnsiTheme="majorHAnsi" w:cs="NimbusSanL-Regu"/>
          <w:sz w:val="17"/>
          <w:szCs w:val="17"/>
          <w:lang w:val="pt-BR"/>
        </w:rPr>
        <w:t>dos poderes necessários à prática de quaisquer atos relacionados à Tomada de Preços assim como os poderes específicos para rubricar propostas, apresentar reclamações, impugnações ou recursos e assinar atas.</w:t>
      </w:r>
    </w:p>
    <w:p w:rsidR="004D5ED1" w:rsidRPr="00F22406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4D5ED1" w:rsidRPr="00F22406" w:rsidRDefault="004D5ED1" w:rsidP="004D5ED1">
      <w:pPr>
        <w:pStyle w:val="PargrafodaLista"/>
        <w:tabs>
          <w:tab w:val="left" w:pos="147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b) Cópia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autenticada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documento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 foto.</w:t>
      </w:r>
    </w:p>
    <w:p w:rsidR="004D5ED1" w:rsidRPr="00F22406" w:rsidRDefault="004D5ED1" w:rsidP="004D5ED1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4.4.1-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Será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admitida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presença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somente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1</w:t>
      </w:r>
      <w:proofErr w:type="gramEnd"/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(um)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representante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proponente.</w:t>
      </w:r>
    </w:p>
    <w:p w:rsidR="004D5ED1" w:rsidRPr="00F22406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4.4.2- Para exercer os direitos de manifestação durante as sessões é necessária a presença de representante nas sessões públicas referentes à licitação.</w:t>
      </w:r>
    </w:p>
    <w:p w:rsidR="004D5ED1" w:rsidRPr="00F22406" w:rsidRDefault="004D5ED1" w:rsidP="004D5ED1">
      <w:pPr>
        <w:tabs>
          <w:tab w:val="left" w:pos="6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4.4.3-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ausência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representante:</w:t>
      </w:r>
    </w:p>
    <w:p w:rsidR="004D5ED1" w:rsidRPr="00F22406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a) 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proponente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ficará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representação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perante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Comissão de Licitação,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podendo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fazer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consignar em atas suas observações, rubricar documentos, bem como praticar os demais atos de um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mandatário,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persistindo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situação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até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condição 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lastRenderedPageBreak/>
        <w:t>representação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seja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atendida;</w:t>
      </w:r>
    </w:p>
    <w:p w:rsidR="004D5ED1" w:rsidRPr="00F22406" w:rsidRDefault="004D5ED1" w:rsidP="004D5ED1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b) Não</w:t>
      </w:r>
      <w:r w:rsidRPr="00F2240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constituirá</w:t>
      </w:r>
      <w:r w:rsidRPr="00F22406">
        <w:rPr>
          <w:rFonts w:asciiTheme="majorHAnsi" w:hAnsiTheme="majorHAnsi"/>
          <w:spacing w:val="6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motivo</w:t>
      </w:r>
      <w:r w:rsidRPr="00F22406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inabilitação</w:t>
      </w:r>
      <w:r w:rsidRPr="00F22406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6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proponente</w:t>
      </w:r>
      <w:r w:rsidRPr="00F22406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desclassificação</w:t>
      </w:r>
      <w:r w:rsidRPr="00F22406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sua proposta.</w:t>
      </w:r>
    </w:p>
    <w:p w:rsidR="004D5ED1" w:rsidRPr="00F22406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4.4.4-Para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casos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credenciamento de representante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é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obrigatória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documento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identificação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foto.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referido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documento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deverá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acompanhado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respectiva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cópia,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preferencialmente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já autenticada.</w:t>
      </w:r>
    </w:p>
    <w:p w:rsidR="004D5ED1" w:rsidRPr="00F22406" w:rsidRDefault="004D5ED1" w:rsidP="004D5ED1">
      <w:pPr>
        <w:pStyle w:val="PargrafodaLista"/>
        <w:tabs>
          <w:tab w:val="left" w:pos="62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4.4.4.1- Na ocorrência do documento não estar acompanhado da respectiva cópia ou a mesma não estar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autenticada, estes atos poderão ser praticados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 momento do credenciamento pela Comissão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Licitação.</w:t>
      </w:r>
    </w:p>
    <w:p w:rsidR="004D5ED1" w:rsidRPr="00F22406" w:rsidRDefault="004D5ED1" w:rsidP="004D5ED1">
      <w:pPr>
        <w:pStyle w:val="Corpodetexto"/>
        <w:ind w:right="-53"/>
        <w:jc w:val="both"/>
        <w:rPr>
          <w:rFonts w:asciiTheme="majorHAnsi" w:hAnsiTheme="majorHAnsi"/>
          <w:spacing w:val="-1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4.4.5- A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documentação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representação</w:t>
      </w:r>
      <w:r w:rsidRPr="00F22406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deverá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preferencialmente </w:t>
      </w:r>
      <w:r w:rsidRPr="00F22406">
        <w:rPr>
          <w:rFonts w:asciiTheme="majorHAnsi" w:hAnsiTheme="majorHAnsi"/>
          <w:sz w:val="17"/>
          <w:szCs w:val="17"/>
        </w:rPr>
        <w:t>apresentada</w:t>
      </w:r>
      <w:r w:rsidRPr="00F22406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fora dos envelopes nºs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1</w:t>
      </w:r>
      <w:proofErr w:type="gramEnd"/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2, apenso a eles.</w:t>
      </w:r>
    </w:p>
    <w:p w:rsidR="004D5ED1" w:rsidRPr="00F22406" w:rsidRDefault="004D5ED1" w:rsidP="004D5ED1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pacing w:val="-1"/>
          <w:sz w:val="17"/>
          <w:szCs w:val="17"/>
        </w:rPr>
        <w:t>4.4.5.1- Caso toda a documentação ou algum documento de representação esteja dentro do envelope nº 1, será considerado pela Comissão de Licitação.</w:t>
      </w:r>
    </w:p>
    <w:p w:rsidR="004D5ED1" w:rsidRPr="00F22406" w:rsidRDefault="004D5ED1" w:rsidP="008703E0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8703E0" w:rsidRPr="00F22406" w:rsidRDefault="008703E0" w:rsidP="008703E0">
      <w:pPr>
        <w:pStyle w:val="Ttulo1"/>
        <w:tabs>
          <w:tab w:val="left" w:pos="1501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5-Da habilitação:</w:t>
      </w:r>
    </w:p>
    <w:p w:rsidR="008703E0" w:rsidRPr="00F22406" w:rsidRDefault="008703E0" w:rsidP="008703E0">
      <w:pPr>
        <w:pStyle w:val="PargrafodaLista"/>
        <w:tabs>
          <w:tab w:val="left" w:pos="474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5.1- A proponente deverá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apresentar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no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envelope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nº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1: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a)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Certificado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Registro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Cadastral</w:t>
      </w:r>
      <w:r w:rsidRPr="00F22406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(C.R.C.), </w:t>
      </w:r>
      <w:r w:rsidRPr="00F22406">
        <w:rPr>
          <w:rFonts w:asciiTheme="majorHAnsi" w:hAnsiTheme="majorHAnsi"/>
          <w:sz w:val="17"/>
          <w:szCs w:val="17"/>
          <w:u w:val="single"/>
        </w:rPr>
        <w:t>dentro do prazo de validade</w:t>
      </w:r>
      <w:r w:rsidRPr="00F22406">
        <w:rPr>
          <w:rFonts w:asciiTheme="majorHAnsi" w:hAnsiTheme="majorHAnsi"/>
          <w:sz w:val="17"/>
          <w:szCs w:val="17"/>
        </w:rPr>
        <w:t>,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fornecido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pelo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município de São Francisco de Assis-RS, em substituição aos documentos exigidos nos subitens 2.1.2 a 2.1.7.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F22406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F22406">
        <w:rPr>
          <w:rFonts w:asciiTheme="majorHAnsi" w:hAnsiTheme="majorHAnsi"/>
          <w:spacing w:val="1"/>
          <w:sz w:val="17"/>
          <w:szCs w:val="17"/>
        </w:rPr>
        <w:t xml:space="preserve"> 1) Declaração de inexistência de fato superveniente ao cadastro que seja impeditivo a sua habilitação (modelo no Anexo </w:t>
      </w:r>
      <w:r w:rsidR="004D3B46" w:rsidRPr="00F22406">
        <w:rPr>
          <w:rFonts w:asciiTheme="majorHAnsi" w:hAnsiTheme="majorHAnsi"/>
          <w:spacing w:val="1"/>
          <w:sz w:val="17"/>
          <w:szCs w:val="17"/>
        </w:rPr>
        <w:t>IV</w:t>
      </w:r>
      <w:r w:rsidRPr="00F22406">
        <w:rPr>
          <w:rFonts w:asciiTheme="majorHAnsi" w:hAnsiTheme="majorHAnsi"/>
          <w:spacing w:val="1"/>
          <w:sz w:val="17"/>
          <w:szCs w:val="17"/>
        </w:rPr>
        <w:t>).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F22406">
        <w:rPr>
          <w:rFonts w:asciiTheme="majorHAnsi" w:hAnsiTheme="majorHAnsi"/>
          <w:spacing w:val="1"/>
          <w:sz w:val="17"/>
          <w:szCs w:val="17"/>
        </w:rPr>
        <w:t>Observação: Essa declaração deverá ser apresentada mesmo que o Certificado de Registro Cadastral – C.R.C. seja entregue ao licitante no dia da sessão, antes do horário marcado para a sua abertura.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a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2) Se o Certificado de Registro Cadastral – C.R.C. da proponente, dentro do prazo de validade, possuir algum documento vencido ou desatualizado, o licitante deverá providenciar a sua atualização prévia ou poderá apresentar, juntamente com o Certificado, o documento correspondente atualizado</w:t>
      </w:r>
      <w:r w:rsidRPr="00F22406">
        <w:rPr>
          <w:rFonts w:asciiTheme="majorHAnsi" w:hAnsiTheme="majorHAnsi"/>
          <w:spacing w:val="1"/>
          <w:sz w:val="17"/>
          <w:szCs w:val="17"/>
        </w:rPr>
        <w:t>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proofErr w:type="gramStart"/>
      <w:r w:rsidRPr="00F22406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F22406">
        <w:rPr>
          <w:rFonts w:asciiTheme="majorHAnsi" w:hAnsiTheme="majorHAnsi"/>
          <w:spacing w:val="1"/>
          <w:sz w:val="17"/>
          <w:szCs w:val="17"/>
        </w:rPr>
        <w:t xml:space="preserve"> 3) No caso de atualização do balanço patrimonial, </w:t>
      </w:r>
      <w:r w:rsidR="0078391A">
        <w:rPr>
          <w:rFonts w:asciiTheme="majorHAnsi" w:hAnsiTheme="majorHAnsi"/>
          <w:spacing w:val="1"/>
          <w:sz w:val="17"/>
          <w:szCs w:val="17"/>
        </w:rPr>
        <w:t xml:space="preserve"> este </w:t>
      </w:r>
      <w:r w:rsidRPr="00F22406">
        <w:rPr>
          <w:rFonts w:asciiTheme="majorHAnsi" w:hAnsiTheme="majorHAnsi"/>
          <w:spacing w:val="1"/>
          <w:sz w:val="17"/>
          <w:szCs w:val="17"/>
        </w:rPr>
        <w:t>será enviado à Contabilidade para apuração da boa situação financeira, nos termos do subitem 2.1.5 letra c.</w:t>
      </w:r>
    </w:p>
    <w:p w:rsidR="008703E0" w:rsidRPr="00F22406" w:rsidRDefault="008703E0" w:rsidP="008703E0">
      <w:pPr>
        <w:pStyle w:val="PargrafodaLista"/>
        <w:tabs>
          <w:tab w:val="left" w:pos="51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b) 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Atestado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visita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técnica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declarando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proponente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tomou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conhecimento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informações e condições locais necessárias à correta formulação da proposta e ao cumprimento 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obrigações decorrentes da presente licitação, a qual deverá ser efetuada pelo responsável técnico 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representante legal da empresa proponente acompanhado de representante do município (modelo no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Anexo V);</w:t>
      </w:r>
    </w:p>
    <w:p w:rsidR="008703E0" w:rsidRPr="00F22406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b </w:t>
      </w:r>
      <w:proofErr w:type="gramStart"/>
      <w:r w:rsidRPr="00F22406">
        <w:rPr>
          <w:rFonts w:asciiTheme="majorHAnsi" w:hAnsiTheme="majorHAnsi"/>
          <w:sz w:val="17"/>
          <w:szCs w:val="17"/>
        </w:rPr>
        <w:t>1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)  Caso a proponente opte por não realizar a visita deverá </w:t>
      </w:r>
      <w:r w:rsidRPr="00F22406">
        <w:rPr>
          <w:rFonts w:asciiTheme="majorHAnsi" w:hAnsiTheme="majorHAnsi"/>
          <w:sz w:val="17"/>
          <w:szCs w:val="17"/>
          <w:u w:val="single"/>
        </w:rPr>
        <w:t xml:space="preserve">substituir </w:t>
      </w:r>
      <w:r w:rsidRPr="00F22406">
        <w:rPr>
          <w:rFonts w:asciiTheme="majorHAnsi" w:hAnsiTheme="majorHAnsi"/>
          <w:sz w:val="17"/>
          <w:szCs w:val="17"/>
        </w:rPr>
        <w:t>a apresentação do Atestado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 visita técnica por uma Declaração assinada pelo seu responsável técnico ou representante legal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informando reconhecer a viabilidade do cumprimento integral e pontual das obrigações assumidas 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estabelecidas no presente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Edital.</w:t>
      </w:r>
    </w:p>
    <w:p w:rsidR="008703E0" w:rsidRPr="001B1E7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1B1E71" w:rsidRDefault="008703E0" w:rsidP="008703E0">
      <w:pPr>
        <w:tabs>
          <w:tab w:val="left" w:pos="392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1B1E71">
        <w:rPr>
          <w:rFonts w:asciiTheme="majorHAnsi" w:hAnsiTheme="majorHAnsi"/>
          <w:sz w:val="17"/>
          <w:szCs w:val="17"/>
        </w:rPr>
        <w:t>c) Comprovação de que o responsável técnico tem habilitação legal para executar a obra,</w:t>
      </w:r>
      <w:r w:rsidRPr="001B1E7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1B1E71">
        <w:rPr>
          <w:rFonts w:asciiTheme="majorHAnsi" w:hAnsiTheme="majorHAnsi"/>
          <w:sz w:val="17"/>
          <w:szCs w:val="17"/>
        </w:rPr>
        <w:t>mediante</w:t>
      </w:r>
      <w:r w:rsidRPr="001B1E7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1B1E71">
        <w:rPr>
          <w:rFonts w:asciiTheme="majorHAnsi" w:hAnsiTheme="majorHAnsi"/>
          <w:sz w:val="17"/>
          <w:szCs w:val="17"/>
        </w:rPr>
        <w:t>a</w:t>
      </w:r>
      <w:r w:rsidRPr="001B1E7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1B1E71">
        <w:rPr>
          <w:rFonts w:asciiTheme="majorHAnsi" w:hAnsiTheme="majorHAnsi"/>
          <w:sz w:val="17"/>
          <w:szCs w:val="17"/>
        </w:rPr>
        <w:t>apresentação</w:t>
      </w:r>
      <w:r w:rsidRPr="001B1E7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1B1E71">
        <w:rPr>
          <w:rFonts w:asciiTheme="majorHAnsi" w:hAnsiTheme="majorHAnsi"/>
          <w:sz w:val="17"/>
          <w:szCs w:val="17"/>
        </w:rPr>
        <w:t>de</w:t>
      </w:r>
      <w:r w:rsidRPr="001B1E7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1B1E71">
        <w:rPr>
          <w:rFonts w:asciiTheme="majorHAnsi" w:hAnsiTheme="majorHAnsi"/>
          <w:sz w:val="17"/>
          <w:szCs w:val="17"/>
        </w:rPr>
        <w:t>seu</w:t>
      </w:r>
      <w:r w:rsidRPr="001B1E7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1B1E71">
        <w:rPr>
          <w:rFonts w:asciiTheme="majorHAnsi" w:hAnsiTheme="majorHAnsi"/>
          <w:sz w:val="17"/>
          <w:szCs w:val="17"/>
        </w:rPr>
        <w:t>certificado</w:t>
      </w:r>
      <w:r w:rsidRPr="001B1E7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1B1E71">
        <w:rPr>
          <w:rFonts w:asciiTheme="majorHAnsi" w:hAnsiTheme="majorHAnsi"/>
          <w:sz w:val="17"/>
          <w:szCs w:val="17"/>
        </w:rPr>
        <w:t>de</w:t>
      </w:r>
      <w:r w:rsidRPr="001B1E7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1B1E71">
        <w:rPr>
          <w:rFonts w:asciiTheme="majorHAnsi" w:hAnsiTheme="majorHAnsi"/>
          <w:sz w:val="17"/>
          <w:szCs w:val="17"/>
        </w:rPr>
        <w:t>registro</w:t>
      </w:r>
      <w:r w:rsidRPr="001B1E7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1B1E71">
        <w:rPr>
          <w:rFonts w:asciiTheme="majorHAnsi" w:hAnsiTheme="majorHAnsi"/>
          <w:sz w:val="17"/>
          <w:szCs w:val="17"/>
        </w:rPr>
        <w:t>no</w:t>
      </w:r>
      <w:r w:rsidRPr="001B1E7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1B1E71">
        <w:rPr>
          <w:rFonts w:asciiTheme="majorHAnsi" w:hAnsiTheme="majorHAnsi"/>
          <w:sz w:val="17"/>
          <w:szCs w:val="17"/>
        </w:rPr>
        <w:t>CREA</w:t>
      </w:r>
      <w:r w:rsidRPr="001B1E7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1B1E71">
        <w:rPr>
          <w:rFonts w:asciiTheme="majorHAnsi" w:hAnsiTheme="majorHAnsi"/>
          <w:sz w:val="17"/>
          <w:szCs w:val="17"/>
        </w:rPr>
        <w:t>ou CAU, em</w:t>
      </w:r>
      <w:r w:rsidRPr="001B1E7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1B1E71">
        <w:rPr>
          <w:rFonts w:asciiTheme="majorHAnsi" w:hAnsiTheme="majorHAnsi"/>
          <w:sz w:val="17"/>
          <w:szCs w:val="17"/>
        </w:rPr>
        <w:t>vigor;</w:t>
      </w:r>
    </w:p>
    <w:p w:rsidR="008703E0" w:rsidRPr="001B1E71" w:rsidRDefault="008703E0" w:rsidP="008703E0">
      <w:pPr>
        <w:jc w:val="both"/>
        <w:rPr>
          <w:rFonts w:asciiTheme="majorHAnsi" w:hAnsiTheme="majorHAnsi"/>
          <w:sz w:val="17"/>
          <w:szCs w:val="17"/>
        </w:rPr>
      </w:pPr>
      <w:r w:rsidRPr="001B1E71">
        <w:rPr>
          <w:rFonts w:asciiTheme="majorHAnsi" w:hAnsiTheme="majorHAnsi"/>
          <w:sz w:val="17"/>
          <w:szCs w:val="17"/>
          <w:lang w:val="pt-BR"/>
        </w:rPr>
        <w:t>d) Comprovação do vínculo do responsável técnico indicado no item anterior com a proponente, mediante apresentação do contrato social no caso de sócio ou quotista, da Carteira de Trabalho e Previdência Social (CTPS), no caso de empregado, ou de Certificado de Registro de Pessoa Jurídica no CREA/CAU ou por meio de contrato de prestação de serviços, celebrado de acordo com a legislação civil;</w:t>
      </w:r>
    </w:p>
    <w:p w:rsidR="008703E0" w:rsidRPr="001B1E7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1B1E7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1B1E71">
        <w:rPr>
          <w:rFonts w:asciiTheme="majorHAnsi" w:hAnsiTheme="majorHAnsi"/>
          <w:sz w:val="17"/>
          <w:szCs w:val="17"/>
        </w:rPr>
        <w:t xml:space="preserve">e) Comprovação de aptidão para desempenho de atividade pertinente e compatível com o objeto licitado, do responsável técnico, através da apresentação de </w:t>
      </w:r>
      <w:proofErr w:type="gramStart"/>
      <w:r w:rsidRPr="001B1E71">
        <w:rPr>
          <w:rFonts w:asciiTheme="majorHAnsi" w:hAnsiTheme="majorHAnsi"/>
          <w:sz w:val="17"/>
          <w:szCs w:val="17"/>
        </w:rPr>
        <w:t>1</w:t>
      </w:r>
      <w:proofErr w:type="gramEnd"/>
      <w:r w:rsidRPr="001B1E71">
        <w:rPr>
          <w:rFonts w:asciiTheme="majorHAnsi" w:hAnsiTheme="majorHAnsi"/>
          <w:sz w:val="17"/>
          <w:szCs w:val="17"/>
        </w:rPr>
        <w:t>(um) Atestado ou Certidão, emitido por pessoa jurídica de direito público ou privado, devidamente certificado/registrado pelo CREA ou CAU, de ter executado serviço semelhante ao objeto licitado.</w:t>
      </w:r>
    </w:p>
    <w:p w:rsidR="008703E0" w:rsidRPr="00F22406" w:rsidRDefault="008703E0" w:rsidP="008703E0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8703E0" w:rsidRPr="00F22406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5.2-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proponente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pretender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utilizar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benefícios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previstos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artigos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42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45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F22406">
        <w:rPr>
          <w:rFonts w:asciiTheme="majorHAnsi" w:hAnsiTheme="majorHAnsi"/>
          <w:b/>
          <w:sz w:val="17"/>
          <w:szCs w:val="17"/>
        </w:rPr>
        <w:t>deverá apresentar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dentro do envelope nº 1,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declaração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firmada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pelo</w:t>
      </w:r>
      <w:r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representante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porte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(modelo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no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Anexo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 xml:space="preserve">VI), </w:t>
      </w:r>
      <w:r w:rsidRPr="00F22406">
        <w:rPr>
          <w:rFonts w:asciiTheme="majorHAnsi" w:hAnsiTheme="majorHAnsi"/>
          <w:sz w:val="17"/>
          <w:szCs w:val="17"/>
        </w:rPr>
        <w:t xml:space="preserve">além de todos os documentos previstos neste edital. </w:t>
      </w:r>
    </w:p>
    <w:p w:rsidR="008703E0" w:rsidRPr="00F22406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Observação: Será dispensada a apresentação desta declaração caso a proponente já tenha apresentado para emissão do Certificado de Registro Cadastral (C.R.C.).</w:t>
      </w:r>
    </w:p>
    <w:p w:rsidR="008703E0" w:rsidRPr="00F22406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5.3- As cooperativas que tenham </w:t>
      </w:r>
      <w:proofErr w:type="gramStart"/>
      <w:r w:rsidRPr="00F22406">
        <w:rPr>
          <w:rFonts w:asciiTheme="majorHAnsi" w:hAnsiTheme="majorHAnsi"/>
          <w:sz w:val="17"/>
          <w:szCs w:val="17"/>
        </w:rPr>
        <w:t>auferido,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apresentem, no envelope nº 1, </w:t>
      </w:r>
      <w:r w:rsidRPr="00F22406">
        <w:rPr>
          <w:rFonts w:asciiTheme="majorHAnsi" w:hAnsiTheme="majorHAnsi"/>
          <w:b/>
          <w:sz w:val="17"/>
          <w:szCs w:val="17"/>
        </w:rPr>
        <w:t>declaração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firmada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pelo</w:t>
      </w:r>
      <w:r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representante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F22406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F22406">
        <w:rPr>
          <w:rFonts w:asciiTheme="majorHAnsi" w:hAnsiTheme="majorHAnsi"/>
          <w:b/>
          <w:sz w:val="17"/>
          <w:szCs w:val="17"/>
        </w:rPr>
        <w:t xml:space="preserve"> (modelo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no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Anexo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 xml:space="preserve">VI), </w:t>
      </w:r>
      <w:r w:rsidRPr="00F22406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5.4-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 microempresa, a empresa de pequeno porte e a cooperativa que atender ao subitem 5.2 ou 5.3, que possuir restrição em qualquer dos documentos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regularidade fiscal e trabalhista (previstos nos subitens 2.1</w:t>
      </w:r>
      <w:r w:rsidR="006B1F33" w:rsidRPr="00F22406">
        <w:rPr>
          <w:rFonts w:asciiTheme="majorHAnsi" w:hAnsiTheme="majorHAnsi"/>
          <w:sz w:val="17"/>
          <w:szCs w:val="17"/>
        </w:rPr>
        <w:t>.</w:t>
      </w:r>
      <w:r w:rsidRPr="00F22406">
        <w:rPr>
          <w:rFonts w:asciiTheme="majorHAnsi" w:hAnsiTheme="majorHAnsi"/>
          <w:sz w:val="17"/>
          <w:szCs w:val="17"/>
        </w:rPr>
        <w:t>3 e 2.1.4), terá sua habilitação condicionada à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F22406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F22406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F22406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F22406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contar</w:t>
      </w:r>
      <w:r w:rsidRPr="00F22406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da data em</w:t>
      </w:r>
      <w:r w:rsidRPr="00F22406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que for</w:t>
      </w:r>
      <w:r w:rsidRPr="00F22406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F22406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certame.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5.5- O benefício de que trata o item anterior não eximirá a proponente da apresentação de todos os documentos ainda que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apresentem alguma restrição.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5.6- O prazo de que trata o subitem 5.4 poderá ser </w:t>
      </w:r>
      <w:proofErr w:type="gramStart"/>
      <w:r w:rsidRPr="00F22406">
        <w:rPr>
          <w:rFonts w:asciiTheme="majorHAnsi" w:hAnsiTheme="majorHAnsi"/>
          <w:sz w:val="17"/>
          <w:szCs w:val="17"/>
        </w:rPr>
        <w:t>prorrogado uma única vez</w:t>
      </w:r>
      <w:proofErr w:type="gramEnd"/>
      <w:r w:rsidRPr="00F22406">
        <w:rPr>
          <w:rFonts w:asciiTheme="majorHAnsi" w:hAnsiTheme="majorHAnsi"/>
          <w:sz w:val="17"/>
          <w:szCs w:val="17"/>
        </w:rPr>
        <w:t>, por igual período, 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critério da Administração, desde que seja requerido pelo interessado, de forma motivada e durante 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transcurso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 respectivo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prazo.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5.7- A não regularização da documentação implicará na decadência do direito à contratação, sem prejuízo das penalidades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cabíveis,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sendo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facultado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à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Administração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convocar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licitantes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remanescentes,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ordem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classificação,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 assinatura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revogar 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licitação.</w:t>
      </w:r>
    </w:p>
    <w:p w:rsidR="008703E0" w:rsidRPr="00F22406" w:rsidRDefault="008703E0" w:rsidP="008703E0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lastRenderedPageBreak/>
        <w:t>5.8- Os documentos poderão ser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por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servidor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da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Administração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do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Município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de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São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Francisco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de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Assis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–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5F5974" w:rsidRPr="00F22406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F22406" w:rsidRDefault="00C64884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6</w:t>
      </w:r>
      <w:r w:rsidR="00B45631" w:rsidRPr="00F22406">
        <w:rPr>
          <w:rFonts w:asciiTheme="majorHAnsi" w:hAnsiTheme="majorHAnsi"/>
          <w:sz w:val="17"/>
          <w:szCs w:val="17"/>
        </w:rPr>
        <w:t>-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Da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proposta:</w:t>
      </w:r>
    </w:p>
    <w:p w:rsidR="008703E0" w:rsidRPr="00F22406" w:rsidRDefault="008703E0" w:rsidP="008703E0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6.1- A proponente deverá apresentar no envelope nº 2 - Proposta</w:t>
      </w:r>
      <w:proofErr w:type="gramEnd"/>
      <w:r w:rsidRPr="00F22406">
        <w:rPr>
          <w:rFonts w:asciiTheme="majorHAnsi" w:hAnsiTheme="majorHAnsi"/>
          <w:sz w:val="17"/>
          <w:szCs w:val="17"/>
        </w:rPr>
        <w:t>:</w:t>
      </w:r>
    </w:p>
    <w:p w:rsidR="008703E0" w:rsidRPr="00F22406" w:rsidRDefault="008703E0" w:rsidP="00E24599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a) A Proposta de preços para o respectivo lote seguindo preferencialmente 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estrutura definida no ANEXO I,</w:t>
      </w:r>
      <w:r w:rsidRPr="00F22406">
        <w:rPr>
          <w:rFonts w:asciiTheme="majorHAnsi" w:hAnsiTheme="majorHAnsi"/>
          <w:b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 valores expressos em moeda corrente nacional, sem acréscimo 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supressão de itens ou modificação de quantitativos, apresentando custos unitários, o percentual de BDI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empregado,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preços unitários (obtidos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através da soma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entre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os custos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unitários 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percentual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 BDI), bem como o total global da proposta, expresso em moeda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corrente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nacional,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até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duas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casas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decimais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após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vírgula, devendo o preço </w:t>
      </w:r>
      <w:proofErr w:type="gramStart"/>
      <w:r w:rsidRPr="00F22406">
        <w:rPr>
          <w:rFonts w:asciiTheme="majorHAnsi" w:hAnsiTheme="majorHAnsi"/>
          <w:sz w:val="17"/>
          <w:szCs w:val="17"/>
        </w:rPr>
        <w:t>incluir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todas as despesas</w:t>
      </w:r>
      <w:r w:rsidR="00926A0D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 encargos fiscais, comerciais, sociais, trabalhistas e outros pertinentes ao objeto licitado.</w:t>
      </w:r>
    </w:p>
    <w:p w:rsidR="008703E0" w:rsidRPr="00F22406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F22406">
        <w:rPr>
          <w:rFonts w:asciiTheme="majorHAnsi" w:hAnsiTheme="majorHAnsi"/>
          <w:sz w:val="17"/>
          <w:szCs w:val="17"/>
          <w:highlight w:val="yellow"/>
        </w:rPr>
        <w:t>a</w:t>
      </w:r>
      <w:proofErr w:type="gramEnd"/>
      <w:r w:rsidRPr="00F22406">
        <w:rPr>
          <w:rFonts w:asciiTheme="majorHAnsi" w:hAnsiTheme="majorHAnsi"/>
          <w:sz w:val="17"/>
          <w:szCs w:val="17"/>
          <w:highlight w:val="yellow"/>
        </w:rPr>
        <w:t xml:space="preserve"> 1) Na proposta deverá constar a razão social, número do CNPJ, endereço</w:t>
      </w:r>
      <w:r w:rsidRPr="00F22406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completo, telefone e endereço eletrônico (e-mail) para contato</w:t>
      </w:r>
      <w:r w:rsidR="00720E24" w:rsidRPr="00F22406">
        <w:rPr>
          <w:rFonts w:asciiTheme="majorHAnsi" w:hAnsiTheme="majorHAnsi"/>
          <w:sz w:val="17"/>
          <w:szCs w:val="17"/>
          <w:highlight w:val="yellow"/>
        </w:rPr>
        <w:t>( se houver)</w:t>
      </w:r>
      <w:r w:rsidRPr="00F22406">
        <w:rPr>
          <w:rFonts w:asciiTheme="majorHAnsi" w:hAnsiTheme="majorHAnsi"/>
          <w:sz w:val="17"/>
          <w:szCs w:val="17"/>
          <w:highlight w:val="yellow"/>
        </w:rPr>
        <w:t xml:space="preserve"> e dados bancários, a assinatura do</w:t>
      </w:r>
      <w:r w:rsidRPr="00F22406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representante legal ou do responsável técnico da proponente, sem alternativas, emendas rasuras ou</w:t>
      </w:r>
      <w:r w:rsidRPr="00F22406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entrelinhas e</w:t>
      </w:r>
      <w:r w:rsidRPr="00F22406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o</w:t>
      </w:r>
      <w:r w:rsidRPr="00F22406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prazo</w:t>
      </w:r>
      <w:r w:rsidRPr="00F22406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de</w:t>
      </w:r>
      <w:r w:rsidRPr="00F22406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validade</w:t>
      </w:r>
      <w:r w:rsidRPr="00F22406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que não será inferior a</w:t>
      </w:r>
      <w:r w:rsidRPr="00F22406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60</w:t>
      </w:r>
      <w:r w:rsidRPr="00F22406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(sessenta)</w:t>
      </w:r>
      <w:r w:rsidRPr="00F22406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dias</w:t>
      </w:r>
      <w:r w:rsidRPr="00F22406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contados</w:t>
      </w:r>
      <w:r w:rsidRPr="00F22406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da data estabelecida para a entrega dos envelopes. Na ausência de indicação expressa do prazo de</w:t>
      </w:r>
      <w:r w:rsidRPr="00F22406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validade</w:t>
      </w:r>
      <w:r w:rsidRPr="00F22406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da</w:t>
      </w:r>
      <w:r w:rsidRPr="00F22406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proposta,</w:t>
      </w:r>
      <w:r w:rsidRPr="00F22406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considerar-se-á o prazo</w:t>
      </w:r>
      <w:r w:rsidRPr="00F22406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60 (sessenta)</w:t>
      </w:r>
      <w:r w:rsidRPr="00F22406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dias.</w:t>
      </w:r>
    </w:p>
    <w:p w:rsidR="008703E0" w:rsidRPr="00F22406" w:rsidRDefault="008703E0" w:rsidP="00E24599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F22406">
        <w:rPr>
          <w:rFonts w:asciiTheme="majorHAnsi" w:hAnsiTheme="majorHAnsi"/>
          <w:b/>
          <w:sz w:val="17"/>
          <w:szCs w:val="17"/>
          <w:highlight w:val="yellow"/>
        </w:rPr>
        <w:t>a</w:t>
      </w:r>
      <w:proofErr w:type="gramEnd"/>
      <w:r w:rsidRPr="00F22406">
        <w:rPr>
          <w:rFonts w:asciiTheme="majorHAnsi" w:hAnsiTheme="majorHAnsi"/>
          <w:b/>
          <w:sz w:val="17"/>
          <w:szCs w:val="17"/>
          <w:highlight w:val="yellow"/>
        </w:rPr>
        <w:t xml:space="preserve"> 2) A</w:t>
      </w:r>
      <w:r w:rsidRPr="00F22406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  <w:highlight w:val="yellow"/>
        </w:rPr>
        <w:t>proposta</w:t>
      </w:r>
      <w:r w:rsidRPr="00F22406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  <w:highlight w:val="yellow"/>
        </w:rPr>
        <w:t>deverá</w:t>
      </w:r>
      <w:r w:rsidRPr="00F22406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  <w:highlight w:val="yellow"/>
        </w:rPr>
        <w:t>estar</w:t>
      </w:r>
      <w:r w:rsidRPr="00F22406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  <w:highlight w:val="yellow"/>
        </w:rPr>
        <w:t>acompanhada:</w:t>
      </w:r>
    </w:p>
    <w:p w:rsidR="008703E0" w:rsidRPr="00F22406" w:rsidRDefault="008703E0" w:rsidP="00E24599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F22406">
        <w:rPr>
          <w:rFonts w:asciiTheme="majorHAnsi" w:hAnsiTheme="majorHAnsi"/>
          <w:sz w:val="17"/>
          <w:szCs w:val="17"/>
          <w:highlight w:val="yellow"/>
        </w:rPr>
        <w:t>1</w:t>
      </w:r>
      <w:proofErr w:type="gramEnd"/>
      <w:r w:rsidRPr="00F22406">
        <w:rPr>
          <w:rFonts w:asciiTheme="majorHAnsi" w:hAnsiTheme="majorHAnsi"/>
          <w:sz w:val="17"/>
          <w:szCs w:val="17"/>
          <w:highlight w:val="yellow"/>
        </w:rPr>
        <w:t>)</w:t>
      </w:r>
      <w:r w:rsidRPr="00F22406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Do cronograma</w:t>
      </w:r>
      <w:r w:rsidRPr="00F22406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físic</w:t>
      </w:r>
      <w:r w:rsidR="00330240" w:rsidRPr="00F22406">
        <w:rPr>
          <w:rFonts w:asciiTheme="majorHAnsi" w:hAnsiTheme="majorHAnsi"/>
          <w:sz w:val="17"/>
          <w:szCs w:val="17"/>
          <w:highlight w:val="yellow"/>
        </w:rPr>
        <w:t>o-financeiro do respectivo lote ( Modelo constante no</w:t>
      </w:r>
      <w:r w:rsidRPr="00F22406">
        <w:rPr>
          <w:rFonts w:asciiTheme="majorHAnsi" w:hAnsiTheme="majorHAnsi"/>
          <w:color w:val="FF0000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c</w:t>
      </w:r>
      <w:r w:rsidR="001C7EDA" w:rsidRPr="00F22406">
        <w:rPr>
          <w:rFonts w:asciiTheme="majorHAnsi" w:hAnsiTheme="majorHAnsi"/>
          <w:sz w:val="17"/>
          <w:szCs w:val="17"/>
          <w:highlight w:val="yellow"/>
        </w:rPr>
        <w:t>aderno de encargos deste edital-</w:t>
      </w:r>
      <w:r w:rsidRPr="00F22406">
        <w:rPr>
          <w:rFonts w:asciiTheme="majorHAnsi" w:hAnsiTheme="majorHAnsi"/>
          <w:sz w:val="17"/>
          <w:szCs w:val="17"/>
          <w:highlight w:val="yellow"/>
        </w:rPr>
        <w:t>anexo VIII);</w:t>
      </w:r>
    </w:p>
    <w:p w:rsidR="008703E0" w:rsidRPr="00F22406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F22406">
        <w:rPr>
          <w:rFonts w:asciiTheme="majorHAnsi" w:hAnsiTheme="majorHAnsi"/>
          <w:sz w:val="17"/>
          <w:szCs w:val="17"/>
          <w:highlight w:val="yellow"/>
        </w:rPr>
        <w:t>2</w:t>
      </w:r>
      <w:proofErr w:type="gramEnd"/>
      <w:r w:rsidRPr="00F22406">
        <w:rPr>
          <w:rFonts w:asciiTheme="majorHAnsi" w:hAnsiTheme="majorHAnsi"/>
          <w:sz w:val="17"/>
          <w:szCs w:val="17"/>
          <w:highlight w:val="yellow"/>
        </w:rPr>
        <w:t>)</w:t>
      </w:r>
      <w:r w:rsidRPr="00F22406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Do demonstrativo de encargos sociais com as informações arroladas no</w:t>
      </w:r>
      <w:r w:rsidRPr="00F22406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modelo constante no caderno de encargos deste edital</w:t>
      </w:r>
      <w:r w:rsidR="00467404" w:rsidRPr="00F22406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(anexo VIII); e</w:t>
      </w:r>
    </w:p>
    <w:p w:rsidR="008703E0" w:rsidRPr="00F22406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F22406">
        <w:rPr>
          <w:rFonts w:asciiTheme="majorHAnsi" w:hAnsiTheme="majorHAnsi"/>
          <w:sz w:val="17"/>
          <w:szCs w:val="17"/>
          <w:highlight w:val="yellow"/>
        </w:rPr>
        <w:t>3</w:t>
      </w:r>
      <w:proofErr w:type="gramEnd"/>
      <w:r w:rsidRPr="00F22406">
        <w:rPr>
          <w:rFonts w:asciiTheme="majorHAnsi" w:hAnsiTheme="majorHAnsi"/>
          <w:sz w:val="17"/>
          <w:szCs w:val="17"/>
          <w:highlight w:val="yellow"/>
        </w:rPr>
        <w:t>) Do</w:t>
      </w:r>
      <w:r w:rsidRPr="00F22406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detalhamento do BDI</w:t>
      </w:r>
      <w:r w:rsidRPr="00F22406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com as informações arroladas</w:t>
      </w:r>
      <w:r w:rsidRPr="00F22406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no modelo constante no caderno de encargos deste edital (anexo</w:t>
      </w:r>
      <w:r w:rsidR="001421B6" w:rsidRPr="00F22406">
        <w:rPr>
          <w:rFonts w:asciiTheme="majorHAnsi" w:hAnsiTheme="majorHAnsi"/>
          <w:sz w:val="17"/>
          <w:szCs w:val="17"/>
          <w:highlight w:val="yellow"/>
        </w:rPr>
        <w:t xml:space="preserve"> VIII). No demonstrativo de BDI</w:t>
      </w:r>
      <w:r w:rsidRPr="00F22406">
        <w:rPr>
          <w:rFonts w:asciiTheme="majorHAnsi" w:hAnsiTheme="majorHAnsi"/>
          <w:sz w:val="17"/>
          <w:szCs w:val="17"/>
          <w:highlight w:val="yellow"/>
        </w:rPr>
        <w:t xml:space="preserve"> não</w:t>
      </w:r>
      <w:r w:rsidRPr="00F22406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podem ser consideradas despesas indiretas os custos com administração local, Imposto de Renda</w:t>
      </w:r>
      <w:r w:rsidRPr="00F22406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Pessoa Jurídica – IRPJ, Contribuição Social sobre o Lucro Líquido – CSLL, equipamentos, ferramentas,</w:t>
      </w:r>
      <w:r w:rsidRPr="00F22406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taxas e</w:t>
      </w:r>
      <w:r w:rsidRPr="00F22406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emolumentos,</w:t>
      </w:r>
      <w:r w:rsidRPr="00F22406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instalação</w:t>
      </w:r>
      <w:r w:rsidRPr="00F22406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canteiros e</w:t>
      </w:r>
      <w:r w:rsidRPr="00F22406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acampamento,</w:t>
      </w:r>
      <w:r w:rsidRPr="00F22406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mobilização</w:t>
      </w:r>
      <w:r w:rsidRPr="00F22406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e</w:t>
      </w:r>
      <w:r w:rsidRPr="00F22406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desmobilização.</w:t>
      </w:r>
    </w:p>
    <w:tbl>
      <w:tblPr>
        <w:tblW w:w="10348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348"/>
      </w:tblGrid>
      <w:tr w:rsidR="004D5ED1" w:rsidRPr="00F22406" w:rsidTr="005E2364">
        <w:trPr>
          <w:trHeight w:val="285"/>
        </w:trPr>
        <w:tc>
          <w:tcPr>
            <w:tcW w:w="103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6392" w:rsidRPr="00F22406" w:rsidRDefault="00E16392" w:rsidP="00E24599">
            <w:pPr>
              <w:ind w:left="-70" w:right="355"/>
              <w:jc w:val="both"/>
              <w:rPr>
                <w:rFonts w:asciiTheme="majorHAnsi" w:hAnsiTheme="majorHAnsi"/>
                <w:color w:val="FF0000"/>
                <w:sz w:val="17"/>
                <w:szCs w:val="17"/>
                <w:highlight w:val="yellow"/>
                <w:lang w:val="pt-BR" w:eastAsia="pt-BR"/>
              </w:rPr>
            </w:pPr>
            <w:r w:rsidRPr="00F22406">
              <w:rPr>
                <w:rFonts w:asciiTheme="majorHAnsi" w:hAnsiTheme="majorHAnsi"/>
                <w:sz w:val="17"/>
                <w:szCs w:val="17"/>
                <w:highlight w:val="yellow"/>
              </w:rPr>
              <w:t>OBSERVAÇÃO: O LICITANTE DEVERÁ ATENTAR PARA O DETALHAMENTO DO BDI</w:t>
            </w:r>
            <w:r w:rsidR="004D5ED1" w:rsidRPr="00F22406">
              <w:rPr>
                <w:rFonts w:asciiTheme="majorHAnsi" w:hAnsiTheme="majorHAnsi"/>
                <w:sz w:val="17"/>
                <w:szCs w:val="17"/>
                <w:highlight w:val="yellow"/>
              </w:rPr>
              <w:t xml:space="preserve"> E DOS ENCARGOS SOCIAIS</w:t>
            </w:r>
            <w:r w:rsidRPr="00F22406">
              <w:rPr>
                <w:rFonts w:asciiTheme="majorHAnsi" w:hAnsiTheme="majorHAnsi"/>
                <w:sz w:val="17"/>
                <w:szCs w:val="17"/>
                <w:highlight w:val="yellow"/>
              </w:rPr>
              <w:t>.</w:t>
            </w:r>
            <w:r w:rsidR="00916F25" w:rsidRPr="00F22406"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  <w:t xml:space="preserve"> Cada empresa deve prevê-los</w:t>
            </w:r>
            <w:r w:rsidRPr="00F22406"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  <w:t xml:space="preserve"> de acordo com a sua natureza jurídica.</w:t>
            </w:r>
          </w:p>
        </w:tc>
      </w:tr>
    </w:tbl>
    <w:p w:rsidR="00E033D9" w:rsidRPr="00F22406" w:rsidRDefault="00033E21" w:rsidP="00E24599">
      <w:pPr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  <w:highlight w:val="yellow"/>
        </w:rPr>
        <w:t>4</w:t>
      </w:r>
      <w:proofErr w:type="gramEnd"/>
      <w:r w:rsidR="00E033D9" w:rsidRPr="00F22406">
        <w:rPr>
          <w:rFonts w:asciiTheme="majorHAnsi" w:hAnsiTheme="majorHAnsi"/>
          <w:sz w:val="17"/>
          <w:szCs w:val="17"/>
          <w:highlight w:val="yellow"/>
        </w:rPr>
        <w:t>)</w:t>
      </w:r>
      <w:r w:rsidR="008C589E" w:rsidRPr="00F22406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="00E033D9" w:rsidRPr="00F22406">
        <w:rPr>
          <w:rFonts w:asciiTheme="majorHAnsi" w:hAnsiTheme="majorHAnsi"/>
          <w:sz w:val="17"/>
          <w:szCs w:val="17"/>
          <w:highlight w:val="yellow"/>
        </w:rPr>
        <w:t xml:space="preserve"> Declaração da licitante informando o</w:t>
      </w:r>
      <w:r w:rsidR="00EC6E86" w:rsidRPr="00F22406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="00EC6E86" w:rsidRPr="00F22406">
        <w:rPr>
          <w:rFonts w:asciiTheme="majorHAnsi" w:hAnsiTheme="majorHAnsi"/>
          <w:b/>
          <w:sz w:val="17"/>
          <w:szCs w:val="17"/>
          <w:highlight w:val="yellow"/>
        </w:rPr>
        <w:t>número do</w:t>
      </w:r>
      <w:r w:rsidR="00E033D9" w:rsidRPr="00F22406">
        <w:rPr>
          <w:rFonts w:asciiTheme="majorHAnsi" w:hAnsiTheme="majorHAnsi"/>
          <w:b/>
          <w:sz w:val="17"/>
          <w:szCs w:val="17"/>
          <w:highlight w:val="yellow"/>
        </w:rPr>
        <w:t xml:space="preserve"> CNAE</w:t>
      </w:r>
      <w:r w:rsidR="00E033D9" w:rsidRPr="00F22406">
        <w:rPr>
          <w:rFonts w:asciiTheme="majorHAnsi" w:hAnsiTheme="majorHAnsi"/>
          <w:sz w:val="17"/>
          <w:szCs w:val="17"/>
          <w:highlight w:val="yellow"/>
        </w:rPr>
        <w:t xml:space="preserve"> - Classificação Nacional de Atividades Econômicas, que representa a atividade de maior receita da empresa e composição do BDI</w:t>
      </w:r>
      <w:r w:rsidR="00A634D9" w:rsidRPr="00F22406">
        <w:rPr>
          <w:rFonts w:asciiTheme="majorHAnsi" w:hAnsiTheme="majorHAnsi"/>
          <w:sz w:val="17"/>
          <w:szCs w:val="17"/>
        </w:rPr>
        <w:t>.</w:t>
      </w:r>
    </w:p>
    <w:p w:rsidR="001A1767" w:rsidRPr="00F22406" w:rsidRDefault="001A1767" w:rsidP="001A1767">
      <w:pPr>
        <w:widowControl/>
        <w:adjustRightInd w:val="0"/>
        <w:ind w:firstLine="567"/>
        <w:jc w:val="both"/>
        <w:rPr>
          <w:rFonts w:asciiTheme="majorHAnsi" w:eastAsia="Calibri" w:hAnsiTheme="majorHAnsi" w:cs="CIDFont+F2"/>
          <w:color w:val="FF0000"/>
          <w:sz w:val="17"/>
          <w:szCs w:val="17"/>
          <w:lang w:val="pt-BR"/>
        </w:rPr>
      </w:pPr>
    </w:p>
    <w:p w:rsidR="008703E0" w:rsidRPr="00F22406" w:rsidRDefault="008703E0" w:rsidP="008703E0">
      <w:pPr>
        <w:pStyle w:val="PargrafodaLista"/>
        <w:tabs>
          <w:tab w:val="left" w:pos="503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6.2-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 preço total deverá ser construído mediante a multiplicação dos preços unitários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(obtidos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através da soma entre os custos unitários e o percentual de BDI)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pelas quantidades previstas no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projeto.</w:t>
      </w:r>
    </w:p>
    <w:p w:rsidR="008703E0" w:rsidRPr="00F22406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6.2.1- Para o cálculo com o percentual de BDI, o licitante deverá considerar apenas duas casas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decimais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após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vírgula.</w:t>
      </w:r>
    </w:p>
    <w:p w:rsidR="008703E0" w:rsidRPr="00F22406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F22406">
        <w:rPr>
          <w:rFonts w:asciiTheme="majorHAnsi" w:hAnsiTheme="majorHAnsi"/>
          <w:sz w:val="17"/>
          <w:szCs w:val="17"/>
        </w:rPr>
        <w:t>:</w:t>
      </w:r>
      <w:r w:rsidR="008703E0" w:rsidRPr="00F22406">
        <w:rPr>
          <w:rFonts w:asciiTheme="majorHAnsi" w:hAnsiTheme="majorHAnsi"/>
          <w:spacing w:val="46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0,07</w:t>
      </w:r>
      <w:r w:rsidR="008703E0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+</w:t>
      </w:r>
      <w:r w:rsidR="008703E0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30,00%</w:t>
      </w:r>
      <w:r w:rsidR="008703E0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=</w:t>
      </w:r>
      <w:r w:rsidR="008703E0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0,091.</w:t>
      </w:r>
      <w:r w:rsidR="008703E0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Nesse caso</w:t>
      </w:r>
      <w:r w:rsidR="008703E0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0F4BF1">
        <w:rPr>
          <w:rFonts w:asciiTheme="majorHAnsi" w:hAnsiTheme="majorHAnsi"/>
          <w:sz w:val="17"/>
          <w:szCs w:val="17"/>
        </w:rPr>
        <w:t>considerar-se-</w:t>
      </w:r>
      <w:proofErr w:type="gramStart"/>
      <w:r w:rsidR="000F4BF1">
        <w:rPr>
          <w:rFonts w:asciiTheme="majorHAnsi" w:hAnsiTheme="majorHAnsi"/>
          <w:sz w:val="17"/>
          <w:szCs w:val="17"/>
        </w:rPr>
        <w:t>à</w:t>
      </w:r>
      <w:proofErr w:type="gramEnd"/>
      <w:r w:rsidR="008703E0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0,09.</w:t>
      </w:r>
    </w:p>
    <w:p w:rsidR="008703E0" w:rsidRPr="00F22406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F22406">
        <w:rPr>
          <w:rFonts w:asciiTheme="majorHAnsi" w:hAnsiTheme="majorHAnsi"/>
          <w:sz w:val="17"/>
          <w:szCs w:val="17"/>
        </w:rPr>
        <w:t>:</w:t>
      </w:r>
      <w:r w:rsidR="008703E0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5,65</w:t>
      </w:r>
      <w:r w:rsidR="008703E0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+</w:t>
      </w:r>
      <w:r w:rsidR="008703E0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30,00%=</w:t>
      </w:r>
      <w:r w:rsidR="008703E0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7,345.</w:t>
      </w:r>
      <w:r w:rsidR="008703E0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Nesse</w:t>
      </w:r>
      <w:r w:rsidR="008703E0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caso</w:t>
      </w:r>
      <w:r w:rsidR="008703E0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considerar-se-</w:t>
      </w:r>
      <w:proofErr w:type="gramStart"/>
      <w:r w:rsidR="000F4BF1">
        <w:rPr>
          <w:rFonts w:asciiTheme="majorHAnsi" w:hAnsiTheme="majorHAnsi"/>
          <w:sz w:val="17"/>
          <w:szCs w:val="17"/>
        </w:rPr>
        <w:t>à</w:t>
      </w:r>
      <w:proofErr w:type="gramEnd"/>
      <w:r w:rsidR="008703E0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7,35.</w:t>
      </w:r>
    </w:p>
    <w:p w:rsidR="008703E0" w:rsidRPr="00F22406" w:rsidRDefault="008703E0" w:rsidP="008703E0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F22406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6.3 -</w:t>
      </w:r>
      <w:r w:rsidRPr="00F22406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 valor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total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proposta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não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poderá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exceder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valor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global</w:t>
      </w:r>
      <w:r w:rsidRPr="00F22406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previsto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orçamento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lote</w:t>
      </w:r>
      <w:proofErr w:type="gramStart"/>
      <w:r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F22406">
        <w:rPr>
          <w:rFonts w:asciiTheme="majorHAnsi" w:hAnsiTheme="majorHAnsi"/>
          <w:sz w:val="17"/>
          <w:szCs w:val="17"/>
        </w:rPr>
        <w:t>e nem o valor unitário correspondente a cada item da proposta poderá ultrapassar aquele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disposto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 planilha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orçamentária,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sob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pena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desclassificação.</w:t>
      </w:r>
    </w:p>
    <w:p w:rsidR="00913571" w:rsidRPr="00F22406" w:rsidRDefault="00913571" w:rsidP="008703E0">
      <w:pPr>
        <w:ind w:right="-53"/>
        <w:jc w:val="both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5F5974" w:rsidRPr="00F22406" w:rsidRDefault="00C64884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7</w:t>
      </w:r>
      <w:r w:rsidR="00B45631" w:rsidRPr="00F22406">
        <w:rPr>
          <w:rFonts w:asciiTheme="majorHAnsi" w:hAnsiTheme="majorHAnsi"/>
          <w:b/>
          <w:sz w:val="17"/>
          <w:szCs w:val="17"/>
        </w:rPr>
        <w:t>-</w:t>
      </w:r>
      <w:r w:rsidR="00B45631"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b/>
          <w:sz w:val="17"/>
          <w:szCs w:val="17"/>
        </w:rPr>
        <w:t>Do</w:t>
      </w:r>
      <w:r w:rsidR="000B75DE" w:rsidRPr="00F22406">
        <w:rPr>
          <w:rFonts w:asciiTheme="majorHAnsi" w:hAnsiTheme="majorHAnsi"/>
          <w:b/>
          <w:sz w:val="17"/>
          <w:szCs w:val="17"/>
        </w:rPr>
        <w:t xml:space="preserve"> processamento,</w:t>
      </w:r>
      <w:r w:rsidR="00B45631"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b/>
          <w:sz w:val="17"/>
          <w:szCs w:val="17"/>
        </w:rPr>
        <w:t>julgamento</w:t>
      </w:r>
      <w:r w:rsidR="00B45631"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b/>
          <w:sz w:val="17"/>
          <w:szCs w:val="17"/>
        </w:rPr>
        <w:t>e</w:t>
      </w:r>
      <w:r w:rsidR="00B45631"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b/>
          <w:sz w:val="17"/>
          <w:szCs w:val="17"/>
        </w:rPr>
        <w:t>do</w:t>
      </w:r>
      <w:r w:rsidR="00B45631"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b/>
          <w:sz w:val="17"/>
          <w:szCs w:val="17"/>
        </w:rPr>
        <w:t>critério</w:t>
      </w:r>
      <w:r w:rsidR="00B45631"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b/>
          <w:sz w:val="17"/>
          <w:szCs w:val="17"/>
        </w:rPr>
        <w:t>de</w:t>
      </w:r>
      <w:r w:rsidR="00B45631"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b/>
          <w:sz w:val="17"/>
          <w:szCs w:val="17"/>
        </w:rPr>
        <w:t>desempate:</w:t>
      </w:r>
    </w:p>
    <w:p w:rsidR="008703E0" w:rsidRPr="006774B6" w:rsidRDefault="008703E0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6774B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6774B6">
        <w:rPr>
          <w:sz w:val="17"/>
          <w:szCs w:val="17"/>
        </w:rPr>
        <w:t>7.1-</w:t>
      </w:r>
      <w:r w:rsidRPr="006774B6">
        <w:rPr>
          <w:rFonts w:asciiTheme="majorHAnsi" w:hAnsiTheme="majorHAnsi"/>
          <w:sz w:val="17"/>
          <w:szCs w:val="17"/>
        </w:rPr>
        <w:t xml:space="preserve"> A sessão será processada com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observância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do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previsto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nos artigos 43 e</w:t>
      </w:r>
      <w:r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44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seus incisos e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parágrafos da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Lei</w:t>
      </w:r>
      <w:r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nº</w:t>
      </w:r>
      <w:r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 xml:space="preserve">8.666/93 e o julgamento será realizado pela Comissão de Licitação, levando-se em consideração o critério de </w:t>
      </w:r>
      <w:r w:rsidRPr="006774B6">
        <w:rPr>
          <w:rFonts w:asciiTheme="majorHAnsi" w:hAnsiTheme="majorHAnsi"/>
          <w:b/>
          <w:sz w:val="17"/>
          <w:szCs w:val="17"/>
        </w:rPr>
        <w:t xml:space="preserve">menor preço global </w:t>
      </w:r>
      <w:r w:rsidR="00023C11" w:rsidRPr="006774B6">
        <w:rPr>
          <w:rFonts w:asciiTheme="majorHAnsi" w:hAnsiTheme="majorHAnsi"/>
          <w:b/>
          <w:sz w:val="17"/>
          <w:szCs w:val="17"/>
        </w:rPr>
        <w:t>do</w:t>
      </w:r>
      <w:r w:rsidRPr="006774B6">
        <w:rPr>
          <w:rFonts w:asciiTheme="majorHAnsi" w:hAnsiTheme="majorHAnsi"/>
          <w:b/>
          <w:sz w:val="17"/>
          <w:szCs w:val="17"/>
        </w:rPr>
        <w:t xml:space="preserve"> lote, </w:t>
      </w:r>
      <w:proofErr w:type="gramStart"/>
      <w:r w:rsidR="00B7487F" w:rsidRPr="006774B6">
        <w:rPr>
          <w:rFonts w:asciiTheme="majorHAnsi" w:hAnsiTheme="majorHAnsi"/>
          <w:sz w:val="17"/>
          <w:szCs w:val="17"/>
        </w:rPr>
        <w:t>sob regime</w:t>
      </w:r>
      <w:proofErr w:type="gramEnd"/>
      <w:r w:rsidR="00B7487F" w:rsidRPr="006774B6">
        <w:rPr>
          <w:rFonts w:asciiTheme="majorHAnsi" w:hAnsiTheme="majorHAnsi"/>
          <w:sz w:val="17"/>
          <w:szCs w:val="17"/>
        </w:rPr>
        <w:t xml:space="preserve"> de empreitada global.</w:t>
      </w:r>
      <w:r w:rsidRPr="006774B6">
        <w:rPr>
          <w:rFonts w:asciiTheme="majorHAnsi" w:hAnsiTheme="majorHAnsi"/>
          <w:sz w:val="17"/>
          <w:szCs w:val="17"/>
        </w:rPr>
        <w:t xml:space="preserve"> </w:t>
      </w:r>
    </w:p>
    <w:p w:rsidR="008703E0" w:rsidRPr="006774B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6774B6">
        <w:rPr>
          <w:sz w:val="17"/>
          <w:szCs w:val="17"/>
        </w:rPr>
        <w:t>7.2-</w:t>
      </w:r>
      <w:r w:rsidRPr="006774B6">
        <w:rPr>
          <w:rFonts w:asciiTheme="majorHAnsi" w:hAnsiTheme="majorHAnsi"/>
          <w:sz w:val="17"/>
          <w:szCs w:val="17"/>
        </w:rPr>
        <w:t xml:space="preserve"> Após ser declarado encerrado o prazo de recebimento dos envelopes nºs </w:t>
      </w:r>
      <w:proofErr w:type="gramStart"/>
      <w:r w:rsidRPr="006774B6">
        <w:rPr>
          <w:rFonts w:asciiTheme="majorHAnsi" w:hAnsiTheme="majorHAnsi"/>
          <w:sz w:val="17"/>
          <w:szCs w:val="17"/>
        </w:rPr>
        <w:t>1</w:t>
      </w:r>
      <w:proofErr w:type="gramEnd"/>
      <w:r w:rsidRPr="006774B6">
        <w:rPr>
          <w:rFonts w:asciiTheme="majorHAnsi" w:hAnsiTheme="majorHAnsi"/>
          <w:sz w:val="17"/>
          <w:szCs w:val="17"/>
        </w:rPr>
        <w:t xml:space="preserve"> e 2, nenhum outro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será recebido.</w:t>
      </w:r>
    </w:p>
    <w:p w:rsidR="008703E0" w:rsidRPr="006774B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6774B6">
        <w:rPr>
          <w:sz w:val="17"/>
          <w:szCs w:val="17"/>
        </w:rPr>
        <w:t>7.3</w:t>
      </w:r>
      <w:r w:rsidRPr="006774B6">
        <w:rPr>
          <w:rFonts w:asciiTheme="majorHAnsi" w:hAnsiTheme="majorHAnsi"/>
          <w:sz w:val="17"/>
          <w:szCs w:val="17"/>
        </w:rPr>
        <w:t>- A Comissão de Licitaç</w:t>
      </w:r>
      <w:r w:rsidR="000E5887" w:rsidRPr="006774B6">
        <w:rPr>
          <w:rFonts w:asciiTheme="majorHAnsi" w:hAnsiTheme="majorHAnsi"/>
          <w:sz w:val="17"/>
          <w:szCs w:val="17"/>
        </w:rPr>
        <w:t>ão receberá simultaneamente os e</w:t>
      </w:r>
      <w:r w:rsidRPr="006774B6">
        <w:rPr>
          <w:rFonts w:asciiTheme="majorHAnsi" w:hAnsiTheme="majorHAnsi"/>
          <w:sz w:val="17"/>
          <w:szCs w:val="17"/>
        </w:rPr>
        <w:t xml:space="preserve">nvelopes n°s </w:t>
      </w:r>
      <w:proofErr w:type="gramStart"/>
      <w:r w:rsidRPr="006774B6">
        <w:rPr>
          <w:rFonts w:asciiTheme="majorHAnsi" w:hAnsiTheme="majorHAnsi"/>
          <w:sz w:val="17"/>
          <w:szCs w:val="17"/>
        </w:rPr>
        <w:t>1</w:t>
      </w:r>
      <w:proofErr w:type="gramEnd"/>
      <w:r w:rsidRPr="006774B6">
        <w:rPr>
          <w:rFonts w:asciiTheme="majorHAnsi" w:hAnsiTheme="majorHAnsi"/>
          <w:sz w:val="17"/>
          <w:szCs w:val="17"/>
        </w:rPr>
        <w:t xml:space="preserve"> e 2, acompanhados de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documentos de representação (se houver), abrindo imediatamente o(s) envelope(s) n° 1, rubricando os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documentos nele(s) contidos, observando se estão de acordo com o exigido no instrumento convocatório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 xml:space="preserve">e a seguir dará vista ao(s) interessado(s) presente(s), que também os rubricará(ão). </w:t>
      </w:r>
    </w:p>
    <w:p w:rsidR="008703E0" w:rsidRPr="006774B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6774B6">
        <w:rPr>
          <w:sz w:val="17"/>
          <w:szCs w:val="17"/>
        </w:rPr>
        <w:t>7.4-</w:t>
      </w:r>
      <w:r w:rsidRPr="006774B6">
        <w:rPr>
          <w:rFonts w:asciiTheme="majorHAnsi" w:hAnsiTheme="majorHAnsi"/>
          <w:sz w:val="17"/>
          <w:szCs w:val="17"/>
        </w:rPr>
        <w:t xml:space="preserve"> A Comissão de Licitação poderá suspender a sessão, se entender necessário, para maior apreciação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dos documentos apresentados ou do(s) recurso(s) interposto(s) ao final da fase de habilitação. Neste caso poderá fixar dia, hora e local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para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comunicar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o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resultado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da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fase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de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habilitação.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Ocorrendo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esta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hipótese,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a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Comissão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o(s)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licitante(s)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6774B6">
        <w:rPr>
          <w:rFonts w:asciiTheme="majorHAnsi" w:hAnsiTheme="majorHAnsi"/>
          <w:sz w:val="17"/>
          <w:szCs w:val="17"/>
        </w:rPr>
        <w:t>rubricará(</w:t>
      </w:r>
      <w:proofErr w:type="gramEnd"/>
      <w:r w:rsidRPr="006774B6">
        <w:rPr>
          <w:rFonts w:asciiTheme="majorHAnsi" w:hAnsiTheme="majorHAnsi"/>
          <w:sz w:val="17"/>
          <w:szCs w:val="17"/>
        </w:rPr>
        <w:t>ão)</w:t>
      </w:r>
      <w:r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o(s) envelope(s)</w:t>
      </w:r>
      <w:r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n°</w:t>
      </w:r>
      <w:r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2,</w:t>
      </w:r>
      <w:r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o(s)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qual(is)</w:t>
      </w:r>
      <w:r w:rsidRPr="006774B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continuará(ão)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em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poder</w:t>
      </w:r>
      <w:r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da</w:t>
      </w:r>
      <w:r w:rsidRPr="006774B6">
        <w:rPr>
          <w:rFonts w:asciiTheme="majorHAnsi" w:hAnsiTheme="majorHAnsi"/>
          <w:spacing w:val="-4"/>
          <w:sz w:val="17"/>
          <w:szCs w:val="17"/>
        </w:rPr>
        <w:t>quela.</w:t>
      </w:r>
    </w:p>
    <w:p w:rsidR="008703E0" w:rsidRPr="006774B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6774B6">
        <w:rPr>
          <w:sz w:val="17"/>
          <w:szCs w:val="17"/>
        </w:rPr>
        <w:t>7.5-</w:t>
      </w:r>
      <w:r w:rsidRPr="006774B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Será</w:t>
      </w:r>
      <w:r w:rsidRPr="006774B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inabilitada</w:t>
      </w:r>
      <w:r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a</w:t>
      </w:r>
      <w:r w:rsidRPr="006774B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proponente</w:t>
      </w:r>
      <w:r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que:</w:t>
      </w:r>
    </w:p>
    <w:p w:rsidR="008703E0" w:rsidRPr="006774B6" w:rsidRDefault="009350F9" w:rsidP="009350F9">
      <w:pPr>
        <w:tabs>
          <w:tab w:val="left" w:pos="363"/>
        </w:tabs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  <w:r w:rsidRPr="006774B6">
        <w:rPr>
          <w:rFonts w:asciiTheme="majorHAnsi" w:hAnsiTheme="majorHAnsi"/>
          <w:sz w:val="17"/>
          <w:szCs w:val="17"/>
        </w:rPr>
        <w:t xml:space="preserve">a) </w:t>
      </w:r>
      <w:r w:rsidR="008703E0" w:rsidRPr="006774B6">
        <w:rPr>
          <w:rFonts w:asciiTheme="majorHAnsi" w:hAnsiTheme="majorHAnsi"/>
          <w:sz w:val="17"/>
          <w:szCs w:val="17"/>
        </w:rPr>
        <w:t>Deixar</w:t>
      </w:r>
      <w:r w:rsidR="008703E0" w:rsidRPr="006774B6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de</w:t>
      </w:r>
      <w:r w:rsidR="008703E0" w:rsidRPr="006774B6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apresentar</w:t>
      </w:r>
      <w:r w:rsidR="008703E0" w:rsidRPr="006774B6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quaisquer</w:t>
      </w:r>
      <w:r w:rsidR="008703E0" w:rsidRPr="006774B6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dos</w:t>
      </w:r>
      <w:r w:rsidR="008703E0" w:rsidRPr="006774B6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documentos</w:t>
      </w:r>
      <w:r w:rsidR="008703E0" w:rsidRPr="006774B6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exigidos</w:t>
      </w:r>
      <w:r w:rsidR="008703E0" w:rsidRPr="006774B6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para</w:t>
      </w:r>
      <w:r w:rsidR="008703E0" w:rsidRPr="006774B6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habilitação</w:t>
      </w:r>
      <w:r w:rsidR="008703E0" w:rsidRPr="006774B6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ou</w:t>
      </w:r>
      <w:r w:rsidR="008703E0" w:rsidRPr="006774B6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em</w:t>
      </w:r>
      <w:r w:rsidR="008703E0" w:rsidRPr="006774B6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desacordo</w:t>
      </w:r>
      <w:r w:rsidR="008703E0" w:rsidRPr="006774B6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com</w:t>
      </w:r>
      <w:r w:rsidR="008703E0" w:rsidRPr="006774B6">
        <w:rPr>
          <w:rFonts w:asciiTheme="majorHAnsi" w:hAnsiTheme="majorHAnsi"/>
          <w:spacing w:val="6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os</w:t>
      </w:r>
      <w:proofErr w:type="gramStart"/>
      <w:r w:rsidR="00E0679E" w:rsidRPr="006774B6">
        <w:rPr>
          <w:rFonts w:asciiTheme="majorHAnsi" w:hAnsiTheme="majorHAnsi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="008703E0" w:rsidRPr="006774B6">
        <w:rPr>
          <w:rFonts w:asciiTheme="majorHAnsi" w:hAnsiTheme="majorHAnsi"/>
          <w:sz w:val="17"/>
          <w:szCs w:val="17"/>
        </w:rPr>
        <w:t>mesmos;</w:t>
      </w:r>
    </w:p>
    <w:p w:rsidR="008703E0" w:rsidRPr="006774B6" w:rsidRDefault="009350F9" w:rsidP="009350F9">
      <w:pPr>
        <w:pStyle w:val="PargrafodaLista"/>
        <w:tabs>
          <w:tab w:val="left" w:pos="368"/>
        </w:tabs>
        <w:spacing w:after="120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6774B6">
        <w:rPr>
          <w:rFonts w:asciiTheme="majorHAnsi" w:hAnsiTheme="majorHAnsi"/>
          <w:sz w:val="17"/>
          <w:szCs w:val="17"/>
        </w:rPr>
        <w:t xml:space="preserve">b) </w:t>
      </w:r>
      <w:r w:rsidR="008703E0" w:rsidRPr="006774B6">
        <w:rPr>
          <w:rFonts w:asciiTheme="majorHAnsi" w:hAnsiTheme="majorHAnsi"/>
          <w:sz w:val="17"/>
          <w:szCs w:val="17"/>
        </w:rPr>
        <w:t>Não</w:t>
      </w:r>
      <w:r w:rsidR="008703E0"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obtiver</w:t>
      </w:r>
      <w:r w:rsidR="008703E0" w:rsidRPr="006774B6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aprovação</w:t>
      </w:r>
      <w:r w:rsidR="008703E0" w:rsidRPr="006774B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nos</w:t>
      </w:r>
      <w:r w:rsidR="008703E0"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índices estabelecidos</w:t>
      </w:r>
      <w:r w:rsidR="008703E0" w:rsidRPr="006774B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no</w:t>
      </w:r>
      <w:r w:rsidR="008703E0" w:rsidRPr="006774B6">
        <w:rPr>
          <w:rFonts w:asciiTheme="majorHAnsi" w:hAnsiTheme="majorHAnsi"/>
          <w:spacing w:val="-2"/>
          <w:sz w:val="17"/>
          <w:szCs w:val="17"/>
        </w:rPr>
        <w:t xml:space="preserve"> sub</w:t>
      </w:r>
      <w:r w:rsidR="008703E0" w:rsidRPr="006774B6">
        <w:rPr>
          <w:rFonts w:asciiTheme="majorHAnsi" w:hAnsiTheme="majorHAnsi"/>
          <w:sz w:val="17"/>
          <w:szCs w:val="17"/>
        </w:rPr>
        <w:t>item</w:t>
      </w:r>
      <w:r w:rsidR="008703E0"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 xml:space="preserve">5.1 letra a </w:t>
      </w:r>
      <w:proofErr w:type="gramStart"/>
      <w:r w:rsidR="008703E0" w:rsidRPr="006774B6">
        <w:rPr>
          <w:rFonts w:asciiTheme="majorHAnsi" w:hAnsiTheme="majorHAnsi"/>
          <w:sz w:val="17"/>
          <w:szCs w:val="17"/>
        </w:rPr>
        <w:t>3</w:t>
      </w:r>
      <w:proofErr w:type="gramEnd"/>
      <w:r w:rsidR="008703E0" w:rsidRPr="006774B6">
        <w:rPr>
          <w:rFonts w:asciiTheme="majorHAnsi" w:hAnsiTheme="majorHAnsi"/>
          <w:sz w:val="17"/>
          <w:szCs w:val="17"/>
        </w:rPr>
        <w:t>.</w:t>
      </w:r>
    </w:p>
    <w:p w:rsidR="008703E0" w:rsidRPr="006774B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6774B6">
        <w:rPr>
          <w:sz w:val="17"/>
          <w:szCs w:val="17"/>
        </w:rPr>
        <w:t>7.6-</w:t>
      </w:r>
      <w:r w:rsidRPr="006774B6">
        <w:rPr>
          <w:rFonts w:asciiTheme="majorHAnsi" w:hAnsiTheme="majorHAnsi"/>
          <w:sz w:val="17"/>
          <w:szCs w:val="17"/>
        </w:rPr>
        <w:t xml:space="preserve"> Após análise dos documentos do(s) envelope(s) n° 1 e emissão do parecer sobre a fase de habilitação, transcorrido o</w:t>
      </w:r>
      <w:proofErr w:type="gramStart"/>
      <w:r w:rsidR="008815DF" w:rsidRPr="006774B6">
        <w:rPr>
          <w:rFonts w:asciiTheme="majorHAnsi" w:hAnsiTheme="majorHAnsi"/>
          <w:sz w:val="17"/>
          <w:szCs w:val="17"/>
        </w:rPr>
        <w:t xml:space="preserve"> </w:t>
      </w:r>
      <w:r w:rsidRPr="006774B6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20D97" w:rsidRPr="006774B6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6774B6">
        <w:rPr>
          <w:rFonts w:asciiTheme="majorHAnsi" w:hAnsiTheme="majorHAnsi"/>
          <w:sz w:val="17"/>
          <w:szCs w:val="17"/>
        </w:rPr>
        <w:t>prazo recursal ou, se houver desistência por parte de todos os licitantes, devidamente consignada em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 xml:space="preserve">ata, será(ão) aberto(s) imediatamente o(s) envelope(s) n°2 da(s) empresa(s) habilitada(s), sendo rubricadas </w:t>
      </w:r>
      <w:r w:rsidRPr="00C80BEF">
        <w:rPr>
          <w:sz w:val="17"/>
          <w:szCs w:val="17"/>
        </w:rPr>
        <w:t xml:space="preserve">pelos </w:t>
      </w:r>
      <w:r w:rsidR="00C80BEF" w:rsidRPr="00C80BEF">
        <w:rPr>
          <w:sz w:val="17"/>
          <w:szCs w:val="17"/>
        </w:rPr>
        <w:t xml:space="preserve"> </w:t>
      </w:r>
      <w:r w:rsidRPr="00C80BEF">
        <w:rPr>
          <w:sz w:val="17"/>
          <w:szCs w:val="17"/>
        </w:rPr>
        <w:t>presentes</w:t>
      </w:r>
      <w:r w:rsidRPr="00C80BEF">
        <w:t xml:space="preserve"> </w:t>
      </w:r>
      <w:r w:rsidRPr="006774B6">
        <w:rPr>
          <w:rFonts w:asciiTheme="majorHAnsi" w:hAnsiTheme="majorHAnsi"/>
          <w:sz w:val="17"/>
          <w:szCs w:val="17"/>
        </w:rPr>
        <w:t>todas as folhas das propostas, após a leitura em voz al</w:t>
      </w:r>
      <w:r w:rsidR="00AE43C8" w:rsidRPr="006774B6">
        <w:rPr>
          <w:rFonts w:asciiTheme="majorHAnsi" w:hAnsiTheme="majorHAnsi"/>
          <w:sz w:val="17"/>
          <w:szCs w:val="17"/>
        </w:rPr>
        <w:t xml:space="preserve">ta </w:t>
      </w:r>
      <w:r w:rsidR="00D8424A" w:rsidRPr="006774B6">
        <w:rPr>
          <w:rFonts w:asciiTheme="majorHAnsi" w:hAnsiTheme="majorHAnsi"/>
          <w:sz w:val="17"/>
          <w:szCs w:val="17"/>
        </w:rPr>
        <w:t>do</w:t>
      </w:r>
      <w:r w:rsidR="00AE43C8" w:rsidRPr="006774B6">
        <w:rPr>
          <w:rFonts w:asciiTheme="majorHAnsi" w:hAnsiTheme="majorHAnsi"/>
          <w:sz w:val="17"/>
          <w:szCs w:val="17"/>
        </w:rPr>
        <w:t xml:space="preserve"> preço total global do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lote.</w:t>
      </w:r>
    </w:p>
    <w:p w:rsidR="008703E0" w:rsidRPr="006774B6" w:rsidRDefault="008E4A64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6774B6">
        <w:rPr>
          <w:sz w:val="17"/>
          <w:szCs w:val="17"/>
        </w:rPr>
        <w:t>7.7-</w:t>
      </w:r>
      <w:r w:rsidR="008703E0" w:rsidRPr="006774B6">
        <w:rPr>
          <w:rFonts w:asciiTheme="majorHAnsi" w:hAnsiTheme="majorHAnsi"/>
          <w:sz w:val="17"/>
          <w:szCs w:val="17"/>
        </w:rPr>
        <w:t xml:space="preserve"> A inabilitação do licitante importa na preclusão do direito de participar das fases subsequentes. O(s)</w:t>
      </w:r>
      <w:r w:rsidR="008703E0" w:rsidRPr="006774B6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envelope(s)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de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nº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2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(Proposta)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da(s)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empresa(s)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inabilitada(s)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703E0" w:rsidRPr="006774B6">
        <w:rPr>
          <w:rFonts w:asciiTheme="majorHAnsi" w:hAnsiTheme="majorHAnsi"/>
          <w:sz w:val="17"/>
          <w:szCs w:val="17"/>
        </w:rPr>
        <w:t>ficará(</w:t>
      </w:r>
      <w:proofErr w:type="gramEnd"/>
      <w:r w:rsidR="008703E0" w:rsidRPr="006774B6">
        <w:rPr>
          <w:rFonts w:asciiTheme="majorHAnsi" w:hAnsiTheme="majorHAnsi"/>
          <w:sz w:val="17"/>
          <w:szCs w:val="17"/>
        </w:rPr>
        <w:t>ão)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à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disposição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dos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interessados após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a</w:t>
      </w:r>
      <w:r w:rsidR="008703E0"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homologação do processo</w:t>
      </w:r>
      <w:r w:rsidR="00820D97" w:rsidRPr="006774B6">
        <w:rPr>
          <w:rFonts w:asciiTheme="majorHAnsi" w:hAnsiTheme="majorHAnsi"/>
          <w:sz w:val="17"/>
          <w:szCs w:val="17"/>
        </w:rPr>
        <w:t xml:space="preserve"> licitatório</w:t>
      </w:r>
      <w:r w:rsidR="008703E0" w:rsidRPr="006774B6">
        <w:rPr>
          <w:rFonts w:asciiTheme="majorHAnsi" w:hAnsiTheme="majorHAnsi"/>
          <w:sz w:val="17"/>
          <w:szCs w:val="17"/>
        </w:rPr>
        <w:t>.</w:t>
      </w:r>
    </w:p>
    <w:p w:rsidR="00C66CDD" w:rsidRPr="006774B6" w:rsidRDefault="00C66CDD" w:rsidP="00C66CD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6774B6">
        <w:rPr>
          <w:sz w:val="17"/>
          <w:szCs w:val="17"/>
        </w:rPr>
        <w:t>7.8-</w:t>
      </w:r>
      <w:r w:rsidRPr="006774B6">
        <w:rPr>
          <w:rFonts w:asciiTheme="majorHAnsi" w:hAnsiTheme="majorHAnsi"/>
          <w:spacing w:val="-3"/>
          <w:sz w:val="17"/>
          <w:szCs w:val="17"/>
        </w:rPr>
        <w:t xml:space="preserve"> Após análise das propostas, se</w:t>
      </w:r>
      <w:r w:rsidRPr="006774B6">
        <w:rPr>
          <w:rFonts w:asciiTheme="majorHAnsi" w:hAnsiTheme="majorHAnsi"/>
          <w:sz w:val="17"/>
          <w:szCs w:val="17"/>
        </w:rPr>
        <w:t>rá desclassificada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a</w:t>
      </w:r>
      <w:r w:rsidRPr="006774B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proposta</w:t>
      </w:r>
      <w:r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da proponente que:</w:t>
      </w:r>
    </w:p>
    <w:p w:rsidR="00C66CDD" w:rsidRPr="006774B6" w:rsidRDefault="00C66CDD" w:rsidP="00C66CDD">
      <w:pPr>
        <w:tabs>
          <w:tab w:val="left" w:pos="356"/>
        </w:tabs>
        <w:ind w:right="-53"/>
        <w:rPr>
          <w:rFonts w:asciiTheme="majorHAnsi" w:hAnsiTheme="majorHAnsi"/>
          <w:sz w:val="17"/>
          <w:szCs w:val="17"/>
        </w:rPr>
      </w:pPr>
      <w:r w:rsidRPr="006774B6">
        <w:rPr>
          <w:rFonts w:asciiTheme="majorHAnsi" w:hAnsiTheme="majorHAnsi"/>
          <w:sz w:val="17"/>
          <w:szCs w:val="17"/>
        </w:rPr>
        <w:lastRenderedPageBreak/>
        <w:t>a)</w:t>
      </w:r>
      <w:r w:rsidR="006A17D8" w:rsidRPr="006774B6">
        <w:rPr>
          <w:rFonts w:asciiTheme="majorHAnsi" w:hAnsiTheme="majorHAnsi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Estiver</w:t>
      </w:r>
      <w:r w:rsidRPr="006774B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em</w:t>
      </w:r>
      <w:r w:rsidRPr="006774B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desacordo</w:t>
      </w:r>
      <w:r w:rsidRPr="006774B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com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as</w:t>
      </w:r>
      <w:r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condições</w:t>
      </w:r>
      <w:r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estabelecidas</w:t>
      </w:r>
      <w:r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neste</w:t>
      </w:r>
      <w:r w:rsidRPr="006774B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edital;</w:t>
      </w:r>
    </w:p>
    <w:p w:rsidR="00C66CDD" w:rsidRPr="006774B6" w:rsidRDefault="00C66CDD" w:rsidP="00C66CDD">
      <w:pPr>
        <w:pStyle w:val="PargrafodaLista"/>
        <w:ind w:left="0" w:right="-53"/>
        <w:rPr>
          <w:rFonts w:asciiTheme="majorHAnsi" w:hAnsiTheme="majorHAnsi"/>
          <w:sz w:val="17"/>
          <w:szCs w:val="17"/>
        </w:rPr>
      </w:pPr>
      <w:r w:rsidRPr="006774B6">
        <w:rPr>
          <w:rFonts w:asciiTheme="majorHAnsi" w:hAnsiTheme="majorHAnsi"/>
          <w:sz w:val="17"/>
          <w:szCs w:val="17"/>
        </w:rPr>
        <w:t>b) Quando</w:t>
      </w:r>
      <w:r w:rsidRPr="006774B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se</w:t>
      </w:r>
      <w:r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basear</w:t>
      </w:r>
      <w:r w:rsidRPr="006774B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em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propostas</w:t>
      </w:r>
      <w:r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de</w:t>
      </w:r>
      <w:r w:rsidRPr="006774B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outros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Licitantes;</w:t>
      </w:r>
    </w:p>
    <w:p w:rsidR="00C66CDD" w:rsidRPr="006774B6" w:rsidRDefault="00C66CDD" w:rsidP="00C66CDD">
      <w:pPr>
        <w:tabs>
          <w:tab w:val="left" w:pos="378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6774B6">
        <w:rPr>
          <w:rFonts w:asciiTheme="majorHAnsi" w:hAnsiTheme="majorHAnsi"/>
          <w:sz w:val="17"/>
          <w:szCs w:val="17"/>
        </w:rPr>
        <w:t>c) Não</w:t>
      </w:r>
      <w:r w:rsidRPr="006774B6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cotar</w:t>
      </w:r>
      <w:r w:rsidRPr="006774B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todos</w:t>
      </w:r>
      <w:r w:rsidRPr="006774B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os</w:t>
      </w:r>
      <w:r w:rsidRPr="006774B6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preços</w:t>
      </w:r>
      <w:r w:rsidRPr="006774B6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para</w:t>
      </w:r>
      <w:r w:rsidRPr="006774B6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todos</w:t>
      </w:r>
      <w:r w:rsidRPr="006774B6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os</w:t>
      </w:r>
      <w:r w:rsidRPr="006774B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itens</w:t>
      </w:r>
      <w:r w:rsidRPr="006774B6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que</w:t>
      </w:r>
      <w:r w:rsidRPr="006774B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compõem</w:t>
      </w:r>
      <w:r w:rsidRPr="006774B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o respectivo</w:t>
      </w:r>
      <w:r w:rsidRPr="006774B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lote</w:t>
      </w:r>
      <w:r w:rsidRPr="006774B6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ou</w:t>
      </w:r>
      <w:r w:rsidRPr="006774B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apresentá-los</w:t>
      </w:r>
      <w:r w:rsidRPr="006774B6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em</w:t>
      </w:r>
      <w:r w:rsidRPr="006774B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valores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maiores do que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a planilha</w:t>
      </w:r>
      <w:r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 xml:space="preserve">orçamentária emitida pelo Setor de Engenharia desta Prefeitura </w:t>
      </w:r>
      <w:proofErr w:type="gramStart"/>
      <w:r w:rsidRPr="006774B6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6774B6">
        <w:rPr>
          <w:rFonts w:asciiTheme="majorHAnsi" w:hAnsiTheme="majorHAnsi"/>
          <w:sz w:val="17"/>
          <w:szCs w:val="17"/>
        </w:rPr>
        <w:t>Parte integrante do edital);</w:t>
      </w:r>
    </w:p>
    <w:p w:rsidR="00C66CDD" w:rsidRPr="006774B6" w:rsidRDefault="00C66CDD" w:rsidP="00C66CDD">
      <w:pPr>
        <w:tabs>
          <w:tab w:val="left" w:pos="385"/>
        </w:tabs>
        <w:ind w:right="-53"/>
        <w:rPr>
          <w:rFonts w:asciiTheme="majorHAnsi" w:hAnsiTheme="majorHAnsi"/>
          <w:sz w:val="17"/>
          <w:szCs w:val="17"/>
        </w:rPr>
      </w:pPr>
      <w:r w:rsidRPr="006774B6">
        <w:rPr>
          <w:rFonts w:asciiTheme="majorHAnsi" w:hAnsiTheme="majorHAnsi"/>
          <w:sz w:val="17"/>
          <w:szCs w:val="17"/>
        </w:rPr>
        <w:t>d) Apresentar</w:t>
      </w:r>
      <w:r w:rsidRPr="006774B6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preços</w:t>
      </w:r>
      <w:r w:rsidRPr="006774B6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manifestamente</w:t>
      </w:r>
      <w:r w:rsidRPr="006774B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inexequíveis,</w:t>
      </w:r>
      <w:r w:rsidRPr="006774B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conforme</w:t>
      </w:r>
      <w:r w:rsidRPr="006774B6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estabelece</w:t>
      </w:r>
      <w:r w:rsidRPr="006774B6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o</w:t>
      </w:r>
      <w:r w:rsidRPr="006774B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inc.</w:t>
      </w:r>
      <w:r w:rsidRPr="006774B6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II,</w:t>
      </w:r>
      <w:r w:rsidRPr="006774B6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do</w:t>
      </w:r>
      <w:r w:rsidRPr="006774B6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art.</w:t>
      </w:r>
      <w:r w:rsidRPr="006774B6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48,</w:t>
      </w:r>
      <w:r w:rsidRPr="006774B6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da</w:t>
      </w:r>
      <w:r w:rsidRPr="006774B6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Lei</w:t>
      </w:r>
      <w:r w:rsidRPr="006774B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n°</w:t>
      </w:r>
      <w:r w:rsidRPr="006774B6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8.666/93;</w:t>
      </w:r>
    </w:p>
    <w:p w:rsidR="00C66CDD" w:rsidRPr="006774B6" w:rsidRDefault="00C66CDD" w:rsidP="00C66CDD">
      <w:pPr>
        <w:tabs>
          <w:tab w:val="left" w:pos="356"/>
        </w:tabs>
        <w:spacing w:before="1"/>
        <w:ind w:right="-53"/>
        <w:rPr>
          <w:rFonts w:asciiTheme="majorHAnsi" w:hAnsiTheme="majorHAnsi"/>
          <w:sz w:val="17"/>
          <w:szCs w:val="17"/>
        </w:rPr>
      </w:pPr>
      <w:r w:rsidRPr="006774B6">
        <w:rPr>
          <w:rFonts w:asciiTheme="majorHAnsi" w:hAnsiTheme="majorHAnsi"/>
          <w:sz w:val="17"/>
          <w:szCs w:val="17"/>
        </w:rPr>
        <w:t>e) Apresentar</w:t>
      </w:r>
      <w:r w:rsidRPr="006774B6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ofertas</w:t>
      </w:r>
      <w:r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ou</w:t>
      </w:r>
      <w:r w:rsidRPr="006774B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vantagens</w:t>
      </w:r>
      <w:r w:rsidRPr="006774B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não</w:t>
      </w:r>
      <w:r w:rsidRPr="006774B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previstas</w:t>
      </w:r>
      <w:r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neste</w:t>
      </w:r>
      <w:r w:rsidRPr="006774B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Edital.</w:t>
      </w:r>
    </w:p>
    <w:p w:rsidR="008703E0" w:rsidRPr="006774B6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6774B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6774B6">
        <w:rPr>
          <w:sz w:val="17"/>
          <w:szCs w:val="17"/>
        </w:rPr>
        <w:t>7.9-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Considera-se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inexequível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a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proposta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que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apresente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preços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6774B6">
        <w:rPr>
          <w:rFonts w:asciiTheme="majorHAnsi" w:hAnsiTheme="majorHAnsi"/>
          <w:sz w:val="17"/>
          <w:szCs w:val="17"/>
        </w:rPr>
        <w:t>global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ou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unitários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simbólicos,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irrisórios</w:t>
      </w:r>
      <w:proofErr w:type="gramEnd"/>
      <w:r w:rsidRPr="006774B6">
        <w:rPr>
          <w:rFonts w:asciiTheme="majorHAnsi" w:hAnsiTheme="majorHAnsi"/>
          <w:sz w:val="17"/>
          <w:szCs w:val="17"/>
        </w:rPr>
        <w:t xml:space="preserve"> ou de valor zero, incompatíveis com os preços dos insumos e salários de mercado, </w:t>
      </w:r>
      <w:r w:rsidRPr="001E1A68">
        <w:rPr>
          <w:sz w:val="17"/>
          <w:szCs w:val="17"/>
        </w:rPr>
        <w:t>acrescidos dos</w:t>
      </w:r>
      <w:r w:rsidRPr="006774B6">
        <w:rPr>
          <w:rFonts w:asciiTheme="majorHAnsi" w:hAnsiTheme="majorHAnsi"/>
          <w:sz w:val="17"/>
          <w:szCs w:val="17"/>
        </w:rPr>
        <w:t xml:space="preserve"> respectivos encargos, ainda que o ato convocatório da licitação não tenha estabelecido limites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mínimos, exceto quando se referirem a materiais e instalações de propriedade do próprio licitante,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para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os quais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ele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renuncie</w:t>
      </w:r>
      <w:r w:rsidRPr="006774B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a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parcela</w:t>
      </w:r>
      <w:r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ou à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totalidade</w:t>
      </w:r>
      <w:r w:rsidRPr="006774B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da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remuneração.</w:t>
      </w:r>
    </w:p>
    <w:p w:rsidR="008703E0" w:rsidRPr="006774B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6774B6">
        <w:rPr>
          <w:sz w:val="17"/>
          <w:szCs w:val="17"/>
        </w:rPr>
        <w:t>7.10-</w:t>
      </w:r>
      <w:r w:rsidRPr="006774B6">
        <w:rPr>
          <w:rFonts w:asciiTheme="majorHAnsi" w:hAnsiTheme="majorHAnsi"/>
          <w:sz w:val="17"/>
          <w:szCs w:val="17"/>
        </w:rPr>
        <w:t xml:space="preserve"> Como critério de desempate será </w:t>
      </w:r>
      <w:proofErr w:type="gramStart"/>
      <w:r w:rsidRPr="006774B6">
        <w:rPr>
          <w:rFonts w:asciiTheme="majorHAnsi" w:hAnsiTheme="majorHAnsi"/>
          <w:sz w:val="17"/>
          <w:szCs w:val="17"/>
        </w:rPr>
        <w:t>assegurada</w:t>
      </w:r>
      <w:proofErr w:type="gramEnd"/>
      <w:r w:rsidRPr="006774B6">
        <w:rPr>
          <w:rFonts w:asciiTheme="majorHAnsi" w:hAnsiTheme="majorHAnsi"/>
          <w:sz w:val="17"/>
          <w:szCs w:val="17"/>
        </w:rPr>
        <w:t xml:space="preserve"> preferência de contratação para as microempresas, as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empresas de</w:t>
      </w:r>
      <w:r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pequeno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porte e cooperativa</w:t>
      </w:r>
      <w:r w:rsidR="00CB28FE" w:rsidRPr="006774B6">
        <w:rPr>
          <w:rFonts w:asciiTheme="majorHAnsi" w:hAnsiTheme="majorHAnsi"/>
          <w:sz w:val="17"/>
          <w:szCs w:val="17"/>
        </w:rPr>
        <w:t>s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que atenderem aos subitens 5.2 e 5.3 deste edital.</w:t>
      </w:r>
    </w:p>
    <w:p w:rsidR="008703E0" w:rsidRPr="006774B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6774B6">
        <w:rPr>
          <w:sz w:val="17"/>
          <w:szCs w:val="17"/>
        </w:rPr>
        <w:t>7.11-</w:t>
      </w:r>
      <w:r w:rsidRPr="006774B6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6774B6">
        <w:rPr>
          <w:rFonts w:asciiTheme="majorHAnsi" w:hAnsiTheme="majorHAnsi"/>
          <w:sz w:val="17"/>
          <w:szCs w:val="17"/>
        </w:rPr>
        <w:t>Entende-se</w:t>
      </w:r>
      <w:proofErr w:type="gramEnd"/>
      <w:r w:rsidRPr="006774B6">
        <w:rPr>
          <w:rFonts w:asciiTheme="majorHAnsi" w:hAnsiTheme="majorHAnsi"/>
          <w:sz w:val="17"/>
          <w:szCs w:val="17"/>
        </w:rPr>
        <w:t xml:space="preserve"> como ocorrência de empate ficto aquelas situações em que as propostas apresentadas pela microempresa, empresa de pequeno porte ou cooperativa sejam iguais ou superiores em até 10%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(dez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por cento)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à proposta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de</w:t>
      </w:r>
      <w:r w:rsidRPr="006774B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menor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valor.</w:t>
      </w:r>
    </w:p>
    <w:p w:rsidR="008703E0" w:rsidRPr="006774B6" w:rsidRDefault="0075296D" w:rsidP="00E32476">
      <w:pPr>
        <w:pStyle w:val="PargrafodaLista"/>
        <w:tabs>
          <w:tab w:val="left" w:pos="603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6774B6">
        <w:rPr>
          <w:sz w:val="17"/>
          <w:szCs w:val="17"/>
        </w:rPr>
        <w:t>7.12</w:t>
      </w:r>
      <w:r w:rsidR="006604E3" w:rsidRPr="006774B6">
        <w:rPr>
          <w:sz w:val="17"/>
          <w:szCs w:val="17"/>
        </w:rPr>
        <w:t>-</w:t>
      </w:r>
      <w:r w:rsidR="008703E0" w:rsidRPr="006774B6">
        <w:rPr>
          <w:rFonts w:asciiTheme="majorHAnsi" w:hAnsiTheme="majorHAnsi"/>
          <w:sz w:val="17"/>
          <w:szCs w:val="17"/>
        </w:rPr>
        <w:t xml:space="preserve">A situação de empate somente será verificada </w:t>
      </w:r>
      <w:proofErr w:type="gramStart"/>
      <w:r w:rsidR="008703E0" w:rsidRPr="006774B6">
        <w:rPr>
          <w:rFonts w:asciiTheme="majorHAnsi" w:hAnsiTheme="majorHAnsi"/>
          <w:sz w:val="17"/>
          <w:szCs w:val="17"/>
        </w:rPr>
        <w:t>após</w:t>
      </w:r>
      <w:proofErr w:type="gramEnd"/>
      <w:r w:rsidR="008703E0" w:rsidRPr="006774B6">
        <w:rPr>
          <w:rFonts w:asciiTheme="majorHAnsi" w:hAnsiTheme="majorHAnsi"/>
          <w:sz w:val="17"/>
          <w:szCs w:val="17"/>
        </w:rPr>
        <w:t xml:space="preserve"> ultrapassada a fase recursal da proposta,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seja pelo decurso do prazo sem interposição de recurso ou pelo julgamento definitivo de recurso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interposto.</w:t>
      </w:r>
    </w:p>
    <w:p w:rsidR="008703E0" w:rsidRPr="006774B6" w:rsidRDefault="0075296D" w:rsidP="0075296D">
      <w:pPr>
        <w:pStyle w:val="PargrafodaLista"/>
        <w:tabs>
          <w:tab w:val="left" w:pos="577"/>
        </w:tabs>
        <w:spacing w:after="120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6774B6">
        <w:rPr>
          <w:sz w:val="17"/>
          <w:szCs w:val="17"/>
        </w:rPr>
        <w:t>7.13</w:t>
      </w:r>
      <w:r w:rsidR="008703E0" w:rsidRPr="006774B6">
        <w:rPr>
          <w:sz w:val="17"/>
          <w:szCs w:val="17"/>
        </w:rPr>
        <w:t>-</w:t>
      </w:r>
      <w:r w:rsidR="008703E0"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Ocorrendo</w:t>
      </w:r>
      <w:r w:rsidR="008703E0"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empate</w:t>
      </w:r>
      <w:r w:rsidR="008703E0" w:rsidRPr="006774B6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na</w:t>
      </w:r>
      <w:r w:rsidR="008703E0"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forma</w:t>
      </w:r>
      <w:r w:rsidR="008703E0"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do</w:t>
      </w:r>
      <w:r w:rsidR="008703E0"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subitem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7.11,</w:t>
      </w:r>
      <w:r w:rsidR="008703E0" w:rsidRPr="006774B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proceder-se-á</w:t>
      </w:r>
      <w:r w:rsidR="008703E0"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do</w:t>
      </w:r>
      <w:r w:rsidR="008703E0" w:rsidRPr="006774B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seguinte</w:t>
      </w:r>
      <w:r w:rsidR="008703E0"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modo:</w:t>
      </w:r>
    </w:p>
    <w:p w:rsidR="008703E0" w:rsidRPr="006774B6" w:rsidRDefault="00313787" w:rsidP="00313787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6774B6">
        <w:rPr>
          <w:rFonts w:asciiTheme="majorHAnsi" w:hAnsiTheme="majorHAnsi"/>
          <w:sz w:val="17"/>
          <w:szCs w:val="17"/>
        </w:rPr>
        <w:t xml:space="preserve">a) </w:t>
      </w:r>
      <w:r w:rsidR="008703E0" w:rsidRPr="006774B6">
        <w:rPr>
          <w:rFonts w:asciiTheme="majorHAnsi" w:hAnsiTheme="majorHAnsi"/>
          <w:sz w:val="17"/>
          <w:szCs w:val="17"/>
        </w:rPr>
        <w:t>A microempresa, a empresa de pequeno porte ou a cooperativa, detentora da proposta de menor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 xml:space="preserve">valor poderá apresentar, no prazo de </w:t>
      </w:r>
      <w:proofErr w:type="gramStart"/>
      <w:r w:rsidR="008703E0" w:rsidRPr="006774B6">
        <w:rPr>
          <w:rFonts w:asciiTheme="majorHAnsi" w:hAnsiTheme="majorHAnsi"/>
          <w:sz w:val="17"/>
          <w:szCs w:val="17"/>
        </w:rPr>
        <w:t>2</w:t>
      </w:r>
      <w:proofErr w:type="gramEnd"/>
      <w:r w:rsidR="008703E0" w:rsidRPr="006774B6">
        <w:rPr>
          <w:rFonts w:asciiTheme="majorHAnsi" w:hAnsiTheme="majorHAnsi"/>
          <w:sz w:val="17"/>
          <w:szCs w:val="17"/>
        </w:rPr>
        <w:t>(dois) dias úteis, nova proposta, por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escrito e de acordo com o item nº 6, com preço inferior àquela considerada, até então, de menor preço,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situação</w:t>
      </w:r>
      <w:r w:rsidR="008703E0"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em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que será declarada</w:t>
      </w:r>
      <w:r w:rsidR="008703E0"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vencedora do certame.</w:t>
      </w:r>
    </w:p>
    <w:p w:rsidR="008703E0" w:rsidRPr="006774B6" w:rsidRDefault="00313787" w:rsidP="00313787">
      <w:pPr>
        <w:tabs>
          <w:tab w:val="left" w:pos="389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6774B6">
        <w:rPr>
          <w:rFonts w:asciiTheme="majorHAnsi" w:hAnsiTheme="majorHAnsi"/>
          <w:sz w:val="17"/>
          <w:szCs w:val="17"/>
        </w:rPr>
        <w:t xml:space="preserve">b) </w:t>
      </w:r>
      <w:r w:rsidR="008703E0" w:rsidRPr="006774B6">
        <w:rPr>
          <w:rFonts w:asciiTheme="majorHAnsi" w:hAnsiTheme="majorHAnsi"/>
          <w:sz w:val="17"/>
          <w:szCs w:val="17"/>
        </w:rPr>
        <w:t>Se a microempresa, a empresa de pequeno porte ou cooperativa, convocada na forma da alínea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anterior, não apresentar nova proposta, inferior a de menor preço, será facultada, pela ordem de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classificação, às demais microempresas, empresas de pequeno porte ou cooperativas remanescentes,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que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se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enquadrarem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na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hipótese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do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subitem 5.2 ou 5.3 deste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edital,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a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apresentação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de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nova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proposta,</w:t>
      </w:r>
      <w:r w:rsidR="008703E0"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no prazo previsto</w:t>
      </w:r>
      <w:r w:rsidR="008703E0"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na</w:t>
      </w:r>
      <w:r w:rsidR="008703E0"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alínea</w:t>
      </w:r>
      <w:r w:rsidR="008703E0" w:rsidRPr="006774B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anterior.</w:t>
      </w:r>
    </w:p>
    <w:p w:rsidR="008703E0" w:rsidRPr="006774B6" w:rsidRDefault="00313787" w:rsidP="00313787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6774B6">
        <w:rPr>
          <w:rFonts w:asciiTheme="majorHAnsi" w:hAnsiTheme="majorHAnsi"/>
          <w:sz w:val="17"/>
          <w:szCs w:val="17"/>
        </w:rPr>
        <w:t xml:space="preserve">c) </w:t>
      </w:r>
      <w:r w:rsidR="008703E0" w:rsidRPr="006774B6">
        <w:rPr>
          <w:rFonts w:asciiTheme="majorHAnsi" w:hAnsiTheme="majorHAnsi"/>
          <w:sz w:val="17"/>
          <w:szCs w:val="17"/>
        </w:rPr>
        <w:t>Se houver duas ou mais microempresas e/ou empresas de pequeno porte e/ou cooperativas com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propostas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iguais,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será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realizado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sorteio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para estabelecer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a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ordem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em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que serão convocadas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para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apresentação</w:t>
      </w:r>
      <w:r w:rsidR="008703E0"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de</w:t>
      </w:r>
      <w:r w:rsidR="008703E0"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nova</w:t>
      </w:r>
      <w:r w:rsidR="008703E0"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proposta,</w:t>
      </w:r>
      <w:r w:rsidR="008703E0"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na forma das</w:t>
      </w:r>
      <w:r w:rsidR="008703E0"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774B6">
        <w:rPr>
          <w:rFonts w:asciiTheme="majorHAnsi" w:hAnsiTheme="majorHAnsi"/>
          <w:sz w:val="17"/>
          <w:szCs w:val="17"/>
        </w:rPr>
        <w:t>alíneas a e b, anteriores.</w:t>
      </w:r>
    </w:p>
    <w:p w:rsidR="008703E0" w:rsidRPr="006774B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6774B6">
        <w:rPr>
          <w:sz w:val="17"/>
          <w:szCs w:val="17"/>
        </w:rPr>
        <w:t>7.14-</w:t>
      </w:r>
      <w:r w:rsidRPr="006774B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Se</w:t>
      </w:r>
      <w:r w:rsidRPr="006774B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nenhuma</w:t>
      </w:r>
      <w:r w:rsidRPr="006774B6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microempresa,</w:t>
      </w:r>
      <w:r w:rsidRPr="006774B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empresa</w:t>
      </w:r>
      <w:r w:rsidRPr="006774B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de</w:t>
      </w:r>
      <w:r w:rsidRPr="006774B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pequeno</w:t>
      </w:r>
      <w:r w:rsidRPr="006774B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porte ou cooperativa</w:t>
      </w:r>
      <w:r w:rsidRPr="006774B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satisfizer</w:t>
      </w:r>
      <w:r w:rsidRPr="006774B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as</w:t>
      </w:r>
      <w:r w:rsidRPr="006774B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exigências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do subitem 7.11 deste edital, será declarado vencedor do certame o licitante detentor da proposta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originariamente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de</w:t>
      </w:r>
      <w:r w:rsidRPr="006774B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menor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valor.</w:t>
      </w:r>
    </w:p>
    <w:p w:rsidR="008703E0" w:rsidRPr="006774B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6774B6">
        <w:rPr>
          <w:sz w:val="17"/>
          <w:szCs w:val="17"/>
        </w:rPr>
        <w:t>7.15-</w:t>
      </w:r>
      <w:r w:rsidRPr="006774B6">
        <w:rPr>
          <w:rFonts w:asciiTheme="majorHAnsi" w:hAnsiTheme="majorHAnsi"/>
          <w:sz w:val="17"/>
          <w:szCs w:val="17"/>
        </w:rPr>
        <w:t xml:space="preserve"> O disposto nos subitens 7.11 a 7.14 deste edital, não se aplicam às hipóteses em que a proposta de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menor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valor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inicial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tiver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sido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apresentada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por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microempresa,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empresa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de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pequeno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porte ou cooperativa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que satisfaça</w:t>
      </w:r>
      <w:r w:rsidRPr="006774B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as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exigências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do</w:t>
      </w:r>
      <w:r w:rsidRPr="006774B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subitem</w:t>
      </w:r>
      <w:r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5.2 ou 5.3.</w:t>
      </w:r>
    </w:p>
    <w:p w:rsidR="008703E0" w:rsidRPr="006774B6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6774B6">
        <w:rPr>
          <w:sz w:val="17"/>
          <w:szCs w:val="17"/>
        </w:rPr>
        <w:t>7.16-</w:t>
      </w:r>
      <w:r w:rsidRPr="006774B6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Após</w:t>
      </w:r>
      <w:r w:rsidRPr="006774B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a</w:t>
      </w:r>
      <w:r w:rsidRPr="006774B6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aplicação</w:t>
      </w:r>
      <w:r w:rsidRPr="006774B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no</w:t>
      </w:r>
      <w:r w:rsidRPr="006774B6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disposto</w:t>
      </w:r>
      <w:r w:rsidRPr="006774B6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nos</w:t>
      </w:r>
      <w:r w:rsidRPr="006774B6">
        <w:rPr>
          <w:rFonts w:asciiTheme="majorHAnsi" w:hAnsiTheme="majorHAnsi"/>
          <w:spacing w:val="12"/>
          <w:sz w:val="17"/>
          <w:szCs w:val="17"/>
        </w:rPr>
        <w:t xml:space="preserve"> sub</w:t>
      </w:r>
      <w:r w:rsidRPr="006774B6">
        <w:rPr>
          <w:rFonts w:asciiTheme="majorHAnsi" w:hAnsiTheme="majorHAnsi"/>
          <w:sz w:val="17"/>
          <w:szCs w:val="17"/>
        </w:rPr>
        <w:t>itens</w:t>
      </w:r>
      <w:r w:rsidRPr="006774B6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anteriores,</w:t>
      </w:r>
      <w:r w:rsidRPr="006774B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referentes</w:t>
      </w:r>
      <w:r w:rsidRPr="006774B6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a</w:t>
      </w:r>
      <w:r w:rsidRPr="006774B6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critério</w:t>
      </w:r>
      <w:r w:rsidRPr="006774B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de</w:t>
      </w:r>
      <w:r w:rsidRPr="006774B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desempate,</w:t>
      </w:r>
      <w:r w:rsidRPr="006774B6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se</w:t>
      </w:r>
      <w:r w:rsidRPr="006774B6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existir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mais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de uma proponente</w:t>
      </w:r>
      <w:r w:rsidRPr="006774B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com valores de propostas</w:t>
      </w:r>
      <w:r w:rsidRPr="006774B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idênticas,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será</w:t>
      </w:r>
      <w:r w:rsidRPr="006774B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dada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preferência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aos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bens/serviços,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pela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ordem:</w:t>
      </w:r>
    </w:p>
    <w:p w:rsidR="008703E0" w:rsidRPr="006774B6" w:rsidRDefault="008703E0" w:rsidP="00A31350">
      <w:pPr>
        <w:pStyle w:val="PargrafodaLista"/>
        <w:tabs>
          <w:tab w:val="left" w:pos="355"/>
        </w:tabs>
        <w:ind w:left="0" w:right="-53"/>
        <w:jc w:val="left"/>
        <w:rPr>
          <w:rFonts w:asciiTheme="majorHAnsi" w:hAnsiTheme="majorHAnsi"/>
          <w:sz w:val="17"/>
          <w:szCs w:val="17"/>
        </w:rPr>
      </w:pPr>
      <w:r w:rsidRPr="006774B6">
        <w:rPr>
          <w:rFonts w:asciiTheme="majorHAnsi" w:hAnsiTheme="majorHAnsi"/>
          <w:sz w:val="17"/>
          <w:szCs w:val="17"/>
        </w:rPr>
        <w:t>a) produzidos</w:t>
      </w:r>
      <w:r w:rsidRPr="006774B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no</w:t>
      </w:r>
      <w:r w:rsidRPr="006774B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país;</w:t>
      </w:r>
    </w:p>
    <w:p w:rsidR="008703E0" w:rsidRPr="006774B6" w:rsidRDefault="008703E0" w:rsidP="00A31350">
      <w:pPr>
        <w:pStyle w:val="PargrafodaLista"/>
        <w:tabs>
          <w:tab w:val="left" w:pos="368"/>
        </w:tabs>
        <w:spacing w:before="1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6774B6">
        <w:rPr>
          <w:rFonts w:asciiTheme="majorHAnsi" w:hAnsiTheme="majorHAnsi"/>
          <w:sz w:val="17"/>
          <w:szCs w:val="17"/>
        </w:rPr>
        <w:t>b) produzidos</w:t>
      </w:r>
      <w:r w:rsidRPr="006774B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ou</w:t>
      </w:r>
      <w:r w:rsidRPr="006774B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prestados</w:t>
      </w:r>
      <w:r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por</w:t>
      </w:r>
      <w:r w:rsidRPr="006774B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empresas</w:t>
      </w:r>
      <w:r w:rsidRPr="006774B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brasileiras;</w:t>
      </w:r>
      <w:r w:rsidRPr="006774B6">
        <w:rPr>
          <w:rFonts w:asciiTheme="majorHAnsi" w:hAnsiTheme="majorHAnsi"/>
          <w:spacing w:val="-4"/>
          <w:sz w:val="17"/>
          <w:szCs w:val="17"/>
        </w:rPr>
        <w:t xml:space="preserve"> </w:t>
      </w:r>
      <w:proofErr w:type="gramStart"/>
      <w:r w:rsidRPr="006774B6">
        <w:rPr>
          <w:rFonts w:asciiTheme="majorHAnsi" w:hAnsiTheme="majorHAnsi"/>
          <w:sz w:val="17"/>
          <w:szCs w:val="17"/>
        </w:rPr>
        <w:t>e</w:t>
      </w:r>
      <w:proofErr w:type="gramEnd"/>
    </w:p>
    <w:p w:rsidR="008703E0" w:rsidRPr="006774B6" w:rsidRDefault="008703E0" w:rsidP="00A31350">
      <w:pPr>
        <w:pStyle w:val="PargrafodaLista"/>
        <w:tabs>
          <w:tab w:val="left" w:pos="414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6774B6">
        <w:rPr>
          <w:rFonts w:asciiTheme="majorHAnsi" w:hAnsiTheme="majorHAnsi"/>
          <w:sz w:val="17"/>
          <w:szCs w:val="17"/>
        </w:rPr>
        <w:t>c) produzidos</w:t>
      </w:r>
      <w:r w:rsidRPr="006774B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ou</w:t>
      </w:r>
      <w:r w:rsidRPr="006774B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prestados</w:t>
      </w:r>
      <w:r w:rsidRPr="006774B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por</w:t>
      </w:r>
      <w:r w:rsidRPr="006774B6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empresas</w:t>
      </w:r>
      <w:r w:rsidRPr="006774B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que</w:t>
      </w:r>
      <w:r w:rsidRPr="006774B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invistam</w:t>
      </w:r>
      <w:r w:rsidRPr="006774B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em</w:t>
      </w:r>
      <w:r w:rsidRPr="006774B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pesquisa</w:t>
      </w:r>
      <w:r w:rsidRPr="006774B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</w:t>
      </w:r>
      <w:r w:rsidRPr="006774B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no</w:t>
      </w:r>
      <w:r w:rsidRPr="006774B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desenvolvimento</w:t>
      </w:r>
      <w:r w:rsidRPr="006774B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de</w:t>
      </w:r>
      <w:r w:rsidRPr="006774B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tecnologia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no país.</w:t>
      </w:r>
    </w:p>
    <w:p w:rsidR="008703E0" w:rsidRPr="006774B6" w:rsidRDefault="008703E0" w:rsidP="008703E0">
      <w:pPr>
        <w:tabs>
          <w:tab w:val="left" w:pos="596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6774B6">
        <w:rPr>
          <w:sz w:val="17"/>
          <w:szCs w:val="17"/>
        </w:rPr>
        <w:t>7.17</w:t>
      </w:r>
      <w:r w:rsidRPr="006774B6">
        <w:rPr>
          <w:rFonts w:asciiTheme="majorHAnsi" w:hAnsiTheme="majorHAnsi"/>
          <w:sz w:val="17"/>
          <w:szCs w:val="17"/>
        </w:rPr>
        <w:t>- No caso de persistir a equivalência dos valores apresentados pelas empresas, ou seja, empate</w:t>
      </w:r>
      <w:proofErr w:type="gramStart"/>
      <w:r w:rsidRPr="006774B6">
        <w:rPr>
          <w:rFonts w:asciiTheme="majorHAnsi" w:hAnsiTheme="majorHAnsi"/>
          <w:sz w:val="17"/>
          <w:szCs w:val="17"/>
        </w:rPr>
        <w:t>,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será</w:t>
      </w:r>
      <w:proofErr w:type="gramEnd"/>
      <w:r w:rsidRPr="006774B6">
        <w:rPr>
          <w:rFonts w:asciiTheme="majorHAnsi" w:hAnsiTheme="majorHAnsi"/>
          <w:sz w:val="17"/>
          <w:szCs w:val="17"/>
        </w:rPr>
        <w:t xml:space="preserve"> realizado sorteio, obedecido o disposto no § 2º, do art. 45, da mesma Lei, ocasião em que será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efetuado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o sorteio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em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ato</w:t>
      </w:r>
      <w:r w:rsidRPr="006774B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público, com a</w:t>
      </w:r>
      <w:r w:rsidRPr="006774B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convocação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prévia de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todos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os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licitantes.</w:t>
      </w:r>
    </w:p>
    <w:p w:rsidR="008703E0" w:rsidRPr="006774B6" w:rsidRDefault="008703E0" w:rsidP="008703E0">
      <w:pPr>
        <w:tabs>
          <w:tab w:val="left" w:pos="608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6774B6">
        <w:rPr>
          <w:sz w:val="17"/>
          <w:szCs w:val="17"/>
        </w:rPr>
        <w:t>7.18-</w:t>
      </w:r>
      <w:r w:rsidRPr="006774B6">
        <w:rPr>
          <w:rFonts w:asciiTheme="majorHAnsi" w:hAnsiTheme="majorHAnsi"/>
          <w:sz w:val="17"/>
          <w:szCs w:val="17"/>
        </w:rPr>
        <w:t xml:space="preserve"> O não comparecimento de quaisquer dos licitantes as reuniões designadas pela Comissão de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Licitação não impedirá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que os</w:t>
      </w:r>
      <w:r w:rsidRPr="006774B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efeitos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do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ato</w:t>
      </w:r>
      <w:r w:rsidRPr="006774B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se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produzam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de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pleno</w:t>
      </w:r>
      <w:r w:rsidRPr="006774B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direito.</w:t>
      </w:r>
    </w:p>
    <w:p w:rsidR="008703E0" w:rsidRPr="006774B6" w:rsidRDefault="008703E0" w:rsidP="008703E0">
      <w:pPr>
        <w:tabs>
          <w:tab w:val="left" w:pos="59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6774B6">
        <w:rPr>
          <w:sz w:val="17"/>
          <w:szCs w:val="17"/>
        </w:rPr>
        <w:t>7.19-</w:t>
      </w:r>
      <w:r w:rsidRPr="006774B6">
        <w:rPr>
          <w:rFonts w:asciiTheme="majorHAnsi" w:hAnsiTheme="majorHAnsi"/>
          <w:sz w:val="17"/>
          <w:szCs w:val="17"/>
        </w:rPr>
        <w:t xml:space="preserve"> A Comissão de Licitação lavrará atas pormenorizadas de todos os seus atos, assinando-as. As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reuniões públicas terão</w:t>
      </w:r>
      <w:r w:rsidRPr="006774B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suas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atas também assinadas pelos presentes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453AAD">
        <w:rPr>
          <w:rFonts w:asciiTheme="majorHAnsi" w:hAnsiTheme="majorHAnsi"/>
          <w:sz w:val="17"/>
          <w:szCs w:val="17"/>
        </w:rPr>
        <w:t>interessados.</w:t>
      </w:r>
    </w:p>
    <w:p w:rsidR="008703E0" w:rsidRPr="006774B6" w:rsidRDefault="008703E0" w:rsidP="008703E0">
      <w:pPr>
        <w:pStyle w:val="PargrafodaLista"/>
        <w:tabs>
          <w:tab w:val="left" w:pos="596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6774B6">
        <w:rPr>
          <w:sz w:val="17"/>
          <w:szCs w:val="17"/>
        </w:rPr>
        <w:t>7.20-</w:t>
      </w:r>
      <w:r w:rsidRPr="006774B6">
        <w:rPr>
          <w:rFonts w:asciiTheme="majorHAnsi" w:hAnsiTheme="majorHAnsi"/>
          <w:sz w:val="17"/>
          <w:szCs w:val="17"/>
        </w:rPr>
        <w:t xml:space="preserve"> É facultada à Comissão de Licitação ou autoridade superior, em qualquer fase da licitação, a promoção de diligência destinada a esclarecer ou a complementar a instrução do processo, nos termos do artigo 43 §3º da Lei 8.666/93.</w:t>
      </w:r>
    </w:p>
    <w:p w:rsidR="008703E0" w:rsidRPr="006774B6" w:rsidRDefault="008703E0" w:rsidP="000900EF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6774B6">
        <w:rPr>
          <w:sz w:val="17"/>
          <w:szCs w:val="17"/>
        </w:rPr>
        <w:t>7.21-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A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Comissão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de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Licitação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encaminhará o processo licitatório</w:t>
      </w:r>
      <w:r w:rsidRPr="006774B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6774B6">
        <w:rPr>
          <w:rFonts w:asciiTheme="majorHAnsi" w:hAnsiTheme="majorHAnsi"/>
          <w:sz w:val="17"/>
          <w:szCs w:val="17"/>
        </w:rPr>
        <w:t>à Assessoria Jurídica para análise e parecer e, posteriormente, ao Prefeito Municipal para manifestação.</w:t>
      </w:r>
    </w:p>
    <w:p w:rsidR="005B3D0E" w:rsidRPr="00F22406" w:rsidRDefault="005B3D0E" w:rsidP="006A17D8">
      <w:pPr>
        <w:pStyle w:val="SemEspaamento"/>
        <w:rPr>
          <w:rFonts w:asciiTheme="majorHAnsi" w:hAnsiTheme="majorHAnsi"/>
          <w:sz w:val="17"/>
          <w:szCs w:val="17"/>
        </w:rPr>
      </w:pPr>
    </w:p>
    <w:p w:rsidR="00263374" w:rsidRPr="00F22406" w:rsidRDefault="00263374" w:rsidP="006A17D8">
      <w:pPr>
        <w:pStyle w:val="SemEspaamento"/>
        <w:ind w:firstLine="1134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8-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Dos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recursos:</w:t>
      </w:r>
    </w:p>
    <w:p w:rsidR="00263374" w:rsidRPr="00F22406" w:rsidRDefault="00263374" w:rsidP="006A17D8">
      <w:pPr>
        <w:pStyle w:val="SemEspaamento"/>
        <w:rPr>
          <w:rFonts w:asciiTheme="majorHAnsi" w:hAnsiTheme="majorHAnsi"/>
          <w:b/>
          <w:sz w:val="17"/>
          <w:szCs w:val="17"/>
        </w:rPr>
      </w:pP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8.1-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fases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observadas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normas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previstas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incisos,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alíneas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parágrafos do artigo 109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 Lei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8.666/93.</w:t>
      </w:r>
    </w:p>
    <w:p w:rsidR="008703E0" w:rsidRPr="00F22406" w:rsidRDefault="008703E0" w:rsidP="008703E0">
      <w:pPr>
        <w:pStyle w:val="PargrafodaLista"/>
        <w:tabs>
          <w:tab w:val="left" w:pos="46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8.2- O</w:t>
      </w:r>
      <w:r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prazo</w:t>
      </w:r>
      <w:r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</w:t>
      </w:r>
      <w:r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interposição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recurso</w:t>
      </w:r>
      <w:r w:rsidRPr="00F22406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será</w:t>
      </w:r>
      <w:r w:rsidRPr="00F22406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5</w:t>
      </w:r>
      <w:proofErr w:type="gramEnd"/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(cinco)</w:t>
      </w:r>
      <w:r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dias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úteis,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contar</w:t>
      </w:r>
      <w:r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intimação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 lavratura da ata.</w:t>
      </w:r>
    </w:p>
    <w:p w:rsidR="008703E0" w:rsidRPr="00F22406" w:rsidRDefault="008703E0" w:rsidP="008703E0">
      <w:pPr>
        <w:tabs>
          <w:tab w:val="left" w:pos="48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8.3- Os recursos, que serão dirigidos à Comissão de Licitação, deverão ser protocolados dentro 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prazo previsto acima, das 08h00min às 13h30min, no Protocolo desta Prefeitura, situado na Rua João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Moreira, nº 1707, nesta cidade ou poderão ser enviados por e-mail através do endereço eletrônico</w:t>
      </w:r>
      <w:r w:rsidRPr="00F22406">
        <w:rPr>
          <w:rFonts w:asciiTheme="majorHAnsi" w:hAnsiTheme="majorHAnsi"/>
          <w:color w:val="0000FF"/>
          <w:spacing w:val="1"/>
          <w:sz w:val="17"/>
          <w:szCs w:val="17"/>
        </w:rPr>
        <w:t xml:space="preserve"> </w:t>
      </w:r>
      <w:hyperlink r:id="rId11">
        <w:r w:rsidRPr="00F22406">
          <w:rPr>
            <w:rFonts w:asciiTheme="majorHAnsi" w:hAnsiTheme="majorHAnsi"/>
            <w:color w:val="0000FF"/>
            <w:sz w:val="17"/>
            <w:szCs w:val="17"/>
            <w:u w:val="single" w:color="0000FF"/>
          </w:rPr>
          <w:t>licitacoes@saofranciscodeassis.rs.gov.br</w:t>
        </w:r>
      </w:hyperlink>
      <w:r w:rsidRPr="00F22406">
        <w:rPr>
          <w:rFonts w:asciiTheme="majorHAnsi" w:hAnsiTheme="majorHAnsi"/>
          <w:color w:val="0000FF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(recursos enviados por e-mail deverão ser confirmados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 xml:space="preserve">através do telefone 55 3252-3257), </w:t>
      </w:r>
      <w:r w:rsidRPr="00F22406">
        <w:rPr>
          <w:rFonts w:asciiTheme="majorHAnsi" w:hAnsiTheme="majorHAnsi"/>
          <w:sz w:val="17"/>
          <w:szCs w:val="17"/>
        </w:rPr>
        <w:t>obedecendo-se o horário de expediente desta Prefeitura, sem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prejuízo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 prazo legal.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8.4- Havendo a interposição tempestiva de recurso, os demais licitantes serão comunicados para que,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querendo, apresentem contrarrazões, no prazo de </w:t>
      </w:r>
      <w:proofErr w:type="gramStart"/>
      <w:r w:rsidRPr="00F22406">
        <w:rPr>
          <w:rFonts w:asciiTheme="majorHAnsi" w:hAnsiTheme="majorHAnsi"/>
          <w:sz w:val="17"/>
          <w:szCs w:val="17"/>
        </w:rPr>
        <w:t>5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(cinco) dias úteis e na forma prevista no subitem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8.3.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8.5- Não serão aceitos recursos ou contrarrazões apresentados fora do prazo ou enviado por qualquer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outro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meio além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 previsto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subitem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8.3.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8.6-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Decorrido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prazo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razões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contrarrazões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recurso,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Comissão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proofErr w:type="gramStart"/>
      <w:r w:rsidR="007C15A3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Licitação poderá reconsiderar a sua </w:t>
      </w:r>
      <w:r w:rsidRPr="00F22406">
        <w:rPr>
          <w:rFonts w:asciiTheme="majorHAnsi" w:hAnsiTheme="majorHAnsi"/>
          <w:sz w:val="17"/>
          <w:szCs w:val="17"/>
        </w:rPr>
        <w:lastRenderedPageBreak/>
        <w:t>decisão, no prazo de 5 (cinco) dias úteis, ou, nesse mesmo prazo,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encaminhá-los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Prefeito,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acompanhado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autos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licitação,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relatório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fatos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objeto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recurso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 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razões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sua decisão.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8.7- A decisão do Prefeito, a ser proferida nos </w:t>
      </w:r>
      <w:proofErr w:type="gramStart"/>
      <w:r w:rsidRPr="00F22406">
        <w:rPr>
          <w:rFonts w:asciiTheme="majorHAnsi" w:hAnsiTheme="majorHAnsi"/>
          <w:sz w:val="17"/>
          <w:szCs w:val="17"/>
        </w:rPr>
        <w:t>5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(cinco) dias úteis subsequentes ao recebimento 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relatório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 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razões 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decidir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 Comissão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 Licitação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é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irrecorrível.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8.8- Os prazos previstos nos subitens 8.6 e 8.7 poderão ser prorrogados, a critério da Administração,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sempre que for necessário para o adequado julgamento dos recursos, como, por exemplo, para 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realização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diligências.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prorrogação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deverá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devidamente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justificada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nos autos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licitação.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8.9-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efeito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recurso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é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suspensivo.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8.10-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acolhimento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recurso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importará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invalidação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apenas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insuscetíveis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aproveitamento.</w:t>
      </w:r>
    </w:p>
    <w:p w:rsidR="008703E0" w:rsidRPr="00F22406" w:rsidRDefault="008703E0" w:rsidP="008703E0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8.11- Decididos os recursos e constatada a regularidade dos atos praticados, a autoridade competente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adjudicará a vencedora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homologará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procedimento licitatório.</w:t>
      </w:r>
    </w:p>
    <w:p w:rsidR="008703E0" w:rsidRPr="00F22406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59A6" w:rsidRPr="00F22406" w:rsidRDefault="00B159A6" w:rsidP="00B159A6">
      <w:pPr>
        <w:pStyle w:val="Ttulo1"/>
        <w:tabs>
          <w:tab w:val="left" w:pos="1426"/>
        </w:tabs>
        <w:spacing w:before="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contrato:</w:t>
      </w:r>
    </w:p>
    <w:p w:rsidR="00B159A6" w:rsidRPr="00F22406" w:rsidRDefault="00B159A6" w:rsidP="00B159A6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B159A6" w:rsidRPr="00F22406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9.1- Esgotados todos os prazos recursais e homologado o certame, a Administração, no prazo de</w:t>
      </w:r>
      <w:r w:rsidR="00816AC1" w:rsidRPr="00F22406">
        <w:rPr>
          <w:rFonts w:asciiTheme="majorHAnsi" w:hAnsiTheme="majorHAnsi"/>
          <w:sz w:val="17"/>
          <w:szCs w:val="17"/>
        </w:rPr>
        <w:t xml:space="preserve"> até</w:t>
      </w:r>
      <w:r w:rsidRPr="00F22406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5</w:t>
      </w:r>
      <w:proofErr w:type="gramEnd"/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(cinco) dias úteis, convocará a empresa vencedora</w:t>
      </w:r>
      <w:r w:rsidR="004C4AC3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 assinar o contrato,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 será regido pelos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termos deste edital, pela minuta que o integra e pela legislação aplicável a espécie, em especial a Lei nº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8.666/93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alterações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posteriores,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sob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pena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decair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direito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à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contratação,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prejuízo</w:t>
      </w:r>
      <w:r w:rsidRPr="00F22406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sanções previstas no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artigo 81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 Lei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n.º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912CFD" w:rsidRPr="00F22406">
        <w:rPr>
          <w:rFonts w:asciiTheme="majorHAnsi" w:hAnsiTheme="majorHAnsi"/>
          <w:sz w:val="17"/>
          <w:szCs w:val="17"/>
        </w:rPr>
        <w:t>8.666/93.</w:t>
      </w:r>
    </w:p>
    <w:p w:rsidR="00B159A6" w:rsidRPr="00F22406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9.1.1- Caso a contratada seja Cooperativa deverá apresentar a ata da reunião em que foram expostos os requisitos de execução da atividade, os valores contratados e a retribuição pecuniária de cada um dos participantes, bem</w:t>
      </w:r>
      <w:r w:rsidR="00B207B1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como eleita à coordenação e o seu período de mandato.</w:t>
      </w:r>
    </w:p>
    <w:p w:rsidR="00B159A6" w:rsidRPr="00F22406" w:rsidRDefault="00B159A6" w:rsidP="00B159A6">
      <w:pPr>
        <w:tabs>
          <w:tab w:val="left" w:pos="46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9.2- O prazo de que trata o subitem 9.1 poderá ser prorrogado uma vez, pelo mesmo período, desde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seja feito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 forma motivada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 durante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 transcurso 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prazo original.</w:t>
      </w:r>
    </w:p>
    <w:p w:rsidR="00B159A6" w:rsidRPr="00F22406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9.3- Se, dentro do prazo o convocado não assinar o contrato ou não atender ao subitem 9.2, 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Administração convocará o(s) licitante(s) remanescente(s), na ordem de classificação, para a assinatura 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instrumento contratual nas mesmas condições propostas pelo primeiro classificado, inclusive quanto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aos preços atualizados pelo critério previsto neste Edital, ou então, revogará a Licitação, aplicando-se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multa no valor de 10%</w:t>
      </w:r>
      <w:proofErr w:type="gramStart"/>
      <w:r w:rsidRPr="00F22406">
        <w:rPr>
          <w:rFonts w:asciiTheme="majorHAnsi" w:hAnsiTheme="majorHAnsi"/>
          <w:sz w:val="17"/>
          <w:szCs w:val="17"/>
        </w:rPr>
        <w:t>(</w:t>
      </w:r>
      <w:proofErr w:type="gramEnd"/>
      <w:r w:rsidRPr="00F22406">
        <w:rPr>
          <w:rFonts w:asciiTheme="majorHAnsi" w:hAnsiTheme="majorHAnsi"/>
          <w:sz w:val="17"/>
          <w:szCs w:val="17"/>
        </w:rPr>
        <w:t>dez por cento) do valor da proposta ofertada pela licitante que deixou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assiná-lo e suspensão do direito de licitar e contratar com a Administração pelo prazo de 2 (dois)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anos.</w:t>
      </w:r>
    </w:p>
    <w:p w:rsidR="00B159A6" w:rsidRPr="00F22406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b/>
          <w:color w:val="FF0000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9.4- </w:t>
      </w:r>
      <w:r w:rsidRPr="00F22406">
        <w:rPr>
          <w:rFonts w:asciiTheme="majorHAnsi" w:hAnsiTheme="majorHAnsi"/>
          <w:b/>
          <w:sz w:val="17"/>
          <w:szCs w:val="17"/>
        </w:rPr>
        <w:t xml:space="preserve">O prazo de execução do lote </w:t>
      </w:r>
      <w:proofErr w:type="gramStart"/>
      <w:r w:rsidRPr="00F22406">
        <w:rPr>
          <w:rFonts w:asciiTheme="majorHAnsi" w:hAnsiTheme="majorHAnsi"/>
          <w:b/>
          <w:sz w:val="17"/>
          <w:szCs w:val="17"/>
        </w:rPr>
        <w:t>1</w:t>
      </w:r>
      <w:proofErr w:type="gramEnd"/>
      <w:r w:rsidRPr="00F22406">
        <w:rPr>
          <w:rFonts w:asciiTheme="majorHAnsi" w:hAnsiTheme="majorHAnsi"/>
          <w:b/>
          <w:sz w:val="17"/>
          <w:szCs w:val="17"/>
        </w:rPr>
        <w:t xml:space="preserve"> </w:t>
      </w:r>
      <w:r w:rsidR="002B7D9D" w:rsidRPr="00F22406">
        <w:rPr>
          <w:rFonts w:asciiTheme="majorHAnsi" w:hAnsiTheme="majorHAnsi"/>
          <w:b/>
          <w:sz w:val="17"/>
          <w:szCs w:val="17"/>
        </w:rPr>
        <w:t>é de</w:t>
      </w:r>
      <w:r w:rsidR="00264486" w:rsidRPr="00F22406">
        <w:rPr>
          <w:rFonts w:asciiTheme="majorHAnsi" w:hAnsiTheme="majorHAnsi"/>
          <w:b/>
          <w:sz w:val="17"/>
          <w:szCs w:val="17"/>
        </w:rPr>
        <w:t xml:space="preserve"> </w:t>
      </w:r>
      <w:r w:rsidR="003907DE" w:rsidRPr="00F22406">
        <w:rPr>
          <w:rFonts w:asciiTheme="majorHAnsi" w:hAnsiTheme="majorHAnsi"/>
          <w:b/>
          <w:sz w:val="17"/>
          <w:szCs w:val="17"/>
        </w:rPr>
        <w:t>4</w:t>
      </w:r>
      <w:r w:rsidR="002B7D9D" w:rsidRPr="00F22406">
        <w:rPr>
          <w:rFonts w:asciiTheme="majorHAnsi" w:hAnsiTheme="majorHAnsi"/>
          <w:b/>
          <w:sz w:val="17"/>
          <w:szCs w:val="17"/>
        </w:rPr>
        <w:t>(</w:t>
      </w:r>
      <w:r w:rsidR="003907DE" w:rsidRPr="00F22406">
        <w:rPr>
          <w:rFonts w:asciiTheme="majorHAnsi" w:hAnsiTheme="majorHAnsi"/>
          <w:b/>
          <w:sz w:val="17"/>
          <w:szCs w:val="17"/>
        </w:rPr>
        <w:t>quatro</w:t>
      </w:r>
      <w:r w:rsidR="00A242A0" w:rsidRPr="00F22406">
        <w:rPr>
          <w:rFonts w:asciiTheme="majorHAnsi" w:hAnsiTheme="majorHAnsi"/>
          <w:b/>
          <w:sz w:val="17"/>
          <w:szCs w:val="17"/>
        </w:rPr>
        <w:t>) meses a</w:t>
      </w:r>
      <w:r w:rsidRPr="00F22406">
        <w:rPr>
          <w:rFonts w:asciiTheme="majorHAnsi" w:hAnsiTheme="majorHAnsi"/>
          <w:b/>
          <w:sz w:val="17"/>
          <w:szCs w:val="17"/>
        </w:rPr>
        <w:t xml:space="preserve"> contar da Ordem de Início da obra, podendo o prazo ser prorrogado nos termos do art. 57 § 1º da Lei 8.666/93.</w:t>
      </w:r>
    </w:p>
    <w:p w:rsidR="00B159A6" w:rsidRPr="00F22406" w:rsidRDefault="00B159A6" w:rsidP="00B159A6">
      <w:pPr>
        <w:pStyle w:val="PargrafodaLista"/>
        <w:tabs>
          <w:tab w:val="left" w:pos="66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  <w:highlight w:val="yellow"/>
        </w:rPr>
        <w:t xml:space="preserve">9.4.1-Para emissão da Ordem de Início da obra, o Setor de Licitações comunicará a empresa para que, no prazo de até 10(dez) dias úteis apresente, nas suas dependências ou envie através do e-mail </w:t>
      </w:r>
      <w:hyperlink r:id="rId12" w:history="1">
        <w:r w:rsidRPr="00F22406">
          <w:rPr>
            <w:rStyle w:val="Hyperlink"/>
            <w:rFonts w:asciiTheme="majorHAnsi" w:hAnsiTheme="majorHAnsi"/>
            <w:color w:val="auto"/>
            <w:sz w:val="17"/>
            <w:szCs w:val="17"/>
            <w:highlight w:val="yellow"/>
          </w:rPr>
          <w:t>licitacoes@saofranciscodeassis.rs.gov.br</w:t>
        </w:r>
      </w:hyperlink>
      <w:r w:rsidRPr="00F22406">
        <w:rPr>
          <w:rFonts w:asciiTheme="majorHAnsi" w:hAnsiTheme="majorHAnsi"/>
          <w:sz w:val="17"/>
          <w:szCs w:val="17"/>
          <w:highlight w:val="yellow"/>
        </w:rPr>
        <w:t>, a comprovação da emissão da garantia nos te</w:t>
      </w:r>
      <w:r w:rsidR="008F6F53" w:rsidRPr="00F22406">
        <w:rPr>
          <w:rFonts w:asciiTheme="majorHAnsi" w:hAnsiTheme="majorHAnsi"/>
          <w:sz w:val="17"/>
          <w:szCs w:val="17"/>
          <w:highlight w:val="yellow"/>
        </w:rPr>
        <w:t>rmos do subitem 9.5 e</w:t>
      </w:r>
      <w:r w:rsidRPr="00F22406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Pr="00F22406">
        <w:rPr>
          <w:rFonts w:asciiTheme="majorHAnsi" w:hAnsiTheme="majorHAnsi"/>
          <w:spacing w:val="-3"/>
          <w:sz w:val="17"/>
          <w:szCs w:val="17"/>
          <w:highlight w:val="yellow"/>
        </w:rPr>
        <w:t xml:space="preserve"> </w:t>
      </w:r>
      <w:r w:rsidR="008F6F53" w:rsidRPr="00F22406">
        <w:rPr>
          <w:rFonts w:asciiTheme="majorHAnsi" w:hAnsiTheme="majorHAnsi"/>
          <w:sz w:val="17"/>
          <w:szCs w:val="17"/>
          <w:highlight w:val="yellow"/>
        </w:rPr>
        <w:t>ART/RRT</w:t>
      </w:r>
      <w:r w:rsidR="00277FF8" w:rsidRPr="00F22406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podendo esse prazo ser prorrogado, conforme justificativa aceita pelo Setor de Engenharia desta Prefeitura.</w:t>
      </w:r>
    </w:p>
    <w:p w:rsidR="00B159A6" w:rsidRPr="00F22406" w:rsidRDefault="00BB1820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9.4.2-</w:t>
      </w:r>
      <w:r w:rsidR="00B159A6" w:rsidRPr="00F22406">
        <w:rPr>
          <w:rFonts w:asciiTheme="majorHAnsi" w:hAnsiTheme="majorHAnsi"/>
          <w:sz w:val="17"/>
          <w:szCs w:val="17"/>
        </w:rPr>
        <w:t xml:space="preserve"> O</w:t>
      </w:r>
      <w:r w:rsidR="00B159A6"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prazo</w:t>
      </w:r>
      <w:r w:rsidR="00B159A6" w:rsidRPr="00F22406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de</w:t>
      </w:r>
      <w:r w:rsidR="00B159A6" w:rsidRPr="00F22406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início</w:t>
      </w:r>
      <w:r w:rsidR="00B159A6"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dos</w:t>
      </w:r>
      <w:r w:rsidR="00B159A6"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trabalhos</w:t>
      </w:r>
      <w:r w:rsidR="00B159A6"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será</w:t>
      </w:r>
      <w:r w:rsidR="00B159A6"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de</w:t>
      </w:r>
      <w:r w:rsidR="00B159A6"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até</w:t>
      </w:r>
      <w:r w:rsidR="00B159A6" w:rsidRPr="00F22406">
        <w:rPr>
          <w:rFonts w:asciiTheme="majorHAnsi" w:hAnsiTheme="majorHAnsi"/>
          <w:spacing w:val="10"/>
          <w:sz w:val="17"/>
          <w:szCs w:val="17"/>
        </w:rPr>
        <w:t xml:space="preserve"> </w:t>
      </w:r>
      <w:proofErr w:type="gramStart"/>
      <w:r w:rsidR="00B159A6" w:rsidRPr="00F22406">
        <w:rPr>
          <w:rFonts w:asciiTheme="majorHAnsi" w:hAnsiTheme="majorHAnsi"/>
          <w:sz w:val="17"/>
          <w:szCs w:val="17"/>
        </w:rPr>
        <w:t>5</w:t>
      </w:r>
      <w:proofErr w:type="gramEnd"/>
      <w:r w:rsidR="00B159A6" w:rsidRPr="00F22406">
        <w:rPr>
          <w:rFonts w:asciiTheme="majorHAnsi" w:hAnsiTheme="majorHAnsi"/>
          <w:sz w:val="17"/>
          <w:szCs w:val="17"/>
        </w:rPr>
        <w:t>(cinco)</w:t>
      </w:r>
      <w:r w:rsidR="00B159A6"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dias</w:t>
      </w:r>
      <w:r w:rsidR="00B159A6"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a</w:t>
      </w:r>
      <w:r w:rsidR="00B159A6"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partir</w:t>
      </w:r>
      <w:r w:rsidR="00B159A6"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do</w:t>
      </w:r>
      <w:r w:rsidR="00B159A6" w:rsidRPr="00F22406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recebimento</w:t>
      </w:r>
      <w:r w:rsidR="00B159A6"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e</w:t>
      </w:r>
      <w:r w:rsidR="00B159A6"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assinatura</w:t>
      </w:r>
      <w:r w:rsidR="00B159A6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da</w:t>
      </w:r>
      <w:r w:rsidR="00B159A6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Ordem</w:t>
      </w:r>
      <w:r w:rsidR="00B159A6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de Início pela</w:t>
      </w:r>
      <w:r w:rsidR="00B159A6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contratada.</w:t>
      </w:r>
    </w:p>
    <w:p w:rsidR="00B159A6" w:rsidRPr="00F22406" w:rsidRDefault="00B159A6" w:rsidP="00B159A6">
      <w:pPr>
        <w:pStyle w:val="PargrafodaLista"/>
        <w:tabs>
          <w:tab w:val="left" w:pos="493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9.5- A contratada deverá oferecer o valor equivalente a 5% (cinco por cento) do valor do contrato, 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garantia,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acordo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Art</w:t>
      </w:r>
      <w:r w:rsidR="00833773" w:rsidRPr="00F22406">
        <w:rPr>
          <w:rFonts w:asciiTheme="majorHAnsi" w:hAnsiTheme="majorHAnsi"/>
          <w:sz w:val="17"/>
          <w:szCs w:val="17"/>
        </w:rPr>
        <w:t>igo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56,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incisos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III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parágrafo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2º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Federal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8.666/93.</w:t>
      </w:r>
    </w:p>
    <w:p w:rsidR="00B159A6" w:rsidRPr="00F22406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9.5.1- A garantia ofertada pela empresa contratada deverá cobrir todo o período de execução da obra.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No caso da garantia </w:t>
      </w:r>
      <w:r w:rsidRPr="00F22406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F22406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dinheiro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04026781.0-4,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Agência 0385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–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Banco 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Estado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 Rio Grande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Sul.</w:t>
      </w:r>
    </w:p>
    <w:p w:rsidR="00B159A6" w:rsidRPr="00F22406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9.5.2 - O Contratante poderá utilizar a garantia constituída para corrigir imperfeições verificadas na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execução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serviços decorrente 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culpa,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imperícia ou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desídia da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contratada.</w:t>
      </w:r>
    </w:p>
    <w:p w:rsidR="00B159A6" w:rsidRPr="00F22406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9.5.3-A garantia reverterá em favor da Administração municipal, integralmente ou pelo saldo que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danos porventura devidos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ao contratante.</w:t>
      </w:r>
    </w:p>
    <w:p w:rsidR="00B159A6" w:rsidRPr="00F22406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9.5.4-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garantia somente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liberada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restituída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à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após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assinatura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B57E92">
        <w:rPr>
          <w:sz w:val="17"/>
          <w:szCs w:val="17"/>
        </w:rPr>
        <w:t>termo de Recebimento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Definitivo da obra.</w:t>
      </w:r>
    </w:p>
    <w:p w:rsidR="00B159A6" w:rsidRPr="00F22406" w:rsidRDefault="00B159A6" w:rsidP="00B159A6">
      <w:pPr>
        <w:tabs>
          <w:tab w:val="left" w:pos="49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9.6- 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fica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obrigada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aceitar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mesmas</w:t>
      </w:r>
      <w:proofErr w:type="gramEnd"/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condições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contratuais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acréscimos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supressões que,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porventura,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fizerem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necessárias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até 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limite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fixado por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lei.</w:t>
      </w:r>
    </w:p>
    <w:p w:rsidR="00B159A6" w:rsidRPr="00F22406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9.7-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É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defeso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subcontratar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partes ou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integralidade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obra.</w:t>
      </w:r>
    </w:p>
    <w:p w:rsidR="00B159A6" w:rsidRPr="00F22406" w:rsidRDefault="00B159A6" w:rsidP="00B159A6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9.8 - A fiscalização e a coordenação administrativa do contrato da obra serão efetuadas pelo Setor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Engenharia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desta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F22406">
        <w:rPr>
          <w:rFonts w:asciiTheme="majorHAnsi" w:hAnsiTheme="majorHAnsi"/>
          <w:sz w:val="17"/>
          <w:szCs w:val="17"/>
        </w:rPr>
        <w:t>P</w:t>
      </w:r>
      <w:r w:rsidRPr="00F22406">
        <w:rPr>
          <w:rFonts w:asciiTheme="majorHAnsi" w:hAnsiTheme="majorHAnsi"/>
          <w:sz w:val="17"/>
          <w:szCs w:val="17"/>
        </w:rPr>
        <w:t>refeitura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fiscais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nomeados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conforme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F22406">
        <w:rPr>
          <w:rFonts w:asciiTheme="majorHAnsi" w:hAnsiTheme="majorHAnsi"/>
          <w:sz w:val="17"/>
          <w:szCs w:val="17"/>
        </w:rPr>
        <w:t>p</w:t>
      </w:r>
      <w:r w:rsidRPr="00F22406">
        <w:rPr>
          <w:rFonts w:asciiTheme="majorHAnsi" w:hAnsiTheme="majorHAnsi"/>
          <w:sz w:val="17"/>
          <w:szCs w:val="17"/>
        </w:rPr>
        <w:t>ortaria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</w:t>
      </w:r>
      <w:proofErr w:type="gramStart"/>
      <w:r w:rsidRPr="00F22406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F22406">
        <w:rPr>
          <w:rFonts w:asciiTheme="majorHAnsi" w:hAnsiTheme="majorHAnsi"/>
          <w:sz w:val="17"/>
          <w:szCs w:val="17"/>
        </w:rPr>
        <w:t>acompanhar os serviços relativos à sua área de atuação emitindo pareceres, recebimento provisório 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definitivo.</w:t>
      </w:r>
    </w:p>
    <w:p w:rsidR="005F5974" w:rsidRPr="00F22406" w:rsidRDefault="005F5974" w:rsidP="007B61BB">
      <w:pPr>
        <w:pStyle w:val="Corpodetexto"/>
        <w:spacing w:before="5"/>
        <w:ind w:right="-53"/>
        <w:jc w:val="both"/>
        <w:rPr>
          <w:rFonts w:asciiTheme="majorHAnsi" w:hAnsiTheme="majorHAnsi"/>
          <w:sz w:val="17"/>
          <w:szCs w:val="17"/>
        </w:rPr>
      </w:pPr>
    </w:p>
    <w:p w:rsidR="0066255E" w:rsidRPr="00F22406" w:rsidRDefault="0066255E" w:rsidP="0066255E">
      <w:pPr>
        <w:pStyle w:val="Ttulo1"/>
        <w:tabs>
          <w:tab w:val="left" w:pos="1556"/>
        </w:tabs>
        <w:spacing w:before="10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10-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penalidades:</w:t>
      </w:r>
    </w:p>
    <w:p w:rsidR="0066255E" w:rsidRPr="00F22406" w:rsidRDefault="0066255E" w:rsidP="0066255E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66255E" w:rsidRPr="00F22406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10.1-Pelo</w:t>
      </w:r>
      <w:r w:rsidRPr="00F22406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inadimplemento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das</w:t>
      </w:r>
      <w:r w:rsidRPr="00F22406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obrigações,</w:t>
      </w:r>
      <w:r w:rsidRPr="00F22406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condição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participante</w:t>
      </w:r>
      <w:r w:rsidRPr="00F22406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licitação</w:t>
      </w:r>
      <w:r w:rsidRPr="00F22406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521CA">
        <w:rPr>
          <w:sz w:val="17"/>
          <w:szCs w:val="17"/>
        </w:rPr>
        <w:t xml:space="preserve">a empresa </w:t>
      </w:r>
      <w:r w:rsidRPr="00F22406">
        <w:rPr>
          <w:rFonts w:asciiTheme="majorHAnsi" w:hAnsiTheme="majorHAnsi"/>
          <w:sz w:val="17"/>
          <w:szCs w:val="17"/>
        </w:rPr>
        <w:t>fica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sujeita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às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seguintes penalidades:</w:t>
      </w:r>
    </w:p>
    <w:p w:rsidR="0066255E" w:rsidRPr="00F22406" w:rsidRDefault="0066255E" w:rsidP="0066255E">
      <w:pPr>
        <w:tabs>
          <w:tab w:val="left" w:pos="10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a) Advertência por escrito por executar os serviços com irregularidades, passíveis de correção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durante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 execução 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sem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prejuízo aos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resultados;</w:t>
      </w:r>
    </w:p>
    <w:p w:rsidR="0066255E" w:rsidRPr="00F22406" w:rsidRDefault="0066255E" w:rsidP="0066255E">
      <w:pPr>
        <w:tabs>
          <w:tab w:val="left" w:pos="112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lastRenderedPageBreak/>
        <w:t>b) Suspensão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temporária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participação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impedimento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Administração pelo prazo de </w:t>
      </w:r>
      <w:proofErr w:type="gramStart"/>
      <w:r w:rsidRPr="00F22406">
        <w:rPr>
          <w:rFonts w:asciiTheme="majorHAnsi" w:hAnsiTheme="majorHAnsi"/>
          <w:sz w:val="17"/>
          <w:szCs w:val="17"/>
        </w:rPr>
        <w:t>2</w:t>
      </w:r>
      <w:proofErr w:type="gramEnd"/>
      <w:r w:rsidRPr="00F22406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falso;</w:t>
      </w:r>
    </w:p>
    <w:p w:rsidR="0066255E" w:rsidRPr="00F22406" w:rsidRDefault="0066255E" w:rsidP="0066255E">
      <w:pPr>
        <w:tabs>
          <w:tab w:val="left" w:pos="10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c) Afastamento do certame e suspensão do direito de licitar e contratar com a Administração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prazo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2</w:t>
      </w:r>
      <w:proofErr w:type="gramEnd"/>
      <w:r w:rsidRPr="00F22406">
        <w:rPr>
          <w:rFonts w:asciiTheme="majorHAnsi" w:hAnsiTheme="majorHAnsi"/>
          <w:sz w:val="17"/>
          <w:szCs w:val="17"/>
        </w:rPr>
        <w:t>(dois)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anos por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manter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comportamento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inadequado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durante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sessão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licitatória;</w:t>
      </w:r>
    </w:p>
    <w:p w:rsidR="0066255E" w:rsidRPr="00F22406" w:rsidRDefault="0066255E" w:rsidP="0066255E">
      <w:pPr>
        <w:tabs>
          <w:tab w:val="left" w:pos="108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d) Suspensão do direito de licitar e contratar com a Administração pelo prazo de </w:t>
      </w:r>
      <w:proofErr w:type="gramStart"/>
      <w:r w:rsidRPr="00F22406">
        <w:rPr>
          <w:rFonts w:asciiTheme="majorHAnsi" w:hAnsiTheme="majorHAnsi"/>
          <w:sz w:val="17"/>
          <w:szCs w:val="17"/>
        </w:rPr>
        <w:t>2</w:t>
      </w:r>
      <w:proofErr w:type="gramEnd"/>
      <w:r w:rsidRPr="00F22406">
        <w:rPr>
          <w:rFonts w:asciiTheme="majorHAnsi" w:hAnsiTheme="majorHAnsi"/>
          <w:sz w:val="17"/>
          <w:szCs w:val="17"/>
        </w:rPr>
        <w:t>(dois) anos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(recusa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injustificada para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contratar);</w:t>
      </w:r>
    </w:p>
    <w:p w:rsidR="0066255E" w:rsidRPr="00F22406" w:rsidRDefault="0066255E" w:rsidP="0066255E">
      <w:pPr>
        <w:tabs>
          <w:tab w:val="left" w:pos="106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e) Multa de 0,1% (zero vírgula um por cento) por dia de atraso no início dos serviços, aplicável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sobre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 valor total 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contrato,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atualizado;</w:t>
      </w:r>
    </w:p>
    <w:p w:rsidR="0066255E" w:rsidRPr="00F22406" w:rsidRDefault="0066255E" w:rsidP="0066255E">
      <w:pPr>
        <w:tabs>
          <w:tab w:val="left" w:pos="106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f) Multa de 2,0% (dois por cento), sobre o valor total do contrato, em caso de inexecução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parcial</w:t>
      </w:r>
      <w:r w:rsidR="005301AA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deste;</w:t>
      </w:r>
    </w:p>
    <w:p w:rsidR="0066255E" w:rsidRPr="00F22406" w:rsidRDefault="0066255E" w:rsidP="0066255E">
      <w:pPr>
        <w:tabs>
          <w:tab w:val="left" w:pos="108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g) Multa de 10%</w:t>
      </w:r>
      <w:proofErr w:type="gramStart"/>
      <w:r w:rsidRPr="00F22406">
        <w:rPr>
          <w:rFonts w:asciiTheme="majorHAnsi" w:hAnsiTheme="majorHAnsi"/>
          <w:sz w:val="17"/>
          <w:szCs w:val="17"/>
        </w:rPr>
        <w:t>(</w:t>
      </w:r>
      <w:proofErr w:type="gramEnd"/>
      <w:r w:rsidRPr="00F22406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direito de licitar e contratar com a Administração pelo prazo de 2(dois) anos, em caso de inexecução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total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contrato;</w:t>
      </w:r>
    </w:p>
    <w:p w:rsidR="0066255E" w:rsidRPr="00F22406" w:rsidRDefault="0066255E" w:rsidP="0066255E">
      <w:pPr>
        <w:tabs>
          <w:tab w:val="left" w:pos="1098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h) Multa de 10%</w:t>
      </w:r>
      <w:proofErr w:type="gramStart"/>
      <w:r w:rsidRPr="00F22406">
        <w:rPr>
          <w:rFonts w:asciiTheme="majorHAnsi" w:hAnsiTheme="majorHAnsi"/>
          <w:sz w:val="17"/>
          <w:szCs w:val="17"/>
        </w:rPr>
        <w:t>(</w:t>
      </w:r>
      <w:proofErr w:type="gramEnd"/>
      <w:r w:rsidRPr="00F22406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direito de licitar e contratar com a Administração pelo prazo de 2(dois) anos, em caso de causar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prejuízo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material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resultante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diretamente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A7401C" w:rsidRPr="00F22406">
        <w:rPr>
          <w:rFonts w:asciiTheme="majorHAnsi" w:hAnsiTheme="majorHAnsi"/>
          <w:sz w:val="17"/>
          <w:szCs w:val="17"/>
        </w:rPr>
        <w:t>de execução contratual;</w:t>
      </w:r>
    </w:p>
    <w:p w:rsidR="0066255E" w:rsidRPr="00F22406" w:rsidRDefault="0066255E" w:rsidP="0066255E">
      <w:pPr>
        <w:tabs>
          <w:tab w:val="left" w:pos="1042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i) Declaração de inidoneidade para licitar e contratar com a Administração Pública enquanto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lei, pertante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própria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autoridade que aplicou 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220945" w:rsidRPr="00F22406">
        <w:rPr>
          <w:rFonts w:asciiTheme="majorHAnsi" w:hAnsiTheme="majorHAnsi"/>
          <w:sz w:val="17"/>
          <w:szCs w:val="17"/>
        </w:rPr>
        <w:t>penalidade.</w:t>
      </w:r>
    </w:p>
    <w:p w:rsidR="0066255E" w:rsidRPr="00F22406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10.2- As multas são independentes, a aplicação de uma não exclui a aplicação de outra e poderão ser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reiteradas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sempre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 se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repetir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motivo.</w:t>
      </w:r>
    </w:p>
    <w:p w:rsidR="0066255E" w:rsidRPr="00F22406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10.3-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causa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determinante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multa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deverá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ficar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plenamente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comprovada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fato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punir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comunicado por escrito pelo contratante à direção da contratada, para querendo, exercer direito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defesa.</w:t>
      </w:r>
    </w:p>
    <w:p w:rsidR="0066255E" w:rsidRPr="00F22406" w:rsidRDefault="0066255E" w:rsidP="0066255E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10.4- As multas serão descontadas dos pagamentos ou da garantia prestada no respectivo contrato 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quando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for 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caso,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cobradas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judicialmente.</w:t>
      </w:r>
    </w:p>
    <w:p w:rsidR="0066255E" w:rsidRPr="00F5795B" w:rsidRDefault="0066255E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5F5974" w:rsidRPr="00F5795B" w:rsidRDefault="00B45631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F5795B">
        <w:rPr>
          <w:rFonts w:asciiTheme="majorHAnsi" w:hAnsiTheme="majorHAnsi"/>
          <w:sz w:val="17"/>
          <w:szCs w:val="17"/>
        </w:rPr>
        <w:t>11-</w:t>
      </w:r>
      <w:r w:rsidRPr="00F5795B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5795B">
        <w:rPr>
          <w:rFonts w:asciiTheme="majorHAnsi" w:hAnsiTheme="majorHAnsi"/>
          <w:sz w:val="17"/>
          <w:szCs w:val="17"/>
        </w:rPr>
        <w:t>Do</w:t>
      </w:r>
      <w:r w:rsidRPr="00F5795B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5795B">
        <w:rPr>
          <w:rFonts w:asciiTheme="majorHAnsi" w:hAnsiTheme="majorHAnsi"/>
          <w:sz w:val="17"/>
          <w:szCs w:val="17"/>
        </w:rPr>
        <w:t>pagamento:</w:t>
      </w:r>
    </w:p>
    <w:p w:rsidR="00DA30A2" w:rsidRPr="00F5795B" w:rsidRDefault="00DA30A2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DA30A2" w:rsidRPr="00F5795B" w:rsidRDefault="00DA30A2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5795B">
        <w:rPr>
          <w:rFonts w:asciiTheme="majorHAnsi" w:hAnsiTheme="majorHAnsi"/>
          <w:sz w:val="17"/>
          <w:szCs w:val="17"/>
        </w:rPr>
        <w:t xml:space="preserve">11.1 </w:t>
      </w:r>
      <w:proofErr w:type="gramStart"/>
      <w:r w:rsidRPr="00F5795B">
        <w:rPr>
          <w:rFonts w:asciiTheme="majorHAnsi" w:hAnsiTheme="majorHAnsi"/>
          <w:sz w:val="17"/>
          <w:szCs w:val="17"/>
        </w:rPr>
        <w:t>–</w:t>
      </w:r>
      <w:r w:rsidR="00B136DC" w:rsidRPr="00F5795B">
        <w:rPr>
          <w:rFonts w:asciiTheme="majorHAnsi" w:hAnsiTheme="majorHAnsi"/>
          <w:b/>
          <w:sz w:val="17"/>
          <w:szCs w:val="17"/>
        </w:rPr>
        <w:t>L</w:t>
      </w:r>
      <w:r w:rsidRPr="00F5795B">
        <w:rPr>
          <w:rFonts w:asciiTheme="majorHAnsi" w:hAnsiTheme="majorHAnsi"/>
          <w:b/>
          <w:sz w:val="17"/>
          <w:szCs w:val="17"/>
        </w:rPr>
        <w:t>ote</w:t>
      </w:r>
      <w:proofErr w:type="gramEnd"/>
      <w:r w:rsidRPr="00F5795B">
        <w:rPr>
          <w:rFonts w:asciiTheme="majorHAnsi" w:hAnsiTheme="majorHAnsi"/>
          <w:b/>
          <w:sz w:val="17"/>
          <w:szCs w:val="17"/>
        </w:rPr>
        <w:t xml:space="preserve"> 1:</w:t>
      </w:r>
      <w:r w:rsidRPr="00F5795B">
        <w:rPr>
          <w:rFonts w:asciiTheme="majorHAnsi" w:hAnsiTheme="majorHAnsi"/>
          <w:sz w:val="17"/>
          <w:szCs w:val="17"/>
        </w:rPr>
        <w:t xml:space="preserve"> </w:t>
      </w:r>
      <w:r w:rsidR="00B306D7" w:rsidRPr="00F5795B">
        <w:rPr>
          <w:rFonts w:asciiTheme="majorHAnsi" w:hAnsiTheme="majorHAnsi"/>
          <w:b/>
          <w:sz w:val="17"/>
          <w:szCs w:val="17"/>
        </w:rPr>
        <w:t>:</w:t>
      </w:r>
      <w:r w:rsidR="00B306D7" w:rsidRPr="00F5795B">
        <w:rPr>
          <w:rFonts w:asciiTheme="majorHAnsi" w:hAnsiTheme="majorHAnsi"/>
          <w:sz w:val="17"/>
          <w:szCs w:val="17"/>
        </w:rPr>
        <w:t xml:space="preserve"> O pagamento será efetuado em até </w:t>
      </w:r>
      <w:r w:rsidR="00F5795B" w:rsidRPr="00F5795B">
        <w:rPr>
          <w:rFonts w:asciiTheme="majorHAnsi" w:hAnsiTheme="majorHAnsi"/>
          <w:sz w:val="17"/>
          <w:szCs w:val="17"/>
        </w:rPr>
        <w:t>15</w:t>
      </w:r>
      <w:r w:rsidR="00B306D7" w:rsidRPr="00F5795B">
        <w:rPr>
          <w:rFonts w:asciiTheme="majorHAnsi" w:hAnsiTheme="majorHAnsi"/>
          <w:sz w:val="17"/>
          <w:szCs w:val="17"/>
        </w:rPr>
        <w:t>(</w:t>
      </w:r>
      <w:r w:rsidR="00F5795B" w:rsidRPr="00F5795B">
        <w:rPr>
          <w:rFonts w:asciiTheme="majorHAnsi" w:hAnsiTheme="majorHAnsi"/>
          <w:sz w:val="17"/>
          <w:szCs w:val="17"/>
        </w:rPr>
        <w:t>quinze</w:t>
      </w:r>
      <w:r w:rsidR="00B306D7" w:rsidRPr="00F5795B">
        <w:rPr>
          <w:rFonts w:asciiTheme="majorHAnsi" w:hAnsiTheme="majorHAnsi"/>
          <w:sz w:val="17"/>
          <w:szCs w:val="17"/>
        </w:rPr>
        <w:t>) dias após cada medição, vistoria e aprovação pela fiscalização  mediante cumprimento dos requisitos abaixo.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11.2-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 pagamento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somente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poderá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ocorrer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após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documentação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comprobatória: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11.2.1-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Certificado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Regularidade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FGTS;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11.2.2-Certidão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Negativa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Débito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INSS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Débitos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Trabalhistas;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11.2.3-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Nota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11.2.4- GFIP e contracheques dos funcionár</w:t>
      </w:r>
      <w:r w:rsidR="000A628F" w:rsidRPr="00F22406">
        <w:rPr>
          <w:rFonts w:asciiTheme="majorHAnsi" w:hAnsiTheme="majorHAnsi"/>
          <w:sz w:val="17"/>
          <w:szCs w:val="17"/>
        </w:rPr>
        <w:t>ios que estão executando a obra;</w:t>
      </w:r>
    </w:p>
    <w:p w:rsidR="006062F6" w:rsidRPr="00F22406" w:rsidRDefault="006062F6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11.2.5-Na primeira medição será exigido o número do registro no Cadastro Nacional de Obras (CNO) e a última medição será paga após a entrega junto ao Setor de Engenharia da Prefeitura da Certidão Negativa do INSS.</w:t>
      </w:r>
    </w:p>
    <w:p w:rsidR="00A85DC3" w:rsidRPr="00F22406" w:rsidRDefault="00A85DC3" w:rsidP="00A85DC3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F22406">
        <w:rPr>
          <w:rFonts w:asciiTheme="majorHAnsi" w:eastAsia="Calibri" w:hAnsiTheme="majorHAnsi" w:cs="Calibri"/>
          <w:bCs/>
          <w:sz w:val="17"/>
          <w:szCs w:val="17"/>
          <w:lang w:val="pt-BR"/>
        </w:rPr>
        <w:t>11.2.6-</w:t>
      </w:r>
      <w:r w:rsidRPr="00F22406">
        <w:rPr>
          <w:rFonts w:asciiTheme="majorHAnsi" w:eastAsia="Calibri" w:hAnsiTheme="majorHAnsi" w:cs="Calibri"/>
          <w:sz w:val="17"/>
          <w:szCs w:val="17"/>
          <w:lang w:val="pt-BR"/>
        </w:rPr>
        <w:t xml:space="preserve"> </w:t>
      </w: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Conforme instrução normativa n° 2043 da RFB, de 12 de agosto de 2021, que dispõe sobre a escrituração fiscal digital de retenções e outras informações fiscais (EFD-REINF), as notas fiscais devem ser </w:t>
      </w:r>
      <w:r w:rsidRPr="00F22406">
        <w:rPr>
          <w:rFonts w:asciiTheme="majorHAnsi" w:eastAsia="Calibri" w:hAnsiTheme="majorHAnsi" w:cs="Times New Roman"/>
          <w:b/>
          <w:bCs/>
          <w:sz w:val="17"/>
          <w:szCs w:val="17"/>
          <w:lang w:val="pt-BR"/>
        </w:rPr>
        <w:t xml:space="preserve">emitidas do dia 01 ao dia 20 de cada mês </w:t>
      </w: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e imediatamente enviadas para o e-mail </w:t>
      </w:r>
      <w:proofErr w:type="gramStart"/>
      <w:r w:rsidRPr="00F22406">
        <w:rPr>
          <w:rFonts w:asciiTheme="majorHAnsi" w:eastAsia="Calibri" w:hAnsiTheme="majorHAnsi" w:cs="Times New Roman"/>
          <w:color w:val="0000FF"/>
          <w:sz w:val="17"/>
          <w:szCs w:val="17"/>
          <w:lang w:val="pt-BR"/>
        </w:rPr>
        <w:t>recebimentonotafiscal@saofranciscodeassis.rs.gov.br</w:t>
      </w:r>
      <w:proofErr w:type="gramEnd"/>
    </w:p>
    <w:p w:rsidR="00A85DC3" w:rsidRPr="00F22406" w:rsidRDefault="00A85DC3" w:rsidP="00A85DC3">
      <w:pPr>
        <w:widowControl/>
        <w:tabs>
          <w:tab w:val="left" w:pos="1134"/>
        </w:tabs>
        <w:autoSpaceDE/>
        <w:autoSpaceDN/>
        <w:spacing w:line="259" w:lineRule="auto"/>
        <w:ind w:right="-2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F22406">
        <w:rPr>
          <w:rFonts w:asciiTheme="majorHAnsi" w:eastAsia="Calibri" w:hAnsiTheme="majorHAnsi" w:cs="Calibri"/>
          <w:bCs/>
          <w:sz w:val="17"/>
          <w:szCs w:val="17"/>
          <w:lang w:val="pt-BR"/>
        </w:rPr>
        <w:t>11.2.7-</w:t>
      </w:r>
      <w:r w:rsidRPr="00F22406">
        <w:rPr>
          <w:rFonts w:asciiTheme="majorHAnsi" w:eastAsia="Calibri" w:hAnsiTheme="majorHAnsi" w:cs="Calibri"/>
          <w:sz w:val="17"/>
          <w:szCs w:val="17"/>
          <w:lang w:val="pt-BR"/>
        </w:rPr>
        <w:t xml:space="preserve"> </w:t>
      </w: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Nas notas fiscais emitidas por empresas </w:t>
      </w:r>
      <w:r w:rsidRPr="00F22406">
        <w:rPr>
          <w:rFonts w:asciiTheme="majorHAnsi" w:eastAsia="Calibri" w:hAnsiTheme="majorHAnsi" w:cs="Times New Roman"/>
          <w:b/>
          <w:bCs/>
          <w:sz w:val="17"/>
          <w:szCs w:val="17"/>
          <w:lang w:val="pt-BR"/>
        </w:rPr>
        <w:t>não optantes pelo simples nacional</w:t>
      </w: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>, deve estar destacado, quando devido, o valor do ISS e do INSS. Deve estar destacado o valor do Imposto de Renda retido na fonte, conforme Instrução Normativa SRF 1.234/12 e Decreto Municipal 1.297/2023.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11.3- A não apresentação dos documentos acima citados implicará na suspensão do pagamento 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medição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até</w:t>
      </w:r>
      <w:r w:rsidRPr="00F22406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apresentação,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não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sendo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exigível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atualização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financeira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valores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inadimplemento. </w:t>
      </w:r>
      <w:r w:rsidRPr="00F22406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pagamento,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quando</w:t>
      </w:r>
      <w:r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cumpridas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todas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as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condições acima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pactuadas.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11.4-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contratada, os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seguintes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procedimentos: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11.4.1-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final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etapa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execução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contratual,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conforme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previsto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cronograma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físico-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financeiro, a contratada apresentará a medição prévia dos serviços executados no período, através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planilha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 memória de cálculo detalhada.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11.4.2- Uma etapa será considerada efetivamente concluída quando os serviços previstos para aquela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etapa,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cronograma físico-financeiro,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estiverem executados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 sua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totalidade.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11.4.3-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vier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adiantar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execução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serviços,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relação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à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previsão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original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constante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cronograma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físico-financeiro,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poderá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medição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prévia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correspondente,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ficando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contratante aprovar</w:t>
      </w:r>
      <w:proofErr w:type="gramEnd"/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quitação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antecipada do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valor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respectivo.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11.4.4 - A contratante terá o prazo de </w:t>
      </w:r>
      <w:proofErr w:type="gramStart"/>
      <w:r w:rsidRPr="00F22406">
        <w:rPr>
          <w:rFonts w:asciiTheme="majorHAnsi" w:hAnsiTheme="majorHAnsi"/>
          <w:sz w:val="17"/>
          <w:szCs w:val="17"/>
        </w:rPr>
        <w:t>5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bem como para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avaliar 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conformidade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serviços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executados.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11.4.5- No caso de etapas não concluídas, serão pagos apenas os serviços efetivamente executados,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devendo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 contratada regularizar 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cronograma na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etapa subsequente.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11.4.6- A aprovação da medição prévia apresentada pela contratada não a exime de qualquer 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responsabilidades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contratuais,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nem implica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aceitação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definitiva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serviços executados.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lastRenderedPageBreak/>
        <w:t>11.4.7- Após a aprovação, a contratada emitirá Nota Fiscal Eletrônica no valor da medição definitiva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aprovada,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acompanhada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planilha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medição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serviços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memória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cálculo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detalhada, bem como apresentará os demais documentos constantes no subitem 11.2.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11.5-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Os pagamentos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concretizados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moeda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vigente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País.</w:t>
      </w:r>
    </w:p>
    <w:p w:rsidR="00B136DC" w:rsidRPr="00F22406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11.6- Qualquer despesa que venha a ser efetuada pela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 não tenha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253755" w:rsidRPr="00F22406" w:rsidRDefault="00253755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F22406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12</w:t>
      </w:r>
      <w:r w:rsidR="00B136DC" w:rsidRPr="00F22406">
        <w:rPr>
          <w:rFonts w:asciiTheme="majorHAnsi" w:hAnsiTheme="majorHAnsi"/>
          <w:sz w:val="17"/>
          <w:szCs w:val="17"/>
        </w:rPr>
        <w:t>- Do reajuste e do reequilíbrio econômico-financeiro</w:t>
      </w:r>
      <w:r w:rsidR="002A1E61" w:rsidRPr="00F22406">
        <w:rPr>
          <w:rFonts w:asciiTheme="majorHAnsi" w:hAnsiTheme="majorHAnsi"/>
          <w:sz w:val="17"/>
          <w:szCs w:val="17"/>
        </w:rPr>
        <w:t>:</w:t>
      </w:r>
    </w:p>
    <w:p w:rsidR="00B136DC" w:rsidRPr="00F22406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12.1-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preços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não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poderão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reajustados,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enquanto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houver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vedação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decorrente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legislação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federal;</w:t>
      </w:r>
    </w:p>
    <w:p w:rsidR="00B136DC" w:rsidRPr="00F22406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F22406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12.2-Ocorrendo </w:t>
      </w:r>
      <w:proofErr w:type="gramStart"/>
      <w:r w:rsidRPr="00F22406">
        <w:rPr>
          <w:rFonts w:asciiTheme="majorHAnsi" w:hAnsiTheme="majorHAnsi"/>
          <w:sz w:val="17"/>
          <w:szCs w:val="17"/>
        </w:rPr>
        <w:t>as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hipóteses previstas no art. 65, inciso II, alínea “d” da Lei 8.666/93, será concedido o reequilíbrio econômico</w:t>
      </w:r>
      <w:r w:rsidR="003758A8" w:rsidRPr="00F22406">
        <w:rPr>
          <w:rFonts w:asciiTheme="majorHAnsi" w:hAnsiTheme="majorHAnsi"/>
          <w:sz w:val="17"/>
          <w:szCs w:val="17"/>
        </w:rPr>
        <w:t>-</w:t>
      </w:r>
      <w:r w:rsidRPr="00F22406">
        <w:rPr>
          <w:rFonts w:asciiTheme="majorHAnsi" w:hAnsiTheme="majorHAnsi"/>
          <w:sz w:val="17"/>
          <w:szCs w:val="17"/>
        </w:rPr>
        <w:t xml:space="preserve"> financeiro </w:t>
      </w:r>
      <w:r w:rsidR="00DD1669" w:rsidRPr="00F22406">
        <w:rPr>
          <w:rFonts w:asciiTheme="majorHAnsi" w:hAnsiTheme="majorHAnsi"/>
          <w:sz w:val="17"/>
          <w:szCs w:val="17"/>
        </w:rPr>
        <w:t>requerido</w:t>
      </w:r>
      <w:r w:rsidRPr="00F22406">
        <w:rPr>
          <w:rFonts w:asciiTheme="majorHAnsi" w:hAnsiTheme="majorHAnsi"/>
          <w:sz w:val="17"/>
          <w:szCs w:val="17"/>
        </w:rPr>
        <w:t xml:space="preserve"> pela contratada desde que documentalmente comprovado o desequilíbrio contratual.</w:t>
      </w:r>
    </w:p>
    <w:p w:rsidR="00B136DC" w:rsidRPr="00F22406" w:rsidRDefault="00B136DC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F22406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13</w:t>
      </w:r>
      <w:r w:rsidR="00B45631" w:rsidRPr="00F22406">
        <w:rPr>
          <w:rFonts w:asciiTheme="majorHAnsi" w:hAnsiTheme="majorHAnsi"/>
          <w:sz w:val="17"/>
          <w:szCs w:val="17"/>
        </w:rPr>
        <w:t>-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 recebimento do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objeto:</w:t>
      </w:r>
    </w:p>
    <w:p w:rsidR="00027794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13.1- Executado o contrato, o seu objeto será recebido, nos termos dos Artigos 73 e 76, da Lei nº 8.666/93: em duas etapas, a provisória e a definitiva.</w:t>
      </w:r>
    </w:p>
    <w:p w:rsidR="006B396B" w:rsidRPr="00F22406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 xml:space="preserve">13.2-Quando a obra for concluída, a contratada dará conhecimento ao contratante, que terá um prazo de até 15 (quinze) dias para proceder </w:t>
      </w:r>
      <w:proofErr w:type="gramStart"/>
      <w:r w:rsidRPr="00F22406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Pr="00F22406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6B396B" w:rsidRPr="00F22406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13.3-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6B396B" w:rsidRPr="00F22406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13.4-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item 10 deste Edital.</w:t>
      </w:r>
    </w:p>
    <w:p w:rsidR="006B396B" w:rsidRPr="00F22406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13.5-No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6B396B" w:rsidRPr="00F22406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13.6-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F22406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14-</w:t>
      </w:r>
      <w:r w:rsidR="00B45631" w:rsidRPr="00F22406">
        <w:rPr>
          <w:rFonts w:asciiTheme="majorHAnsi" w:hAnsiTheme="majorHAnsi"/>
          <w:sz w:val="17"/>
          <w:szCs w:val="17"/>
        </w:rPr>
        <w:t>Da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dotação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orçamentária:</w:t>
      </w:r>
    </w:p>
    <w:p w:rsidR="005F5974" w:rsidRPr="00F22406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14.1-As despesas decorrentes da execução dos serviços </w:t>
      </w:r>
      <w:r w:rsidR="00757B32" w:rsidRPr="00F22406">
        <w:rPr>
          <w:rFonts w:asciiTheme="majorHAnsi" w:hAnsiTheme="majorHAnsi"/>
          <w:sz w:val="17"/>
          <w:szCs w:val="17"/>
        </w:rPr>
        <w:t xml:space="preserve">inerentes ao </w:t>
      </w:r>
      <w:r w:rsidRPr="00F22406">
        <w:rPr>
          <w:rFonts w:asciiTheme="majorHAnsi" w:hAnsiTheme="majorHAnsi"/>
          <w:sz w:val="17"/>
          <w:szCs w:val="17"/>
        </w:rPr>
        <w:t>objeto serão atendidas pela</w:t>
      </w:r>
      <w:r w:rsidR="00A2024C" w:rsidRPr="00F22406">
        <w:rPr>
          <w:rFonts w:asciiTheme="majorHAnsi" w:hAnsiTheme="majorHAnsi"/>
          <w:sz w:val="17"/>
          <w:szCs w:val="17"/>
        </w:rPr>
        <w:t>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seguinte</w:t>
      </w:r>
      <w:r w:rsidR="00A2024C" w:rsidRPr="00F22406">
        <w:rPr>
          <w:rFonts w:asciiTheme="majorHAnsi" w:hAnsiTheme="majorHAnsi"/>
          <w:sz w:val="17"/>
          <w:szCs w:val="17"/>
        </w:rPr>
        <w:t>s</w:t>
      </w:r>
      <w:r w:rsidR="0042456F" w:rsidRPr="00F22406">
        <w:rPr>
          <w:rFonts w:asciiTheme="majorHAnsi" w:hAnsiTheme="majorHAnsi"/>
          <w:sz w:val="17"/>
          <w:szCs w:val="17"/>
        </w:rPr>
        <w:t xml:space="preserve"> Dotaç</w:t>
      </w:r>
      <w:r w:rsidR="00A2024C" w:rsidRPr="00F22406">
        <w:rPr>
          <w:rFonts w:asciiTheme="majorHAnsi" w:hAnsiTheme="majorHAnsi"/>
          <w:sz w:val="17"/>
          <w:szCs w:val="17"/>
        </w:rPr>
        <w:t>ões</w:t>
      </w:r>
      <w:r w:rsidRPr="00F22406">
        <w:rPr>
          <w:rFonts w:asciiTheme="majorHAnsi" w:hAnsiTheme="majorHAnsi"/>
          <w:sz w:val="17"/>
          <w:szCs w:val="17"/>
        </w:rPr>
        <w:t xml:space="preserve"> Orçamentária</w:t>
      </w:r>
      <w:r w:rsidR="00A2024C" w:rsidRPr="00F22406">
        <w:rPr>
          <w:rFonts w:asciiTheme="majorHAnsi" w:hAnsiTheme="majorHAnsi"/>
          <w:sz w:val="17"/>
          <w:szCs w:val="17"/>
        </w:rPr>
        <w:t>s</w:t>
      </w:r>
      <w:r w:rsidRPr="00F22406">
        <w:rPr>
          <w:rFonts w:asciiTheme="majorHAnsi" w:hAnsiTheme="majorHAnsi"/>
          <w:sz w:val="17"/>
          <w:szCs w:val="17"/>
        </w:rPr>
        <w:t>:</w:t>
      </w:r>
    </w:p>
    <w:p w:rsidR="005F5974" w:rsidRPr="00F22406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1475C4" w:rsidRPr="001475C4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1475C4">
        <w:rPr>
          <w:rFonts w:asciiTheme="majorHAnsi" w:hAnsiTheme="majorHAnsi"/>
          <w:sz w:val="17"/>
          <w:szCs w:val="17"/>
        </w:rPr>
        <w:t>(</w:t>
      </w:r>
      <w:r w:rsidR="00A2024C" w:rsidRPr="001475C4">
        <w:rPr>
          <w:rFonts w:asciiTheme="majorHAnsi" w:hAnsiTheme="majorHAnsi"/>
          <w:sz w:val="17"/>
          <w:szCs w:val="17"/>
        </w:rPr>
        <w:t>2</w:t>
      </w:r>
      <w:r w:rsidR="00497083" w:rsidRPr="001475C4">
        <w:rPr>
          <w:rFonts w:asciiTheme="majorHAnsi" w:hAnsiTheme="majorHAnsi"/>
          <w:sz w:val="17"/>
          <w:szCs w:val="17"/>
        </w:rPr>
        <w:t>91</w:t>
      </w:r>
      <w:r w:rsidR="001475C4" w:rsidRPr="001475C4">
        <w:rPr>
          <w:rFonts w:asciiTheme="majorHAnsi" w:hAnsiTheme="majorHAnsi"/>
          <w:sz w:val="17"/>
          <w:szCs w:val="17"/>
        </w:rPr>
        <w:t>95</w:t>
      </w:r>
      <w:r w:rsidRPr="001475C4">
        <w:rPr>
          <w:rFonts w:asciiTheme="majorHAnsi" w:hAnsiTheme="majorHAnsi"/>
          <w:sz w:val="17"/>
          <w:szCs w:val="17"/>
        </w:rPr>
        <w:t>)</w:t>
      </w:r>
      <w:r w:rsidRPr="001475C4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1475C4">
        <w:rPr>
          <w:rFonts w:asciiTheme="majorHAnsi" w:hAnsiTheme="majorHAnsi"/>
          <w:sz w:val="17"/>
          <w:szCs w:val="17"/>
        </w:rPr>
        <w:t>–</w:t>
      </w:r>
      <w:r w:rsidRPr="001475C4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1475C4">
        <w:rPr>
          <w:rFonts w:asciiTheme="majorHAnsi" w:hAnsiTheme="majorHAnsi"/>
          <w:sz w:val="17"/>
          <w:szCs w:val="17"/>
        </w:rPr>
        <w:t>44905100</w:t>
      </w:r>
      <w:r w:rsidRPr="001475C4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1475C4">
        <w:rPr>
          <w:rFonts w:asciiTheme="majorHAnsi" w:hAnsiTheme="majorHAnsi"/>
          <w:sz w:val="17"/>
          <w:szCs w:val="17"/>
        </w:rPr>
        <w:t>–</w:t>
      </w:r>
      <w:r w:rsidRPr="001475C4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1475C4">
        <w:rPr>
          <w:rFonts w:asciiTheme="majorHAnsi" w:hAnsiTheme="majorHAnsi"/>
          <w:sz w:val="17"/>
          <w:szCs w:val="17"/>
        </w:rPr>
        <w:t>Obras</w:t>
      </w:r>
      <w:r w:rsidRPr="001475C4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1475C4">
        <w:rPr>
          <w:rFonts w:asciiTheme="majorHAnsi" w:hAnsiTheme="majorHAnsi"/>
          <w:sz w:val="17"/>
          <w:szCs w:val="17"/>
        </w:rPr>
        <w:t>e</w:t>
      </w:r>
      <w:r w:rsidRPr="001475C4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1475C4">
        <w:rPr>
          <w:rFonts w:asciiTheme="majorHAnsi" w:hAnsiTheme="majorHAnsi"/>
          <w:sz w:val="17"/>
          <w:szCs w:val="17"/>
        </w:rPr>
        <w:t>Instalações –</w:t>
      </w:r>
      <w:r w:rsidRPr="001475C4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1475C4">
        <w:rPr>
          <w:rFonts w:asciiTheme="majorHAnsi" w:hAnsiTheme="majorHAnsi"/>
          <w:sz w:val="17"/>
          <w:szCs w:val="17"/>
        </w:rPr>
        <w:t>Recurso</w:t>
      </w:r>
      <w:r w:rsidRPr="001475C4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1475C4" w:rsidRPr="001475C4">
        <w:rPr>
          <w:rFonts w:asciiTheme="majorHAnsi" w:hAnsiTheme="majorHAnsi"/>
          <w:sz w:val="17"/>
          <w:szCs w:val="17"/>
        </w:rPr>
        <w:t>1711</w:t>
      </w:r>
      <w:r w:rsidR="000F1895" w:rsidRPr="001475C4">
        <w:rPr>
          <w:rFonts w:asciiTheme="majorHAnsi" w:hAnsiTheme="majorHAnsi"/>
          <w:sz w:val="17"/>
          <w:szCs w:val="17"/>
        </w:rPr>
        <w:t>,</w:t>
      </w:r>
      <w:r w:rsidR="00A2024C" w:rsidRPr="001475C4">
        <w:rPr>
          <w:rFonts w:asciiTheme="majorHAnsi" w:hAnsiTheme="majorHAnsi"/>
          <w:sz w:val="17"/>
          <w:szCs w:val="17"/>
        </w:rPr>
        <w:t xml:space="preserve"> </w:t>
      </w:r>
      <w:r w:rsidR="001475C4" w:rsidRPr="001475C4">
        <w:rPr>
          <w:rFonts w:asciiTheme="majorHAnsi" w:hAnsiTheme="majorHAnsi"/>
          <w:sz w:val="17"/>
          <w:szCs w:val="17"/>
        </w:rPr>
        <w:t>Demais transferências obrigatórias;</w:t>
      </w:r>
    </w:p>
    <w:p w:rsidR="00A2024C" w:rsidRPr="001475C4" w:rsidRDefault="00A2024C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1475C4">
        <w:rPr>
          <w:rFonts w:asciiTheme="majorHAnsi" w:hAnsiTheme="majorHAnsi"/>
          <w:sz w:val="17"/>
          <w:szCs w:val="17"/>
        </w:rPr>
        <w:t>(</w:t>
      </w:r>
      <w:r w:rsidR="001475C4" w:rsidRPr="001475C4">
        <w:rPr>
          <w:rFonts w:asciiTheme="majorHAnsi" w:hAnsiTheme="majorHAnsi"/>
          <w:sz w:val="17"/>
          <w:szCs w:val="17"/>
        </w:rPr>
        <w:t>29126</w:t>
      </w:r>
      <w:r w:rsidRPr="001475C4">
        <w:rPr>
          <w:rFonts w:asciiTheme="majorHAnsi" w:hAnsiTheme="majorHAnsi"/>
          <w:sz w:val="17"/>
          <w:szCs w:val="17"/>
        </w:rPr>
        <w:t xml:space="preserve">) – 44905100 – Obras e Instalações – Recurso </w:t>
      </w:r>
      <w:r w:rsidR="00497083" w:rsidRPr="001475C4">
        <w:rPr>
          <w:rFonts w:asciiTheme="majorHAnsi" w:hAnsiTheme="majorHAnsi"/>
          <w:sz w:val="17"/>
          <w:szCs w:val="17"/>
        </w:rPr>
        <w:t>1500, não vinculado de impostos.</w:t>
      </w:r>
    </w:p>
    <w:p w:rsidR="000966BF" w:rsidRPr="00F22406" w:rsidRDefault="000966BF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3346F5" w:rsidRPr="00F22406" w:rsidRDefault="003346F5" w:rsidP="003346F5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15-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disposições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gerais:</w:t>
      </w:r>
    </w:p>
    <w:p w:rsidR="003346F5" w:rsidRPr="000A29A1" w:rsidRDefault="003346F5" w:rsidP="00027794">
      <w:pPr>
        <w:pStyle w:val="Ttulo1"/>
        <w:ind w:left="0"/>
        <w:jc w:val="both"/>
        <w:rPr>
          <w:rFonts w:asciiTheme="majorHAnsi" w:hAnsiTheme="majorHAnsi" w:cstheme="minorHAnsi"/>
          <w:b w:val="0"/>
          <w:sz w:val="17"/>
          <w:szCs w:val="17"/>
        </w:rPr>
      </w:pPr>
      <w:r w:rsidRPr="000A29A1">
        <w:rPr>
          <w:rFonts w:asciiTheme="majorHAnsi" w:hAnsiTheme="majorHAnsi" w:cstheme="minorHAnsi"/>
          <w:b w:val="0"/>
          <w:sz w:val="17"/>
          <w:szCs w:val="17"/>
        </w:rPr>
        <w:t>15.1- As propostas que não atenderem as condições desta Licitação, que oferecerem vantagens nela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não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previstas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ou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contiverem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preços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excessivos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ou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manifestadamente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inexequíveis,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serão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 xml:space="preserve">desclassificadas. </w:t>
      </w:r>
    </w:p>
    <w:p w:rsidR="00027794" w:rsidRPr="000A29A1" w:rsidRDefault="00027794" w:rsidP="00027794">
      <w:pPr>
        <w:pStyle w:val="Ttulo1"/>
        <w:ind w:left="0"/>
        <w:jc w:val="both"/>
        <w:rPr>
          <w:rFonts w:asciiTheme="majorHAnsi" w:hAnsiTheme="majorHAnsi" w:cstheme="minorHAnsi"/>
          <w:b w:val="0"/>
          <w:sz w:val="17"/>
          <w:szCs w:val="17"/>
        </w:rPr>
      </w:pPr>
    </w:p>
    <w:p w:rsidR="003346F5" w:rsidRPr="000A29A1" w:rsidRDefault="003346F5" w:rsidP="00027794">
      <w:pPr>
        <w:pStyle w:val="Ttulo1"/>
        <w:ind w:left="0"/>
        <w:jc w:val="both"/>
        <w:rPr>
          <w:rFonts w:asciiTheme="majorHAnsi" w:hAnsiTheme="majorHAnsi" w:cstheme="minorHAnsi"/>
          <w:b w:val="0"/>
          <w:sz w:val="17"/>
          <w:szCs w:val="17"/>
        </w:rPr>
      </w:pPr>
      <w:r w:rsidRPr="000A29A1">
        <w:rPr>
          <w:rFonts w:asciiTheme="majorHAnsi" w:hAnsiTheme="majorHAnsi" w:cstheme="minorHAnsi"/>
          <w:b w:val="0"/>
          <w:sz w:val="17"/>
          <w:szCs w:val="17"/>
        </w:rPr>
        <w:t>15.2- Uma vez iniciada a abertura, não serão aceitas propostas de licitantes retardatários. Não serão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admitidas,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por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qualquer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motivo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modificação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ou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substituição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das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propostas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ou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qualquer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outro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documento.</w:t>
      </w:r>
    </w:p>
    <w:p w:rsidR="00027794" w:rsidRPr="000A29A1" w:rsidRDefault="00027794" w:rsidP="00027794">
      <w:pPr>
        <w:pStyle w:val="Ttulo1"/>
        <w:ind w:left="0"/>
        <w:jc w:val="both"/>
        <w:rPr>
          <w:rFonts w:asciiTheme="majorHAnsi" w:hAnsiTheme="majorHAnsi" w:cstheme="minorHAnsi"/>
          <w:b w:val="0"/>
          <w:sz w:val="17"/>
          <w:szCs w:val="17"/>
        </w:rPr>
      </w:pPr>
    </w:p>
    <w:p w:rsidR="003346F5" w:rsidRPr="000A29A1" w:rsidRDefault="003346F5" w:rsidP="00027794">
      <w:pPr>
        <w:pStyle w:val="Ttulo1"/>
        <w:ind w:left="0"/>
        <w:jc w:val="both"/>
        <w:rPr>
          <w:rFonts w:asciiTheme="majorHAnsi" w:hAnsiTheme="majorHAnsi" w:cstheme="minorHAnsi"/>
          <w:b w:val="0"/>
          <w:sz w:val="17"/>
          <w:szCs w:val="17"/>
        </w:rPr>
      </w:pPr>
      <w:r w:rsidRPr="000A29A1">
        <w:rPr>
          <w:rFonts w:asciiTheme="majorHAnsi" w:hAnsiTheme="majorHAnsi" w:cstheme="minorHAnsi"/>
          <w:b w:val="0"/>
          <w:sz w:val="17"/>
          <w:szCs w:val="17"/>
        </w:rPr>
        <w:t>15.3-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A inabilitação do Licitante em qualquer das fases do procedimento Licitatório importa em</w:t>
      </w:r>
      <w:r w:rsidRPr="000A29A1">
        <w:rPr>
          <w:rFonts w:asciiTheme="majorHAnsi" w:hAnsiTheme="majorHAnsi" w:cstheme="minorHAnsi"/>
          <w:b w:val="0"/>
          <w:spacing w:val="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preclusão</w:t>
      </w:r>
      <w:r w:rsidRPr="000A29A1">
        <w:rPr>
          <w:rFonts w:asciiTheme="majorHAnsi" w:hAnsiTheme="majorHAnsi" w:cstheme="minorHAnsi"/>
          <w:b w:val="0"/>
          <w:spacing w:val="-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do seu direito</w:t>
      </w:r>
      <w:r w:rsidRPr="000A29A1">
        <w:rPr>
          <w:rFonts w:asciiTheme="majorHAnsi" w:hAnsiTheme="majorHAnsi" w:cstheme="minorHAnsi"/>
          <w:b w:val="0"/>
          <w:spacing w:val="-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de participar</w:t>
      </w:r>
      <w:r w:rsidRPr="000A29A1">
        <w:rPr>
          <w:rFonts w:asciiTheme="majorHAnsi" w:hAnsiTheme="majorHAnsi" w:cstheme="minorHAnsi"/>
          <w:b w:val="0"/>
          <w:spacing w:val="-1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das fases</w:t>
      </w:r>
      <w:r w:rsidRPr="000A29A1">
        <w:rPr>
          <w:rFonts w:asciiTheme="majorHAnsi" w:hAnsiTheme="majorHAnsi" w:cstheme="minorHAnsi"/>
          <w:b w:val="0"/>
          <w:spacing w:val="3"/>
          <w:sz w:val="17"/>
          <w:szCs w:val="17"/>
        </w:rPr>
        <w:t xml:space="preserve">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subsequentes.</w:t>
      </w:r>
    </w:p>
    <w:p w:rsidR="00027794" w:rsidRPr="000A29A1" w:rsidRDefault="00027794" w:rsidP="00027794">
      <w:pPr>
        <w:pStyle w:val="Ttulo1"/>
        <w:ind w:left="0"/>
        <w:jc w:val="both"/>
        <w:rPr>
          <w:rFonts w:asciiTheme="majorHAnsi" w:hAnsiTheme="majorHAnsi" w:cstheme="minorHAnsi"/>
          <w:b w:val="0"/>
          <w:sz w:val="17"/>
          <w:szCs w:val="17"/>
        </w:rPr>
      </w:pPr>
    </w:p>
    <w:p w:rsidR="003346F5" w:rsidRPr="000A29A1" w:rsidRDefault="003346F5" w:rsidP="00027794">
      <w:pPr>
        <w:pStyle w:val="Ttulo1"/>
        <w:ind w:left="0"/>
        <w:jc w:val="both"/>
        <w:rPr>
          <w:rFonts w:asciiTheme="majorHAnsi" w:hAnsiTheme="majorHAnsi" w:cstheme="minorHAnsi"/>
          <w:b w:val="0"/>
          <w:sz w:val="17"/>
          <w:szCs w:val="17"/>
        </w:rPr>
      </w:pPr>
      <w:r w:rsidRPr="000A29A1">
        <w:rPr>
          <w:rFonts w:asciiTheme="majorHAnsi" w:hAnsiTheme="majorHAnsi" w:cstheme="minorHAnsi"/>
          <w:b w:val="0"/>
          <w:sz w:val="17"/>
          <w:szCs w:val="17"/>
        </w:rPr>
        <w:t>15.</w:t>
      </w:r>
      <w:r w:rsidR="00FA61F4" w:rsidRPr="000A29A1">
        <w:rPr>
          <w:rFonts w:asciiTheme="majorHAnsi" w:hAnsiTheme="majorHAnsi" w:cstheme="minorHAnsi"/>
          <w:b w:val="0"/>
          <w:sz w:val="17"/>
          <w:szCs w:val="17"/>
        </w:rPr>
        <w:t>4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– À Administração Municipal fica reservado o direito de anular ou revogar a presente Licitação, sem que disso caiba aos participantes o direito de reclamação ou indenização.</w:t>
      </w:r>
    </w:p>
    <w:p w:rsidR="00027794" w:rsidRPr="000A29A1" w:rsidRDefault="00027794" w:rsidP="00027794">
      <w:pPr>
        <w:pStyle w:val="Ttulo1"/>
        <w:ind w:left="0"/>
        <w:jc w:val="both"/>
        <w:rPr>
          <w:rFonts w:asciiTheme="majorHAnsi" w:hAnsiTheme="majorHAnsi" w:cstheme="minorHAnsi"/>
          <w:b w:val="0"/>
          <w:sz w:val="17"/>
          <w:szCs w:val="17"/>
        </w:rPr>
      </w:pPr>
    </w:p>
    <w:p w:rsidR="003346F5" w:rsidRPr="000A29A1" w:rsidRDefault="003346F5" w:rsidP="00027794">
      <w:pPr>
        <w:pStyle w:val="Ttulo1"/>
        <w:ind w:left="0"/>
        <w:jc w:val="both"/>
        <w:rPr>
          <w:rFonts w:asciiTheme="majorHAnsi" w:hAnsiTheme="majorHAnsi" w:cstheme="minorHAnsi"/>
          <w:b w:val="0"/>
          <w:sz w:val="17"/>
          <w:szCs w:val="17"/>
        </w:rPr>
      </w:pPr>
      <w:r w:rsidRPr="000A29A1">
        <w:rPr>
          <w:rFonts w:asciiTheme="majorHAnsi" w:hAnsiTheme="majorHAnsi" w:cstheme="minorHAnsi"/>
          <w:b w:val="0"/>
          <w:sz w:val="17"/>
          <w:szCs w:val="17"/>
        </w:rPr>
        <w:t>15.</w:t>
      </w:r>
      <w:r w:rsidR="00FA61F4" w:rsidRPr="000A29A1">
        <w:rPr>
          <w:rFonts w:asciiTheme="majorHAnsi" w:hAnsiTheme="majorHAnsi" w:cstheme="minorHAnsi"/>
          <w:b w:val="0"/>
          <w:sz w:val="17"/>
          <w:szCs w:val="17"/>
        </w:rPr>
        <w:t>5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– Só terá direito a usar da palavra, rubricar os documentos e as propostas, apresentar reclamações ou recursos, assinar atas, o licitante ou seu representante legalmente credenciado e identificado na reunião de início deste processo licitatório, bem como os membros da Comissão de Licitação.</w:t>
      </w:r>
    </w:p>
    <w:p w:rsidR="00027794" w:rsidRPr="000A29A1" w:rsidRDefault="00027794" w:rsidP="00027794">
      <w:pPr>
        <w:pStyle w:val="Ttulo1"/>
        <w:ind w:left="0"/>
        <w:jc w:val="both"/>
        <w:rPr>
          <w:rFonts w:asciiTheme="majorHAnsi" w:hAnsiTheme="majorHAnsi" w:cstheme="minorHAnsi"/>
          <w:b w:val="0"/>
          <w:sz w:val="17"/>
          <w:szCs w:val="17"/>
        </w:rPr>
      </w:pPr>
    </w:p>
    <w:p w:rsidR="003346F5" w:rsidRPr="000A29A1" w:rsidRDefault="003346F5" w:rsidP="00027794">
      <w:pPr>
        <w:pStyle w:val="Ttulo1"/>
        <w:ind w:left="0"/>
        <w:jc w:val="both"/>
        <w:rPr>
          <w:rFonts w:asciiTheme="majorHAnsi" w:hAnsiTheme="majorHAnsi" w:cstheme="minorHAnsi"/>
          <w:b w:val="0"/>
          <w:sz w:val="17"/>
          <w:szCs w:val="17"/>
        </w:rPr>
      </w:pPr>
      <w:r w:rsidRPr="000A29A1">
        <w:rPr>
          <w:rFonts w:asciiTheme="majorHAnsi" w:hAnsiTheme="majorHAnsi" w:cstheme="minorHAnsi"/>
          <w:b w:val="0"/>
          <w:sz w:val="17"/>
          <w:szCs w:val="17"/>
        </w:rPr>
        <w:t>15.</w:t>
      </w:r>
      <w:r w:rsidR="00FA61F4" w:rsidRPr="000A29A1">
        <w:rPr>
          <w:rFonts w:asciiTheme="majorHAnsi" w:hAnsiTheme="majorHAnsi" w:cstheme="minorHAnsi"/>
          <w:b w:val="0"/>
          <w:sz w:val="17"/>
          <w:szCs w:val="17"/>
        </w:rPr>
        <w:t>6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- A Comissão de Licitação reserva-se o direito de realizar, a qualquer momento, por si ou através de assessoria técnica, diligências ou verificações no sentido de aquilatar a consistência dos dados ofertados pelas licitantes, nela compreendida a veracidade de informações e circunstâncias pertinentes. A ausência de alguma informação em documento exigido poderá ser suprida se os dados existirem em outro documento.</w:t>
      </w:r>
    </w:p>
    <w:p w:rsidR="00027794" w:rsidRPr="000A29A1" w:rsidRDefault="00027794" w:rsidP="00027794">
      <w:pPr>
        <w:pStyle w:val="Ttulo1"/>
        <w:ind w:left="0"/>
        <w:jc w:val="both"/>
        <w:rPr>
          <w:rFonts w:asciiTheme="majorHAnsi" w:hAnsiTheme="majorHAnsi" w:cstheme="minorHAnsi"/>
          <w:b w:val="0"/>
          <w:sz w:val="17"/>
          <w:szCs w:val="17"/>
        </w:rPr>
      </w:pPr>
    </w:p>
    <w:p w:rsidR="003346F5" w:rsidRPr="000A29A1" w:rsidRDefault="003346F5" w:rsidP="0087059E">
      <w:pPr>
        <w:pStyle w:val="Ttulo1"/>
        <w:ind w:left="0"/>
        <w:jc w:val="both"/>
        <w:rPr>
          <w:rFonts w:asciiTheme="majorHAnsi" w:hAnsiTheme="majorHAnsi" w:cstheme="minorHAnsi"/>
          <w:b w:val="0"/>
          <w:sz w:val="17"/>
          <w:szCs w:val="17"/>
        </w:rPr>
      </w:pPr>
      <w:r w:rsidRPr="000A29A1">
        <w:rPr>
          <w:rFonts w:asciiTheme="majorHAnsi" w:hAnsiTheme="majorHAnsi" w:cstheme="minorHAnsi"/>
          <w:b w:val="0"/>
          <w:sz w:val="17"/>
          <w:szCs w:val="17"/>
        </w:rPr>
        <w:t>15.</w:t>
      </w:r>
      <w:r w:rsidR="00FA61F4" w:rsidRPr="000A29A1">
        <w:rPr>
          <w:rFonts w:asciiTheme="majorHAnsi" w:hAnsiTheme="majorHAnsi" w:cstheme="minorHAnsi"/>
          <w:b w:val="0"/>
          <w:sz w:val="17"/>
          <w:szCs w:val="17"/>
        </w:rPr>
        <w:t>7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– O contratado fica obrigado a aceitar, nas mesmas condições contratuais, os acréscimos ou supressões de que fizerem necessários, de acordo com a Lei Federal 8.666/93, art. 65, § 1º, do valor do contrato.</w:t>
      </w:r>
    </w:p>
    <w:p w:rsidR="00027794" w:rsidRPr="000A29A1" w:rsidRDefault="00027794" w:rsidP="00027794">
      <w:pPr>
        <w:pStyle w:val="Ttulo1"/>
        <w:ind w:left="0"/>
        <w:jc w:val="both"/>
        <w:rPr>
          <w:rFonts w:asciiTheme="majorHAnsi" w:hAnsiTheme="majorHAnsi" w:cstheme="minorHAnsi"/>
          <w:b w:val="0"/>
          <w:sz w:val="17"/>
          <w:szCs w:val="17"/>
        </w:rPr>
      </w:pPr>
    </w:p>
    <w:p w:rsidR="003346F5" w:rsidRPr="000A29A1" w:rsidRDefault="003346F5" w:rsidP="00027794">
      <w:pPr>
        <w:pStyle w:val="Ttulo1"/>
        <w:ind w:left="0"/>
        <w:jc w:val="both"/>
        <w:rPr>
          <w:rFonts w:asciiTheme="majorHAnsi" w:hAnsiTheme="majorHAnsi" w:cstheme="minorHAnsi"/>
          <w:b w:val="0"/>
          <w:sz w:val="17"/>
          <w:szCs w:val="17"/>
        </w:rPr>
      </w:pPr>
      <w:r w:rsidRPr="000A29A1">
        <w:rPr>
          <w:rFonts w:asciiTheme="majorHAnsi" w:hAnsiTheme="majorHAnsi" w:cstheme="minorHAnsi"/>
          <w:b w:val="0"/>
          <w:sz w:val="17"/>
          <w:szCs w:val="17"/>
        </w:rPr>
        <w:t>15.</w:t>
      </w:r>
      <w:r w:rsidR="00FA61F4" w:rsidRPr="000A29A1">
        <w:rPr>
          <w:rFonts w:asciiTheme="majorHAnsi" w:hAnsiTheme="majorHAnsi" w:cstheme="minorHAnsi"/>
          <w:b w:val="0"/>
          <w:sz w:val="17"/>
          <w:szCs w:val="17"/>
        </w:rPr>
        <w:t>8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- Em todas as fases da presente Licitação, serão observadas a normas previstas no artigo 109 da Lei 8.666/93 e posteriores alterações.</w:t>
      </w:r>
    </w:p>
    <w:p w:rsidR="00027794" w:rsidRPr="000A29A1" w:rsidRDefault="00027794" w:rsidP="00027794">
      <w:pPr>
        <w:pStyle w:val="Ttulo1"/>
        <w:ind w:left="0"/>
        <w:jc w:val="both"/>
        <w:rPr>
          <w:rFonts w:asciiTheme="majorHAnsi" w:hAnsiTheme="majorHAnsi" w:cstheme="minorHAnsi"/>
          <w:b w:val="0"/>
          <w:sz w:val="17"/>
          <w:szCs w:val="17"/>
        </w:rPr>
      </w:pPr>
    </w:p>
    <w:p w:rsidR="003346F5" w:rsidRPr="000A29A1" w:rsidRDefault="003346F5" w:rsidP="00027794">
      <w:pPr>
        <w:pStyle w:val="Ttulo1"/>
        <w:ind w:left="0"/>
        <w:jc w:val="both"/>
        <w:rPr>
          <w:rFonts w:asciiTheme="majorHAnsi" w:hAnsiTheme="majorHAnsi" w:cstheme="minorHAnsi"/>
          <w:b w:val="0"/>
          <w:sz w:val="17"/>
          <w:szCs w:val="17"/>
        </w:rPr>
      </w:pPr>
      <w:r w:rsidRPr="000A29A1">
        <w:rPr>
          <w:rFonts w:asciiTheme="majorHAnsi" w:hAnsiTheme="majorHAnsi" w:cstheme="minorHAnsi"/>
          <w:b w:val="0"/>
          <w:sz w:val="17"/>
          <w:szCs w:val="17"/>
        </w:rPr>
        <w:t>15.</w:t>
      </w:r>
      <w:r w:rsidR="00FA61F4" w:rsidRPr="000A29A1">
        <w:rPr>
          <w:rFonts w:asciiTheme="majorHAnsi" w:hAnsiTheme="majorHAnsi" w:cstheme="minorHAnsi"/>
          <w:b w:val="0"/>
          <w:sz w:val="17"/>
          <w:szCs w:val="17"/>
        </w:rPr>
        <w:t>9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– Serão aceitas certidões de débitos negativas ou certidões de débitos positivas com efeitos de negativa.</w:t>
      </w:r>
    </w:p>
    <w:p w:rsidR="00027794" w:rsidRPr="000A29A1" w:rsidRDefault="00027794" w:rsidP="00027794">
      <w:pPr>
        <w:pStyle w:val="Ttulo1"/>
        <w:ind w:left="0"/>
        <w:jc w:val="both"/>
        <w:rPr>
          <w:rFonts w:asciiTheme="majorHAnsi" w:hAnsiTheme="majorHAnsi" w:cstheme="minorHAnsi"/>
          <w:b w:val="0"/>
          <w:sz w:val="17"/>
          <w:szCs w:val="17"/>
        </w:rPr>
      </w:pPr>
    </w:p>
    <w:p w:rsidR="003346F5" w:rsidRPr="000A29A1" w:rsidRDefault="003346F5" w:rsidP="00027794">
      <w:pPr>
        <w:pStyle w:val="Ttulo1"/>
        <w:ind w:left="0"/>
        <w:jc w:val="both"/>
        <w:rPr>
          <w:rFonts w:asciiTheme="majorHAnsi" w:hAnsiTheme="majorHAnsi" w:cstheme="minorHAnsi"/>
          <w:b w:val="0"/>
          <w:sz w:val="17"/>
          <w:szCs w:val="17"/>
        </w:rPr>
      </w:pPr>
      <w:r w:rsidRPr="000A29A1">
        <w:rPr>
          <w:rFonts w:asciiTheme="majorHAnsi" w:hAnsiTheme="majorHAnsi" w:cstheme="minorHAnsi"/>
          <w:b w:val="0"/>
          <w:sz w:val="17"/>
          <w:szCs w:val="17"/>
        </w:rPr>
        <w:t>15.1</w:t>
      </w:r>
      <w:r w:rsidR="00FA61F4" w:rsidRPr="000A29A1">
        <w:rPr>
          <w:rFonts w:asciiTheme="majorHAnsi" w:hAnsiTheme="majorHAnsi" w:cstheme="minorHAnsi"/>
          <w:b w:val="0"/>
          <w:sz w:val="17"/>
          <w:szCs w:val="17"/>
        </w:rPr>
        <w:t>0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 xml:space="preserve">- Quando todos os licitantes forem inabilitados ou tiverem suas propostas desclassificadas, com base no art. 48 § 3º da Lei Federal 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lastRenderedPageBreak/>
        <w:t xml:space="preserve">8.666/93 a Administração poderá fixar o prazo de </w:t>
      </w:r>
      <w:proofErr w:type="gramStart"/>
      <w:r w:rsidRPr="000A29A1">
        <w:rPr>
          <w:rFonts w:asciiTheme="majorHAnsi" w:hAnsiTheme="majorHAnsi" w:cstheme="minorHAnsi"/>
          <w:b w:val="0"/>
          <w:sz w:val="17"/>
          <w:szCs w:val="17"/>
        </w:rPr>
        <w:t>8</w:t>
      </w:r>
      <w:proofErr w:type="gramEnd"/>
      <w:r w:rsidRPr="000A29A1">
        <w:rPr>
          <w:rFonts w:asciiTheme="majorHAnsi" w:hAnsiTheme="majorHAnsi" w:cstheme="minorHAnsi"/>
          <w:b w:val="0"/>
          <w:sz w:val="17"/>
          <w:szCs w:val="17"/>
        </w:rPr>
        <w:t xml:space="preserve"> (oito) dias úteis para a apresentação de nova documentação ou proposta financeira escoimadas das causas da inabilitação ou desclassificação.</w:t>
      </w:r>
    </w:p>
    <w:p w:rsidR="00027794" w:rsidRPr="000A29A1" w:rsidRDefault="00027794" w:rsidP="00027794">
      <w:pPr>
        <w:pStyle w:val="Ttulo1"/>
        <w:ind w:left="0"/>
        <w:jc w:val="both"/>
        <w:rPr>
          <w:rFonts w:asciiTheme="majorHAnsi" w:hAnsiTheme="majorHAnsi" w:cstheme="minorHAnsi"/>
          <w:b w:val="0"/>
          <w:sz w:val="17"/>
          <w:szCs w:val="17"/>
        </w:rPr>
      </w:pPr>
    </w:p>
    <w:p w:rsidR="003346F5" w:rsidRPr="000A29A1" w:rsidRDefault="003346F5" w:rsidP="00027794">
      <w:pPr>
        <w:pStyle w:val="Ttulo1"/>
        <w:ind w:left="0"/>
        <w:jc w:val="both"/>
        <w:rPr>
          <w:rFonts w:asciiTheme="majorHAnsi" w:hAnsiTheme="majorHAnsi" w:cstheme="minorHAnsi"/>
          <w:b w:val="0"/>
          <w:sz w:val="17"/>
          <w:szCs w:val="17"/>
        </w:rPr>
      </w:pPr>
      <w:r w:rsidRPr="000A29A1">
        <w:rPr>
          <w:rFonts w:asciiTheme="majorHAnsi" w:hAnsiTheme="majorHAnsi" w:cstheme="minorHAnsi"/>
          <w:b w:val="0"/>
          <w:sz w:val="17"/>
          <w:szCs w:val="17"/>
        </w:rPr>
        <w:t>15.1</w:t>
      </w:r>
      <w:r w:rsidR="00FA61F4" w:rsidRPr="000A29A1">
        <w:rPr>
          <w:rFonts w:asciiTheme="majorHAnsi" w:hAnsiTheme="majorHAnsi" w:cstheme="minorHAnsi"/>
          <w:b w:val="0"/>
          <w:sz w:val="17"/>
          <w:szCs w:val="17"/>
        </w:rPr>
        <w:t>1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- Os casos omissos serão resolvidos pela Comissão de Licitação, que decidirá com base na legislação em vigor e no ordenamento jurídico.</w:t>
      </w:r>
    </w:p>
    <w:p w:rsidR="00027794" w:rsidRPr="000A29A1" w:rsidRDefault="00027794" w:rsidP="00027794">
      <w:pPr>
        <w:pStyle w:val="Ttulo1"/>
        <w:ind w:left="0"/>
        <w:jc w:val="both"/>
        <w:rPr>
          <w:rFonts w:asciiTheme="majorHAnsi" w:hAnsiTheme="majorHAnsi" w:cstheme="minorHAnsi"/>
          <w:b w:val="0"/>
          <w:sz w:val="17"/>
          <w:szCs w:val="17"/>
        </w:rPr>
      </w:pPr>
    </w:p>
    <w:p w:rsidR="003346F5" w:rsidRPr="000A29A1" w:rsidRDefault="003346F5" w:rsidP="00027794">
      <w:pPr>
        <w:pStyle w:val="Ttulo1"/>
        <w:ind w:left="0"/>
        <w:jc w:val="both"/>
        <w:rPr>
          <w:rFonts w:asciiTheme="majorHAnsi" w:hAnsiTheme="majorHAnsi" w:cstheme="minorHAnsi"/>
          <w:sz w:val="17"/>
          <w:szCs w:val="17"/>
        </w:rPr>
      </w:pPr>
      <w:r w:rsidRPr="000A29A1">
        <w:rPr>
          <w:rFonts w:asciiTheme="majorHAnsi" w:hAnsiTheme="majorHAnsi" w:cstheme="minorHAnsi"/>
          <w:b w:val="0"/>
          <w:sz w:val="17"/>
          <w:szCs w:val="17"/>
        </w:rPr>
        <w:t>15.1</w:t>
      </w:r>
      <w:r w:rsidR="00FA61F4" w:rsidRPr="000A29A1">
        <w:rPr>
          <w:rFonts w:asciiTheme="majorHAnsi" w:hAnsiTheme="majorHAnsi" w:cstheme="minorHAnsi"/>
          <w:b w:val="0"/>
          <w:sz w:val="17"/>
          <w:szCs w:val="17"/>
        </w:rPr>
        <w:t>2</w:t>
      </w:r>
      <w:r w:rsidRPr="000A29A1">
        <w:rPr>
          <w:rFonts w:asciiTheme="majorHAnsi" w:hAnsiTheme="majorHAnsi" w:cstheme="minorHAnsi"/>
          <w:b w:val="0"/>
          <w:sz w:val="17"/>
          <w:szCs w:val="17"/>
        </w:rPr>
        <w:t>- Fica eleito o Foro da Comarca de São Francisco de Assis-RS para nele serem dirimidas quaisquer dúvidas decorrentes do presente certame, com renúncia de outros ainda que privilegiados.</w:t>
      </w:r>
    </w:p>
    <w:p w:rsidR="005F5974" w:rsidRPr="000A29A1" w:rsidRDefault="005F5974" w:rsidP="00A54582">
      <w:pPr>
        <w:pStyle w:val="SemEspaamento"/>
        <w:jc w:val="both"/>
        <w:rPr>
          <w:rFonts w:asciiTheme="majorHAnsi" w:hAnsiTheme="majorHAnsi" w:cstheme="minorHAnsi"/>
          <w:sz w:val="17"/>
          <w:szCs w:val="17"/>
        </w:rPr>
      </w:pPr>
    </w:p>
    <w:p w:rsidR="005F5974" w:rsidRPr="00F22406" w:rsidRDefault="00B45631" w:rsidP="00C64884">
      <w:pPr>
        <w:pStyle w:val="Ttulo1"/>
        <w:spacing w:after="120"/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16-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anexos:</w:t>
      </w:r>
    </w:p>
    <w:p w:rsidR="00377AAD" w:rsidRPr="00F22406" w:rsidRDefault="00377AAD" w:rsidP="00377AA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16.1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–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presente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EDITAL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é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composto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 seguintes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anexos:</w:t>
      </w:r>
    </w:p>
    <w:p w:rsidR="00377AAD" w:rsidRPr="00F22406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Modelo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Proposta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preços - ANEXO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I;</w:t>
      </w:r>
    </w:p>
    <w:p w:rsidR="00377AAD" w:rsidRPr="00F22406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Modelo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Credencial -</w:t>
      </w:r>
      <w:r w:rsidRPr="00F22406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ANEXO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II;</w:t>
      </w:r>
    </w:p>
    <w:p w:rsidR="00377AAD" w:rsidRPr="00F22406" w:rsidRDefault="00377AAD" w:rsidP="00377AAD">
      <w:pPr>
        <w:ind w:right="-53"/>
        <w:rPr>
          <w:rFonts w:asciiTheme="majorHAnsi" w:hAnsiTheme="majorHAnsi"/>
          <w:spacing w:val="-46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Modelo de Declaração para cumprimento do</w:t>
      </w:r>
      <w:proofErr w:type="gramStart"/>
      <w:r w:rsidRPr="00F22406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F22406">
        <w:rPr>
          <w:rFonts w:asciiTheme="majorHAnsi" w:hAnsiTheme="majorHAnsi"/>
          <w:sz w:val="17"/>
          <w:szCs w:val="17"/>
        </w:rPr>
        <w:t>inciso XXXIII do art. 7.º da Constituição Federal - ANEXO III;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6616DF" w:rsidRPr="00F22406" w:rsidRDefault="006616DF" w:rsidP="006616DF">
      <w:pPr>
        <w:ind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Modelo de Declaração de inexistência de fato impeditivo – ANEXO IV;</w:t>
      </w:r>
    </w:p>
    <w:p w:rsidR="00377AAD" w:rsidRPr="00F22406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Modelo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Atestado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visita-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ANEXO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V;</w:t>
      </w:r>
    </w:p>
    <w:p w:rsidR="00377AAD" w:rsidRPr="00F22406" w:rsidRDefault="00F073E0" w:rsidP="00377AAD">
      <w:pPr>
        <w:ind w:right="-53"/>
        <w:rPr>
          <w:rFonts w:asciiTheme="majorHAnsi" w:hAnsiTheme="majorHAnsi"/>
          <w:spacing w:val="1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Modelo de Declaração de M</w:t>
      </w:r>
      <w:r w:rsidR="00377AAD" w:rsidRPr="00F22406">
        <w:rPr>
          <w:rFonts w:asciiTheme="majorHAnsi" w:hAnsiTheme="majorHAnsi"/>
          <w:sz w:val="17"/>
          <w:szCs w:val="17"/>
        </w:rPr>
        <w:t xml:space="preserve">icroempresa, </w:t>
      </w:r>
      <w:r w:rsidRPr="00F22406">
        <w:rPr>
          <w:rFonts w:asciiTheme="majorHAnsi" w:hAnsiTheme="majorHAnsi"/>
          <w:sz w:val="17"/>
          <w:szCs w:val="17"/>
        </w:rPr>
        <w:t>Empresa de Pequeno P</w:t>
      </w:r>
      <w:r w:rsidR="00377AAD" w:rsidRPr="00F22406">
        <w:rPr>
          <w:rFonts w:asciiTheme="majorHAnsi" w:hAnsiTheme="majorHAnsi"/>
          <w:sz w:val="17"/>
          <w:szCs w:val="17"/>
        </w:rPr>
        <w:t xml:space="preserve">orte ou </w:t>
      </w:r>
      <w:r w:rsidRPr="00F22406">
        <w:rPr>
          <w:rFonts w:asciiTheme="majorHAnsi" w:hAnsiTheme="majorHAnsi"/>
          <w:sz w:val="17"/>
          <w:szCs w:val="17"/>
        </w:rPr>
        <w:t>C</w:t>
      </w:r>
      <w:r w:rsidR="00377AAD" w:rsidRPr="00F22406">
        <w:rPr>
          <w:rFonts w:asciiTheme="majorHAnsi" w:hAnsiTheme="majorHAnsi"/>
          <w:sz w:val="17"/>
          <w:szCs w:val="17"/>
        </w:rPr>
        <w:t>ooperativa- ANEXO VI;</w:t>
      </w:r>
      <w:r w:rsidR="00377AA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377AAD" w:rsidRPr="00F22406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Minuta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Contrato-ANEXO VII;</w:t>
      </w:r>
    </w:p>
    <w:p w:rsidR="00377AAD" w:rsidRPr="00F22406" w:rsidRDefault="00377AAD" w:rsidP="00377AAD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Caderno</w:t>
      </w:r>
      <w:r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F073E0"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z w:val="17"/>
          <w:szCs w:val="17"/>
        </w:rPr>
        <w:t>ncargos</w:t>
      </w:r>
      <w:r w:rsidRPr="00F22406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(objeto,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memorial</w:t>
      </w:r>
      <w:r w:rsidRPr="00F22406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descritivo,</w:t>
      </w:r>
      <w:r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planilha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orçamentária,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cronograma físico-financeiro, detalhamento 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cálculo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 BDI,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detalhamento de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cálculo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encargos sociais</w:t>
      </w:r>
      <w:r w:rsidR="00C344BE" w:rsidRPr="00D25336">
        <w:rPr>
          <w:rFonts w:asciiTheme="majorHAnsi" w:hAnsiTheme="majorHAnsi"/>
          <w:color w:val="FF0000"/>
          <w:sz w:val="17"/>
          <w:szCs w:val="17"/>
        </w:rPr>
        <w:t xml:space="preserve"> </w:t>
      </w:r>
      <w:r w:rsidR="00C344BE" w:rsidRPr="00F22406">
        <w:rPr>
          <w:rFonts w:asciiTheme="majorHAnsi" w:hAnsiTheme="majorHAnsi"/>
          <w:sz w:val="17"/>
          <w:szCs w:val="17"/>
        </w:rPr>
        <w:t xml:space="preserve">e </w:t>
      </w:r>
      <w:r w:rsidRPr="00F22406">
        <w:rPr>
          <w:rFonts w:asciiTheme="majorHAnsi" w:hAnsiTheme="majorHAnsi"/>
          <w:sz w:val="17"/>
          <w:szCs w:val="17"/>
        </w:rPr>
        <w:t>plantas</w:t>
      </w:r>
      <w:proofErr w:type="gramStart"/>
      <w:r w:rsidR="00C344BE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)</w:t>
      </w:r>
      <w:proofErr w:type="gramEnd"/>
      <w:r w:rsidRPr="00F22406">
        <w:rPr>
          <w:rFonts w:asciiTheme="majorHAnsi" w:hAnsiTheme="majorHAnsi"/>
          <w:sz w:val="17"/>
          <w:szCs w:val="17"/>
        </w:rPr>
        <w:t>- ANEXO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VIII;</w:t>
      </w:r>
    </w:p>
    <w:p w:rsidR="00377AAD" w:rsidRPr="00F22406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Justificativa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Índices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Contábeis-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ANEXO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0E7E73" w:rsidRPr="00F22406">
        <w:rPr>
          <w:rFonts w:asciiTheme="majorHAnsi" w:hAnsiTheme="majorHAnsi"/>
          <w:sz w:val="17"/>
          <w:szCs w:val="17"/>
        </w:rPr>
        <w:t>IX.</w:t>
      </w:r>
    </w:p>
    <w:p w:rsidR="00377AAD" w:rsidRPr="00F22406" w:rsidRDefault="00377AAD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F22406" w:rsidRDefault="005F5974" w:rsidP="007B61BB">
      <w:pPr>
        <w:pStyle w:val="Corpodetexto"/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A1A06" w:rsidRDefault="00B45631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  <w:r w:rsidRPr="002A1A06">
        <w:rPr>
          <w:rFonts w:asciiTheme="majorHAnsi" w:hAnsiTheme="majorHAnsi"/>
          <w:sz w:val="17"/>
          <w:szCs w:val="17"/>
        </w:rPr>
        <w:t>São</w:t>
      </w:r>
      <w:r w:rsidRPr="002A1A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A1A06">
        <w:rPr>
          <w:rFonts w:asciiTheme="majorHAnsi" w:hAnsiTheme="majorHAnsi"/>
          <w:sz w:val="17"/>
          <w:szCs w:val="17"/>
        </w:rPr>
        <w:t>Francisco</w:t>
      </w:r>
      <w:r w:rsidRPr="002A1A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A1A06">
        <w:rPr>
          <w:rFonts w:asciiTheme="majorHAnsi" w:hAnsiTheme="majorHAnsi"/>
          <w:sz w:val="17"/>
          <w:szCs w:val="17"/>
        </w:rPr>
        <w:t>de</w:t>
      </w:r>
      <w:r w:rsidRPr="002A1A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A1A06">
        <w:rPr>
          <w:rFonts w:asciiTheme="majorHAnsi" w:hAnsiTheme="majorHAnsi"/>
          <w:sz w:val="17"/>
          <w:szCs w:val="17"/>
        </w:rPr>
        <w:t>Assis,</w:t>
      </w:r>
      <w:r w:rsidRPr="002A1A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A1A06">
        <w:rPr>
          <w:rFonts w:asciiTheme="majorHAnsi" w:hAnsiTheme="majorHAnsi"/>
          <w:sz w:val="17"/>
          <w:szCs w:val="17"/>
        </w:rPr>
        <w:t>em</w:t>
      </w:r>
      <w:r w:rsidRPr="002A1A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D416C3">
        <w:rPr>
          <w:rFonts w:asciiTheme="majorHAnsi" w:hAnsiTheme="majorHAnsi"/>
          <w:spacing w:val="-1"/>
          <w:sz w:val="17"/>
          <w:szCs w:val="17"/>
        </w:rPr>
        <w:t>3</w:t>
      </w:r>
      <w:r w:rsidR="006D1E4B">
        <w:rPr>
          <w:rFonts w:asciiTheme="majorHAnsi" w:hAnsiTheme="majorHAnsi"/>
          <w:spacing w:val="-1"/>
          <w:sz w:val="17"/>
          <w:szCs w:val="17"/>
        </w:rPr>
        <w:t>0</w:t>
      </w:r>
      <w:r w:rsidR="00053B10" w:rsidRPr="002A1A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A1A06">
        <w:rPr>
          <w:rFonts w:asciiTheme="majorHAnsi" w:hAnsiTheme="majorHAnsi"/>
          <w:sz w:val="17"/>
          <w:szCs w:val="17"/>
        </w:rPr>
        <w:t>de</w:t>
      </w:r>
      <w:r w:rsidRPr="002A1A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7B11CD" w:rsidRPr="002A1A06">
        <w:rPr>
          <w:rFonts w:asciiTheme="majorHAnsi" w:hAnsiTheme="majorHAnsi"/>
          <w:spacing w:val="-1"/>
          <w:sz w:val="17"/>
          <w:szCs w:val="17"/>
        </w:rPr>
        <w:t>novembro</w:t>
      </w:r>
      <w:r w:rsidRPr="002A1A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A1A06">
        <w:rPr>
          <w:rFonts w:asciiTheme="majorHAnsi" w:hAnsiTheme="majorHAnsi"/>
          <w:sz w:val="17"/>
          <w:szCs w:val="17"/>
        </w:rPr>
        <w:t>de</w:t>
      </w:r>
      <w:r w:rsidRPr="002A1A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FA3B89" w:rsidRPr="002A1A06">
        <w:rPr>
          <w:rFonts w:asciiTheme="majorHAnsi" w:hAnsiTheme="majorHAnsi"/>
          <w:spacing w:val="-1"/>
          <w:sz w:val="17"/>
          <w:szCs w:val="17"/>
        </w:rPr>
        <w:t>2</w:t>
      </w:r>
      <w:r w:rsidRPr="002A1A06">
        <w:rPr>
          <w:rFonts w:asciiTheme="majorHAnsi" w:hAnsiTheme="majorHAnsi"/>
          <w:sz w:val="17"/>
          <w:szCs w:val="17"/>
        </w:rPr>
        <w:t>02</w:t>
      </w:r>
      <w:r w:rsidR="00B42B2A" w:rsidRPr="002A1A06">
        <w:rPr>
          <w:rFonts w:asciiTheme="majorHAnsi" w:hAnsiTheme="majorHAnsi"/>
          <w:sz w:val="17"/>
          <w:szCs w:val="17"/>
        </w:rPr>
        <w:t>3</w:t>
      </w:r>
      <w:r w:rsidRPr="002A1A06">
        <w:rPr>
          <w:rFonts w:asciiTheme="majorHAnsi" w:hAnsiTheme="majorHAnsi"/>
          <w:sz w:val="17"/>
          <w:szCs w:val="17"/>
        </w:rPr>
        <w:t>.</w:t>
      </w:r>
    </w:p>
    <w:p w:rsidR="005F5974" w:rsidRPr="00F22406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5F5974" w:rsidRPr="00F22406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C64884" w:rsidRPr="00F22406" w:rsidRDefault="009D376C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PAULO RENATO CORTELINI</w:t>
      </w:r>
    </w:p>
    <w:p w:rsidR="005F5974" w:rsidRPr="00F22406" w:rsidRDefault="00B45631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PREFEITO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MUNICIPAL</w:t>
      </w:r>
    </w:p>
    <w:p w:rsidR="008C52DA" w:rsidRPr="00F22406" w:rsidRDefault="008C52DA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D064B9" w:rsidRPr="00F22406" w:rsidRDefault="00D064B9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7B61BB">
      <w:pPr>
        <w:pStyle w:val="Corpodetexto"/>
        <w:spacing w:before="163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Este</w:t>
      </w:r>
      <w:r w:rsidRPr="00F22406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edital</w:t>
      </w:r>
      <w:r w:rsidRPr="00F22406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foi</w:t>
      </w:r>
      <w:r w:rsidRPr="00F22406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examinado</w:t>
      </w:r>
      <w:r w:rsidRPr="00F22406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aprovado</w:t>
      </w:r>
      <w:r w:rsidRPr="00F22406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esta</w:t>
      </w:r>
      <w:r w:rsidRPr="00F22406">
        <w:rPr>
          <w:rFonts w:asciiTheme="majorHAnsi" w:hAnsiTheme="majorHAnsi"/>
          <w:spacing w:val="35"/>
          <w:sz w:val="17"/>
          <w:szCs w:val="17"/>
        </w:rPr>
        <w:t xml:space="preserve"> </w:t>
      </w:r>
      <w:r w:rsidR="002A1A06">
        <w:rPr>
          <w:rFonts w:asciiTheme="majorHAnsi" w:hAnsiTheme="majorHAnsi"/>
          <w:sz w:val="17"/>
          <w:szCs w:val="17"/>
        </w:rPr>
        <w:t>Procuradoria</w:t>
      </w:r>
      <w:r w:rsidRPr="00F22406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Jurídica</w:t>
      </w:r>
      <w:r w:rsidRPr="00F22406">
        <w:rPr>
          <w:rFonts w:asciiTheme="majorHAnsi" w:hAnsiTheme="majorHAnsi"/>
          <w:spacing w:val="3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acordo</w:t>
      </w:r>
      <w:r w:rsidRPr="00F22406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</w:t>
      </w:r>
      <w:r w:rsidRPr="00F22406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Federal</w:t>
      </w:r>
      <w:r w:rsidRPr="00F22406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8.666/93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suas alterações posteriores,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complementar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123/2006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(alterada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</w:t>
      </w:r>
      <w:r w:rsidR="00946E98" w:rsidRPr="00F22406">
        <w:rPr>
          <w:rFonts w:asciiTheme="majorHAnsi" w:hAnsiTheme="majorHAnsi"/>
          <w:sz w:val="17"/>
          <w:szCs w:val="17"/>
        </w:rPr>
        <w:t>.</w:t>
      </w:r>
      <w:r w:rsidRPr="00F22406">
        <w:rPr>
          <w:rFonts w:asciiTheme="majorHAnsi" w:hAnsiTheme="majorHAnsi"/>
          <w:sz w:val="17"/>
          <w:szCs w:val="17"/>
        </w:rPr>
        <w:t>C</w:t>
      </w:r>
      <w:r w:rsidR="00946E98" w:rsidRPr="00F22406">
        <w:rPr>
          <w:rFonts w:asciiTheme="majorHAnsi" w:hAnsiTheme="majorHAnsi"/>
          <w:sz w:val="17"/>
          <w:szCs w:val="17"/>
        </w:rPr>
        <w:t>.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147/2014).</w:t>
      </w:r>
    </w:p>
    <w:p w:rsidR="008C52DA" w:rsidRPr="00F22406" w:rsidRDefault="008C52DA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Visto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jurídico</w:t>
      </w:r>
    </w:p>
    <w:p w:rsidR="005F5974" w:rsidRPr="00F22406" w:rsidRDefault="005F5974">
      <w:pPr>
        <w:rPr>
          <w:rFonts w:asciiTheme="majorHAnsi" w:hAnsiTheme="majorHAnsi"/>
          <w:sz w:val="17"/>
          <w:szCs w:val="17"/>
        </w:rPr>
        <w:sectPr w:rsidR="005F5974" w:rsidRPr="00F22406">
          <w:headerReference w:type="default" r:id="rId13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Pr="00F22406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F829EB" w:rsidRPr="00F22406" w:rsidRDefault="00F829EB" w:rsidP="005537CF">
      <w:pPr>
        <w:jc w:val="center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ANEXO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I</w:t>
      </w:r>
    </w:p>
    <w:p w:rsidR="009354DC" w:rsidRPr="00F22406" w:rsidRDefault="00F829EB" w:rsidP="005537CF">
      <w:pPr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sz w:val="17"/>
          <w:szCs w:val="17"/>
          <w:highlight w:val="yellow"/>
          <w:u w:val="single"/>
        </w:rPr>
        <w:t>MODELO</w:t>
      </w:r>
      <w:r w:rsidRPr="00F22406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</w:p>
    <w:p w:rsidR="005F5974" w:rsidRPr="00F22406" w:rsidRDefault="00F829EB" w:rsidP="005537CF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sz w:val="17"/>
          <w:szCs w:val="17"/>
          <w:u w:val="single"/>
        </w:rPr>
        <w:t>PROPOSTA</w:t>
      </w:r>
      <w:r w:rsidRPr="00F22406">
        <w:rPr>
          <w:rFonts w:asciiTheme="majorHAnsi" w:hAnsiTheme="majorHAnsi"/>
          <w:b/>
          <w:spacing w:val="-5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  <w:u w:val="single"/>
        </w:rPr>
        <w:t>FINANCEIRA</w:t>
      </w:r>
      <w:r w:rsidRPr="00F22406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  <w:u w:val="single"/>
        </w:rPr>
        <w:t>DO</w:t>
      </w:r>
      <w:r w:rsidRPr="00F22406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FE156F" w:rsidRPr="00F22406">
        <w:rPr>
          <w:rFonts w:asciiTheme="majorHAnsi" w:hAnsiTheme="majorHAnsi"/>
          <w:b/>
          <w:sz w:val="17"/>
          <w:szCs w:val="17"/>
          <w:u w:val="single"/>
        </w:rPr>
        <w:t xml:space="preserve">LOTE </w:t>
      </w:r>
      <w:r w:rsidRPr="00F22406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Start"/>
      <w:r w:rsidR="00D744BF" w:rsidRPr="00F22406">
        <w:rPr>
          <w:rFonts w:asciiTheme="majorHAnsi" w:hAnsiTheme="majorHAnsi"/>
          <w:b/>
          <w:sz w:val="17"/>
          <w:szCs w:val="17"/>
          <w:u w:val="single"/>
        </w:rPr>
        <w:t xml:space="preserve">  </w:t>
      </w:r>
      <w:proofErr w:type="gramEnd"/>
      <w:r w:rsidR="00D744BF" w:rsidRPr="00F22406">
        <w:rPr>
          <w:rFonts w:asciiTheme="majorHAnsi" w:hAnsiTheme="majorHAnsi"/>
          <w:b/>
          <w:sz w:val="17"/>
          <w:szCs w:val="17"/>
          <w:u w:val="single"/>
        </w:rPr>
        <w:t>- TOMADA DE PREÇOS Nº 00</w:t>
      </w:r>
      <w:r w:rsidR="000F4BF1">
        <w:rPr>
          <w:rFonts w:asciiTheme="majorHAnsi" w:hAnsiTheme="majorHAnsi"/>
          <w:b/>
          <w:sz w:val="17"/>
          <w:szCs w:val="17"/>
          <w:u w:val="single"/>
        </w:rPr>
        <w:t>5</w:t>
      </w:r>
      <w:r w:rsidR="00D744BF" w:rsidRPr="00F22406">
        <w:rPr>
          <w:rFonts w:asciiTheme="majorHAnsi" w:hAnsiTheme="majorHAnsi"/>
          <w:b/>
          <w:sz w:val="17"/>
          <w:szCs w:val="17"/>
          <w:u w:val="single"/>
        </w:rPr>
        <w:t>/2023</w:t>
      </w:r>
    </w:p>
    <w:p w:rsidR="00C37F9A" w:rsidRPr="00F22406" w:rsidRDefault="00C37F9A" w:rsidP="00C37F9A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RAZÃO SOCIAL DO PROPONENTE:</w:t>
      </w:r>
    </w:p>
    <w:p w:rsidR="00C37F9A" w:rsidRPr="00F22406" w:rsidRDefault="00C37F9A" w:rsidP="00C37F9A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CNPJ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Nº:</w:t>
      </w:r>
    </w:p>
    <w:p w:rsidR="00C37F9A" w:rsidRPr="00F22406" w:rsidRDefault="00C37F9A" w:rsidP="00C37F9A">
      <w:pPr>
        <w:pStyle w:val="Ttulo1"/>
        <w:ind w:left="0" w:right="1156"/>
        <w:rPr>
          <w:rFonts w:asciiTheme="majorHAnsi" w:hAnsiTheme="majorHAnsi"/>
          <w:spacing w:val="-46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ENDEREÇO COMPLETO: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C37F9A" w:rsidRPr="00F22406" w:rsidRDefault="00C37F9A" w:rsidP="00C37F9A">
      <w:pPr>
        <w:pStyle w:val="Ttulo1"/>
        <w:ind w:left="0" w:right="1156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TELEFONE:</w:t>
      </w:r>
    </w:p>
    <w:p w:rsidR="00C37F9A" w:rsidRPr="00F22406" w:rsidRDefault="00C37F9A" w:rsidP="00C37F9A">
      <w:pPr>
        <w:spacing w:before="1"/>
        <w:ind w:right="21"/>
        <w:rPr>
          <w:rFonts w:asciiTheme="majorHAnsi" w:hAnsiTheme="majorHAnsi"/>
          <w:b/>
          <w:spacing w:val="-46"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ENDEREÇO ELETRÔNICO (E-MAIL):</w:t>
      </w:r>
      <w:r w:rsidRPr="00F22406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C37F9A" w:rsidRPr="00F22406" w:rsidRDefault="00C37F9A" w:rsidP="00C37F9A">
      <w:pPr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DADOS BANCÁRIOS:</w:t>
      </w:r>
    </w:p>
    <w:p w:rsidR="00C37F9A" w:rsidRPr="00F22406" w:rsidRDefault="00C37F9A" w:rsidP="00C37F9A">
      <w:pPr>
        <w:spacing w:before="1"/>
        <w:ind w:right="21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VALIDADE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DA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PROPOSTA:</w:t>
      </w:r>
    </w:p>
    <w:p w:rsidR="00087878" w:rsidRPr="00F22406" w:rsidRDefault="00087878" w:rsidP="005537CF">
      <w:pPr>
        <w:jc w:val="center"/>
        <w:rPr>
          <w:rFonts w:asciiTheme="majorHAnsi" w:hAnsiTheme="majorHAnsi"/>
          <w:sz w:val="17"/>
          <w:szCs w:val="17"/>
        </w:rPr>
      </w:pPr>
    </w:p>
    <w:tbl>
      <w:tblPr>
        <w:tblW w:w="15807" w:type="dxa"/>
        <w:tblInd w:w="6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20"/>
        <w:gridCol w:w="849"/>
        <w:gridCol w:w="1073"/>
        <w:gridCol w:w="991"/>
        <w:gridCol w:w="4110"/>
        <w:gridCol w:w="993"/>
        <w:gridCol w:w="992"/>
        <w:gridCol w:w="1559"/>
        <w:gridCol w:w="1120"/>
        <w:gridCol w:w="1540"/>
        <w:gridCol w:w="1660"/>
      </w:tblGrid>
      <w:tr w:rsidR="00B0192C" w:rsidRPr="00C71A31" w:rsidTr="00C71A31">
        <w:trPr>
          <w:trHeight w:val="144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LOTE</w:t>
            </w:r>
          </w:p>
        </w:tc>
        <w:tc>
          <w:tcPr>
            <w:tcW w:w="7023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GINASIO CRAS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84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AMPLIAÇÃO E REFORMA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ADMINISTRAÇÃO LOCAL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Composição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0014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ADMINISTRAÇÃO LOCAL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MÊS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84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REFORMA E AMPLIAÇÃO VESTIÁRIO EXISTENTE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2.1.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SAPATAS</w:t>
            </w:r>
            <w:proofErr w:type="gramEnd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60X60X30 - 8 UNID.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96523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ESCAVAÇÃO MANUAL PARA BLOCO DE COROAMENTO OU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(INCLUINDO ESCAVAÇÃO PARA COLOCAÇÃO DE FÔRMAS). AF_06/2017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2,30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94962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MAGRO PARA LASTRO, TRAÇO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1:4,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5:4,5 (EM MASSA SECA DE CIMENTO/ AREIA MÉDIA/ BRITA 1) - PREPARO MECÂNICO COM BETONEIRA 400 L. AF_05/2021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0,14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OU SAPATA UTILIZANDO AÇO CA-50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 - MONTAGEM. AF_06/2017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31,36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96532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FABRICAÇÃO, MONTAGEM E DESMONTAGEM DE FÔRMA PARA SAPATA, EM MADEIRA SERRADA, E=25 MM,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AF_06/2017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6,72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2.1.5.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96556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CONCRETAGEM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SAPATAS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, FCK 30 MPA, COM USO DE JERICA </w:t>
            </w:r>
            <w:r w:rsidRPr="00C71A31">
              <w:rPr>
                <w:rFonts w:eastAsia="Times New Roman"/>
                <w:sz w:val="17"/>
                <w:szCs w:val="17"/>
                <w:lang w:val="pt-BR" w:eastAsia="pt-BR"/>
              </w:rPr>
              <w:t>–</w:t>
            </w: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LAN</w:t>
            </w:r>
            <w:r w:rsidRPr="00C71A31">
              <w:rPr>
                <w:rFonts w:eastAsia="Times New Roman"/>
                <w:sz w:val="17"/>
                <w:szCs w:val="17"/>
                <w:lang w:val="pt-BR" w:eastAsia="pt-BR"/>
              </w:rPr>
              <w:t>Ç</w:t>
            </w: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AMENTO, ADENSAMENTO E ACABAMENTO. AF_06/2017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0,86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2.2.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PILARETES 15X15 (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8</w:t>
            </w:r>
            <w:proofErr w:type="gramEnd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UNIDADES)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81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92411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FÔRMA DE PILARES RETANGULARES E ESTRUTURAS SIMILARES, PÉ-DIREITO SIMPLES, EM MADEIRA SERRADA,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AF_09/2020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17,36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2.2.2.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92762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10,0 MM - MONTAGEM. AF_06/2022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59,52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2.2.3.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92759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CA-60 DE 5,0 MM - MONTAGEM. AF_06/2022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18,85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103669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PILARES, FCK = 25 MPA,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 USO DE BALDES - LANÇAMENTO, ADENSAMENTO E ACABAMENTO. AF_02/2022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0,56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2.3.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VIGA DE FUNDAÇÃO (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20X.</w:t>
            </w:r>
            <w:proofErr w:type="gramEnd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30X35m)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89455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BLOCOS DE CONCRETO ESTRUTURAL 14X19X39 CM (ESPESSURA 14 CM), FBK = 14 MPA, UTILIZANDO PALHETA. AF_10/2022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96527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ESCAVAÇÃO MANUAL DE VALA PARA VIGA BALDRAME (INCLUINDO ESCAVAÇÃO PARA COLOCAÇÃO DE FÔRMAS). AF_06/2017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6,30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96533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AF_06/2017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10,0 MM - 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2.3.5.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104111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DE CONCRETO ARMADO EMBUTIDA EM ALVENARIA DE VEDAÇÃO UTILIZANDO AÇO CA-60 DE 5,0 MM - 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45,54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2.3.6.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94965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25MPA, TRAÇO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3:2,7 (EM MASSA SECA DE CIMENTO/ AREIA MÉDIA/ BRITA 1) - PREPARO MECÂNICO COM BETONEIRA 400 L. AF_05/2021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2.3.7.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98557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IMPERMEABILIZAÇÃO DE SUPERFÍCIE COM EMULSÃO ASFÁLTICA,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DEMÃOS. AF_09/2023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2.4.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CONTRA-PISO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7</w:t>
            </w:r>
            <w:proofErr w:type="gramEnd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Cm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94304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ATERRO MECANIZADO DE VALA COM ESCAVADEIRA HIDRÁULICA (CAPACIDADE DA CAÇAMBA: 0,8 M³ / POTÊNCIA: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111 HP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LARGURA ATÉ 2,5 M, PROFUNDIDADE ATÉ 1,5 M, COM SOLO ARGILO-ARENOSO. AF_08/2023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13,95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2.4.2.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94962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MAGRO PARA LASTRO, TRAÇO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1:4,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5:4,5 (EM MASSA SECA DE CIMENTO/ AREIA MÉDIA/ BRITA 1) - PREPARO MECÂNICO COM BETONEIRA 400 L. AF_05/2021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3,26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2.5.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ALVENARIA 15 Cm (VESTIARIO)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2.5.1.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103334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VEDAÇÃO DE BLOCOS CERÂMICOS FURADOS NA HORIZONTAL DE 14X9X19 CM (ESPESSURA 14 CM, BLOCO DEITADO) E ARGAMASSA DE ASSENTAMENTO COM PREPARO EM BETONEIRA. AF_12/2021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92,30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2.6.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VIGA DE FECHAMENTO 15X25 Cm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2.6.1.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96533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AF_06/2017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2.6.2.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104109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DE CONCRETO ARMADO EMBUTIDA EM ALVENARIA DE VEDAÇÃO UTILIZANDO AÇO CA-50 DE 8,0 MM - 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8,90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2.6.3.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104111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DE CONCRETO ARMADO EMBUTIDA EM ALVENARIA DE VEDAÇÃO UTILIZANDO AÇO CA-60 DE 5,0 MM - 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37,88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2.6.4.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103674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VIGAS E LAJES, FCK=25 MPA, PARA LAJES PREMOLDADAS COM USO DE BOMBA - LANÇAMENTO, ADENSAMENTO E ACABAMENTO. AF_02/2022_PS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1,34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2.7.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PLATIBANDA 1,50 m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2.7.1.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104109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DE CONCRETO ARMADO EMBUTIDA EM ALVENARIA DE VEDAÇÃO UTILIZANDO AÇO CA-50 DE 8,0 MM - 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2.7.2.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104111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DE CONCRETO ARMADO EMBUTIDA EM ALVENARIA DE VEDAÇÃO UTILIZANDO AÇO CA-60 DE 5,0 MM - MONTAGEM. AF_06/2022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10,94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2.7.3.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94971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25MPA, TRAÇO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0,36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2.7.4.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LANÇAMENTO COM USO DE BALDES, ADENSAMENTO E ACABAMENTO DE CONCRETO EM ESTRUTURAS. AF_02/2022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0,36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2.7.5.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103334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VEDAÇÃO DE BLOCOS CERÂMICOS FURADOS NA HORIZONTAL DE 14X9X19 CM (ESPESSURA 14 CM, BLOCO DEITADO) E ARGAMASSA DE ASSENTAMENTO COM PREPARO EM BETONEIRA. AF_12/2021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54,15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81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2.7.6.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104111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PILAR OU VIGA DE ESTRUTURA DE CONCRETO ARMADO EMBUTIDA EM ALVENARIA DE VEDAÇÃO UTILIZANDO AÇO CA-60 DE 5,0 MM - </w:t>
            </w: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42,79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lastRenderedPageBreak/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2.8.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COBERTURA DO VESTIÁRIO EXISTENTE (ALUZINCO 0.5mm)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2.8.1.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97651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REMOÇÃO DE TESOURAS DE MADEIRA, COM VÃO MENOR QUE 8M, DE FORMA MANUAL, SEM REAPROVEITAMENTO. AF_09/2023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2.8.2.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97647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REMOÇÃO DE TELHAS DE FIBROCIMENTO METÁLICA E CERÂMICA, DE FORMA MANUAL, SEM REAPROVEITAMENTO. AF_09/2023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107,10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2.8.3.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92557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E INSTALAÇÃO DE TESOURA INTEIRA EM MADEIRA NÃO APARELHADA, VÃO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 M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PARA TELHA ONDULADA DE FIBROCIMENTO, METÁLICA, PLÁSTICA OU TERMOACÚSTICA, INCLUSO IÇAMENTO. AF_07/2019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2.8.4.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92543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TRAMA DE MADEIRA COMPOSTA POR TERÇAS PARA TELHADOS DE ATÉ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 PARA TELHA ONDULADA DE FIBROCIMENTO, METÁLICA, PLÁSTICA OU TERMOACÚSTICA, INCLUSO TRANSPORTE VERTICAL. AF_07/2019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170,50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2.8.5.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94213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TELHAMENTO COM TELHA DE AÇO/ALUMÍNIO E = 0,5 MM, COM ATÉ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ÁGUAS, INCLUSO IÇAMENTO. AF_07/2019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170,50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2.8.6.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1113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RUFO EXTERNO/INTERNO DE CHAPA DE ACO GALVANIZADA NUM 26, CORTE 33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CM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41,20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2.8.7.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88323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TELHADISTA COM ENCARGOS COMPLEMENTARES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2.9.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REVESTIMENTO (INTERNO)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2.9.1.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87878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ALVENARIAS E ESTRUTURAS DE CONCRETO INTERNAS, COM COLHER DE PEDREIRO.  ARGAMASSA TRAÇO 1:3 COM PREPARO MANUAL. AF_10/2022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119,34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2.9.2.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87775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EMBOÇO OU MASSA ÚNICA EM ARGAMASSA TRAÇO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 L, APLICADA MANUALMENTE EM PANOS DE FACHADA COM PRESENÇA DE VÃOS, ESPESSURA DE 25 MM. AF_08/2022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65,26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27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2.9.3.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87531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EMBOÇO, PARA RECEBIMENTO DE CERÂMICA, EM ARGAMASSA TRAÇO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400L, APLICADO MANUALMENTE EM FACES INTERNAS DE PAREDES, PARA AMBIENTE COM ÁREA ENTRE 5M2 E 10M2, ESPESSURA DE 20MM, COM EXECUÇÃO DE TALISCAS. AF_06/2014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48,10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2.9.4.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87265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REVESTIMENTO CERÂMICO PARA PAREDES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INTERNAS COM PLACAS TIPO ESMALTADA EXTRA DE DIMENSÕES 20X20 CM APLICADAS NA ALTURA INTEIRA DAS PAREDES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 AF_02/2023_PE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48,10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lastRenderedPageBreak/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2.10.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REVESTIMENTO (EXTERNO)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2.10.1.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87878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ALVENARIAS E ESTRUTURAS DE CONCRETO INTERNAS, COM COLHER DE PEDREIRO.  ARGAMASSA TRAÇO 1:3 COM PREPARO MANUAL. AF_10/2022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119,36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2.10.2.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87775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EMBOÇO OU MASSA ÚNICA EM ARGAMASSA TRAÇO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 L, APLICADA MANUALMENTE EM PANOS DE FACHADA COM PRESENÇA DE VÃOS, ESPESSURA DE 25 MM. AF_08/2022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119,36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2.11.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FORRO (PVC)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2.11.1.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96111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FORRO EM RÉGUAS DE PVC, FRISADO, PARA AMBIENTES RESIDENCIAIS, INCLUSIVE ESTRUTURA UNIDIRECIONAL DE FIXAÇÃO. AF_08/2023_PS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46,20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2.11.2.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36246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ACABAMENTO SIMPLES/CONVENCIONAL PARA FORRO PVC, TIPO "U" OU "C", COR BRANCA, COMPRIMENTO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 M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48,40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2.11.3.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44497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MONTADOR DE ESTRUTURAS METALICAS HORISTA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2.12.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ESQUADRIAS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2.12.1.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100675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KIT DE PORTA-PRONTA DE MADEIRA EM ACABAMENTO MELAMÍNICO BRANCO, FOLHA LEVE OU MÉDIA, 90X210, EXCLUSIVE FECHADURA, FIXAÇÃO COM PREENCHIMENTO TOTAL DE ESPUMA EXPANSIVA - FORNECIMENTO E INSTALAÇÃO. AF_12/2019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81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2.12.2.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100680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KIT DE PORTA DE MADEIRA PARA VERNIZ,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SEMI-OCA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(LEVE OU MÉDIA), PADRÃO MÉDIO, 70X210CM, ESPESSURA DE 3,5CM, ITENS INCLUSOS: DOBRADIÇAS, MONTAGEM E INSTALAÇÃO DE BATENTE, FECHADURA COM EXECUÇÃO DO FURO - FORNECIMENTO E INSTALAÇÃO. AF_12/2019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2.12.3.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94559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JANELA DE AÇO TIPO BASCULANTE PARA VIDROS, COM BATENTE, FERRAGENS E PINTURA ANTICORROSIVA. EXCLUSIVE VIDROS, ACABAMENTO, ALIZAR E CONTRAMARCO. FORNECIMENTO E INSTALAÇÃO. AF_12/2019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19,98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2.12.4.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91341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PORTA EM ALUMÍNIO DE ABRIR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TIPO VENEZIANA COM GUARNIÇÃO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FIXAÇÃO COM PARAFUSOS - FORNECIMENTO E INSTALAÇÃO. AF_12/2019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3,30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2.12.5.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10492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VIDRO LISO INCOLOR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4MM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- SEM COLOCACAO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2.12.6.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10489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VIDRACEIRO (HORISTA)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2.12.7.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6121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AUXILIAR DE SERVICOS GERAIS (HORISTA)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2.13.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PISO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81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2.13.1.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98681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PISO CIMENTADO, TRAÇO 1:3 (CIMENTO E AREIA), ACABAMENTO RÚSTICO, ESPESSURA 2,0 CM, PREPARO MECÂNICO DA ARGAMASSA. AF_09/2020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46,21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2.13.2.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87251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REVESTIMENTO CERÂMICO PARA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PISO COM PLACAS TIPO ESMALTADA EXTRA DE DIMENSÕES 45X45 CM APLICADA EM AMBIENTES DE ÁREA MAIOR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QUE 10 M2. AF_02/2023_PE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46,21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2.14.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HIDROSSANITARIO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2.14.1.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11712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CAIXA SIFONADA, PVC, 150 X 150 X 50 MM, COM GRELHA QUADRADA, BRANCA (NBR 5688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2.14.2.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1970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CURVA PVC LONGA 90 GRAUS, DN 100 MM, PARA ESGOTO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2.14.3.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1968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CURVA PVC LONGA 90 GRAUS, DN 50 MM, PARA ESGOTO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2.14.4.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1967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CURVA PVC LONGA 90 GRAUS, DN 40 MM, PARA ESGOTO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2.14.5.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11655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 SANITARIO DE REDUCAO, PVC, DN 100 X 50 MM, SERIE NORMAL, PARA ESGOTO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2.14.6.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6149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SIFAO PLASTICO TIPO COPO PARA PIA OU LAVATORIO,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X 1.1/2 "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2.14.7.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9836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SERIE NORMAL, DN 100 MM, PARA ESGOTO  PREDIAL (NBR 5688)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2.14.8.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9835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SERIE NORMAL, DN 40 MM, PARA ESGOTO  PREDIAL (NBR 5688)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2.14.9.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89957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PONTO DE CONSUMO TERMINAL DE ÁGUA FRIA (SUBRAMAL) COM TUBULAÇÃO DE PVC, DN 25 MM, INSTALADO EM RAMAL DE ÁGUA, INCLUSOS RASGO E CHUMBAMENTO EM ALVENARIA. AF_12/2014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2.14.10.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9867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PVC, SOLDAVEL, DE 20 MM, AGUA FRIA (NBR-5648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2.14.11.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9868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PVC, SOLDAVEL, DE 25 MM, AGUA FRIA (NBR-5648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2.14.12.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9875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PVC, SOLDAVEL, DE 50 MM, AGUA FRIA (NBR-5648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2.14.13.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7104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 DE REDUCAO, PVC, SOLDAVEL, 90 GRAUS, 25 MM X 20 MM, PARA AGUA FRIA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81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2.14.14.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94489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REGISTRO DE ESFERA, PVC, SOLDÁVEL, COM VOLANTE, DN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 - FORNECIMENTO E INSTALAÇÃO. AF_08/2021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BD6229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2.14.15.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98052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TANQUE SÉPTICO CIRCULAR, EM CONCRETO PRÉ-MOLDADO, DIÂMETRO INTERNO = 1,10 M, ALTURA INTERNA = 2,50 M, VOLUME ÚTIL: 2138,2 L (PARA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CONTRIBUINTES). AF_12/2020_PA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BD6229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2.14.16.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2701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INSTALADOR DE TUBULACOES - TUBOS/EQUIPAMENTOS (HORISTA)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2.14.17.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86906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TORNEIRA CROMADA DE MESA, 1/2</w:t>
            </w:r>
            <w:r w:rsidRPr="00C71A31">
              <w:rPr>
                <w:rFonts w:eastAsia="Times New Roman"/>
                <w:sz w:val="17"/>
                <w:szCs w:val="17"/>
                <w:lang w:val="pt-BR" w:eastAsia="pt-BR"/>
              </w:rPr>
              <w:t>”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OU 3/4</w:t>
            </w:r>
            <w:r w:rsidRPr="00C71A31">
              <w:rPr>
                <w:rFonts w:eastAsia="Times New Roman"/>
                <w:sz w:val="17"/>
                <w:szCs w:val="17"/>
                <w:lang w:val="pt-BR" w:eastAsia="pt-BR"/>
              </w:rPr>
              <w:t>”</w:t>
            </w: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PARA LAVAT</w:t>
            </w:r>
            <w:r w:rsidRPr="00C71A31">
              <w:rPr>
                <w:rFonts w:eastAsia="Times New Roman"/>
                <w:sz w:val="17"/>
                <w:szCs w:val="17"/>
                <w:lang w:val="pt-BR" w:eastAsia="pt-BR"/>
              </w:rPr>
              <w:t>Ó</w:t>
            </w: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RIO, PADR</w:t>
            </w:r>
            <w:r w:rsidRPr="00C71A31">
              <w:rPr>
                <w:rFonts w:eastAsia="Times New Roman"/>
                <w:sz w:val="17"/>
                <w:szCs w:val="17"/>
                <w:lang w:val="pt-BR" w:eastAsia="pt-BR"/>
              </w:rPr>
              <w:t>Ã</w:t>
            </w: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O POPULAR - FORNECIMENTO E INSTALA</w:t>
            </w:r>
            <w:r w:rsidRPr="00C71A31">
              <w:rPr>
                <w:rFonts w:eastAsia="Times New Roman"/>
                <w:sz w:val="17"/>
                <w:szCs w:val="17"/>
                <w:lang w:val="pt-BR" w:eastAsia="pt-BR"/>
              </w:rPr>
              <w:t>ÇÃ</w:t>
            </w: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O. AF_01/2020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2.14.18.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86903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LAVATÓRIO LOUÇA BRANCA COM COLUNA, 45 X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55CM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OU EQUIVALENTE, PADRÃO MÉDIO - FORNECIMENTO E INSTALAÇÃO. AF_01/2020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2.14.19.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86932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VASO SANITÁRIO SIFONADO COM CAIXA ACOPLADA LOUÇA BRANCA - PADRÃO MÉDIO, INCLUSO ENGATE FLEXÍVEL EM METAL CROMADO, 1/2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X 40CM - FORNECIMENTO E INSTALAÇÃO. AF_01/2020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2.14.20.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100849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ASSENTO SANITÁRIO CONVENCIONAL - FORNECIMENTO E INSTALACAO. AF_01/2020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2.14.21.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95544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PAPELEIRA DE PAREDE EM METAL CROMADO SEM TAMPA, INCLUSO FIXAÇÃO. AF_01/2020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2.14.22.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89352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REGISTRO DE GAVETA BRUTO, LATÃO, ROSCÁVEL, 1/2"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- FORNECIMENTO E INSTALAÇÃO. AF_08/2021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2.14.23.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95471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VASO SANITARIO SIFONADO CONVENCIONAL PARA PCD SEM FURO FRONTAL COM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LOUÇA BRANCA SEM ASSENTO -  FORNECIMENTO E INSTALAÇÃO. AF_01/2020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2.14.24.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100858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MICTÓRIO SIFONADO LOUÇA BRANCA </w:t>
            </w:r>
            <w:r w:rsidRPr="00C71A31">
              <w:rPr>
                <w:rFonts w:eastAsia="Times New Roman"/>
                <w:sz w:val="17"/>
                <w:szCs w:val="17"/>
                <w:lang w:val="pt-BR" w:eastAsia="pt-BR"/>
              </w:rPr>
              <w:t>–</w:t>
            </w: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PADR</w:t>
            </w:r>
            <w:r w:rsidRPr="00C71A31">
              <w:rPr>
                <w:rFonts w:eastAsia="Times New Roman"/>
                <w:sz w:val="17"/>
                <w:szCs w:val="17"/>
                <w:lang w:val="pt-BR" w:eastAsia="pt-BR"/>
              </w:rPr>
              <w:t>Ã</w:t>
            </w: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O M</w:t>
            </w:r>
            <w:r w:rsidRPr="00C71A31">
              <w:rPr>
                <w:rFonts w:eastAsia="Times New Roman"/>
                <w:sz w:val="17"/>
                <w:szCs w:val="17"/>
                <w:lang w:val="pt-BR" w:eastAsia="pt-BR"/>
              </w:rPr>
              <w:t>É</w:t>
            </w: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DIO </w:t>
            </w:r>
            <w:r w:rsidRPr="00C71A31">
              <w:rPr>
                <w:rFonts w:eastAsia="Times New Roman"/>
                <w:sz w:val="17"/>
                <w:szCs w:val="17"/>
                <w:lang w:val="pt-BR" w:eastAsia="pt-BR"/>
              </w:rPr>
              <w:t>–</w:t>
            </w: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FORNECIMENTO E INSTALA</w:t>
            </w:r>
            <w:r w:rsidRPr="00C71A31">
              <w:rPr>
                <w:rFonts w:eastAsia="Times New Roman"/>
                <w:sz w:val="17"/>
                <w:szCs w:val="17"/>
                <w:lang w:val="pt-BR" w:eastAsia="pt-BR"/>
              </w:rPr>
              <w:t>ÇÃ</w:t>
            </w: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O. AF_01/2020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2.14.25.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10429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LAVATORIO DE LOUCA COLORIDA, SUSPENSO (SEM COLUNA), DIMENSOES *40 X 30* CM (L X C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2.15.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89798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INSTALAÇÕES ELETRICAS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88264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ELETRICISTA COM ENCARGOS COMPLEMENTARES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88247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AUXILIAR DE ELETRICISTA COM ENCARGOS COMPLEMENTARES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91992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TOMADA ALTA DE EMBUTIR (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MÓDULO), 2P+T 10 A, INCLUINDO SUPORTE E PLACA - FORNECIMENTO E INSTALAÇÃO. AF_03/2023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91996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TOMADA MÉDIA DE EMBUTIR (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MÓDULO), 2P+T 10 A, INCLUINDO SUPORTE E PLACA - FORNECIMENTO E INSTALAÇÃO. AF_03/2023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2.15.5.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92001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TOMADA BAIXA DE EMBUTIR (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MÓDULO), 2P+T 20 A, INCLUINDO SUPORTE E PLACA - FORNECIMENTO E INSTALAÇÃO. AF_03/2023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2.15.6.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92023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INTERRUPTOR SIMPLES (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MÓDULO) COM 1 TOMADA DE EMBUTIR 2P+T 10 A, INCLUINDO SUPORTE E PLACA - FORNECIMENTO E INSTALAÇÃO. AF_03/2023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2.15.7.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90447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RASGO LINEAR MANUAL EM ALVENARIA, PARA ELETRODUTOS, DIÂMETROS MENORES OU IGUAIS A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 MM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AF_09/2023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2.15.8.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90456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QUEBRA EM ALVENARIA PARA INSTALAÇÃO DE CAIXA DE TOMADA (4X4 OU 4X2). AF_09/2023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2.15.9.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91845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 REFORÇADO, PVC, DN 25 MM (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3/4"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LAJE - FORNECIMENTO E INSTALAÇÃO. AF_03/2023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350,00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2.15.10.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91846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32 MM (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1"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LAJE - FORNECIMENTO E INSTALAÇÃO. AF_03/2023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2.15.11.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39812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CAIXA DE PASSAGEM ELETRICA DE PAREDE, DE EMBUTIR, EM PVC, COM TAMPA APARAFUSADA, DIMENSOES 200 X 200 X *90*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MM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423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2.15.12.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97601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REFLETOR EM ALUMÍNIO, DE SUPORTE 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ALÇA,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COM LÂMPADA VAPOR DE MERCÚRIO DE 250 W, COM REATOR ALTO FATOR DE POTÊNCIA - FORNECIMENTO E INSTALAÇÃO. AF_02/2020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32,00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2.15.13.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39391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LUMINARIA LED REFLETOR RETANGULAR BIVOLT, LUZ BRANCA, 50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W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2.15.14.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39472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DISPOSITIVO DPS CLASSE II,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POLO, TENSAO MAXIMA DE 275 V, CORRENTE MAXIMA DE *90* KA (TIPO AC)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2.15.15.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97599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LUMINÁRIA DE EMERGÊNCIA, COM 30 LÂMPADAS LED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W, SEM REATOR - FORNECIMENTO E INSTALAÇÃO. AF_02/2020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2.15.16.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97610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LÂMPADA COMPACTA DE LED 10 W, BASE E27 - FORNECIMENTO E INSTALAÇÃO. AF_02/2020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2.15.17.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93653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MONOPOLAR TIPO DIN, CORRENTE NOMINAL DE 10A - FORNECIMENTO E INSTALAÇÃO. AF_10/2020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2.15.18.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93654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MONOPOLAR TIPO DIN, CORRENTE NOMINAL DE 16A - FORNECIMENTO E INSTALAÇÃO. AF_10/2020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2.15.19.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101894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TRIPOLAR TIPO NEMA, CORRENTE NOMINAL DE 60 ATÉ 100A - FORNECIMENTO E INSTALAÇÃO. AF_10/2020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2.15.20.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93658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MONOPOLAR TIPO DIN, CORRENTE NOMINAL DE 40A - FORNECIMENTO E INSTALAÇÃO. AF_10/2020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2.15.21.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93672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TRIPOLAR TIPO DIN, CORRENTE NOMINAL DE 40A - FORNECIMENTO E INSTALAÇÃO. AF_10/2020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2.15.22.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101880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QUADRO DE DISTRIBUIÇÃO DE ENERGIA EM CHAPA DE AÇO GALVANIZADO, DE EMBUTIR, COM BARRAMENTO TRIFÁSICO, PARA 30 DISJUNTORES DIN 150A - FORNECIMENTO E INSTALAÇÃO. AF_10/2020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2.15.23.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90458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QUEBRA EM ALVENARIA PARA INSTALAÇÃO DE QUADRO DISTRIBUIÇÃO GRANDE (76X40 CM). AF_09/2023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2.15.24.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97667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PEAD, DN 50 (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1/2"), PARA REDE ENTERRADA DE DISTRIBUIÇÃO DE ENERGIA ELÉTRICA - FORNECIMENTO E INSTALAÇÃO. AF_12/2021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2.15.25.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91844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25 MM (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3/4"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LAJE - FORNECIMENTO E INSTALAÇÃO. AF_03/2023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2.15.26.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91854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25 MM (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3/4"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PAREDE - FORNECIMENTO E INSTALAÇÃO. AF_03/2023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2.15.27.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92979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10 MM²,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ANTI-CHAMA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450/750 V, PARA DISTRIBUIÇÃO - FORNECIMENTO E INSTALAÇÃO. AF_12/2015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2.15.28.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92981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16 MM²,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ANTI-CHAMA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450/750 V, PARA DISTRIBUIÇÃO - FORNECIMENTO E INSTALAÇÃO. AF_12/2015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2.15.29.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91926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2,5 MM²,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ANTI-CHAMA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450/750 V, PARA CIRCUITOS TERMINAIS - FORNECIMENTO E INSTALAÇÃO. AF_03/2023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1.120,00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2.15.30.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92984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25 MM²,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ANTI-CHAMA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0,6/1,0 KV, PARA REDE ENTERRADA DE DISTRIBUIÇÃO DE ENERGIA ELÉTRICA - FORNECIMENTO E INSTALAÇÃO. AF_12/2021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2.15.31.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91928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MM², ANTI-CHAMA 450/750 V, PARA CIRCUITOS TERMINAIS - FORNECIMENTO E INSTALAÇÃO. AF_03/2023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2.15.32.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91930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MM², ANTI-CHAMA 450/750 V, PARA CIRCUITOS TERMINAIS - FORNECIMENTO E INSTALAÇÃO. AF_03/2023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2.15.33.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2684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ELETRODUTO DE PVC RIGIDO ROSCAVEL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 ", SEM LUVA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270,00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2.15.34.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39130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ABRACADEIRA EM ACO PARA AMARRACAO DE ELETRODUTOS, TIPO D, COM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1/4" E CUNHA DE FIXACAO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300,00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2.15.35.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2597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CONDULETE DE ALUMINIO TIPO X, PARA ELETRODUTO ROSCAVEL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1/4", COM TAMPA CEGA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60,00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2.15.36.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LUVA EM PVC RIGIDO ROSCAVEL,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1/4", PARA ELETRODUTO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2.15.37.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101511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ENTRADA DE ENERGIA ELÉTRICA, AÉREA, TRIFÁSICA, COM CAIXA DE EMBUTIR, CABO DE 25 MM2 E DISJUNTOR DIN 50A (NÃO INCLUSO O POSTE DE CONCRETO). AF_07/2020_PS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2.15.38.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41195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POSTE DE CONCRETO ARMADO DE SECAO DUPLO T, EXTENSAO DE 8,00 M, RESISTENCIA DE 150 DAN, TIPO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2.16.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PINTURA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2.16.1.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88411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APLICAÇÃO MANUAL DE FUNDO SELADOR ACRÍLICO EM PANOS COM PRESENÇA DE VÃOS DE EDIFÍCIOS DE MÚLTIPLOS PAVIMENTOS. AF_06/2014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317,92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2.16.2.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PINTURA LÁTEX ACRÍLICA PREMIUM, APLICAÇÃO MANUAL EM PAREDES, DUAS DEMÃOS. AF_04/2023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317,92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2.16.3.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100736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PINTURA COM TINTA ACRÍLICA DE ACABAMENTO APLICADA A ROLO OU PINCEL SOBRE SUPERFÍCIES METÁLICAS (EXCETO PERFIL) EXECUTADO EM OBRA (POR DEMÃO). AF_01/2020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24,30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2.16.4.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102220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PINTURA TINTA DE ACABAMENTO (PIGMENTADA) ESMALTE SINTÉTICO BRILHANTE EM MADEIRA,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DEMÃOS. AF_01/2021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52,29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84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3.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FUNDAÇÕES LESTE, OESTE E SUL (BROCAS, SAPATAS E VIGA FUND.))</w:t>
            </w:r>
            <w:proofErr w:type="gramEnd"/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3.1.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31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UNIDADES(</w:t>
            </w:r>
            <w:proofErr w:type="gramEnd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BROCAS D=30)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3.1.1.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101175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ESTACA BROCA DE CONCRETO, DIÂMETRO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30CM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ESCAVAÇÃO MANUAL COM TRADO CONCHA, COM ARMADURA DE ARRANQUE. AF_05/2020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3.1.2.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10,0 MM - 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148,80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3.1.3.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92759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CA-60 DE 5,0 MM - MONTAGEM. AF_06/2022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58,90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3.1.4.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103672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PILARES, FCK = 25 MPA, COM USO DE BOMBA - LANÇAMENTO, ADENSAMENTO E ACABAMENTO. AF_02/2022_PS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4,40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3.1.5.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264,00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3.1.6.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ADICIONAL PARA DMT EXCEDENTE A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3.2.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SAPATAS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1,00x1,00X0,4 - AÇO 8 mm  31 UNIDADES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3.2.1.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96523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ESCAVAÇÃO MANUAL PARA BLOCO DE COROAMENTO OU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(INCLUINDO ESCAVAÇÃO PARA COLOCAÇÃO DE FÔRMAS). AF_06/2017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3.2.2.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94962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MAGRO PARA LASTRO, TRAÇO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1:4,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5:4,5 (EM MASSA SECA DE CIMENTO/ AREIA MÉDIA/ BRITA 1) - PREPARO MECÂNICO COM BETONEIRA 400 L. AF_05/2021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1,55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3.2.3.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OU SAPATA UTILIZANDO AÇO CA-50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 - MONTAGEM. AF_06/2017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310,99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3.2.4.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96532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FABRICAÇÃO, MONTAGEM E DESMONTAGEM DE FÔRMA PARA SAPATA, EM MADEIRA SERRADA, E=25 MM,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AF_06/2017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50,84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3.2.5.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96558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CONCRETAGEM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SAPATAS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, FCK 30 MPA, COM USO DE BOMBA </w:t>
            </w:r>
            <w:r w:rsidRPr="00C71A31">
              <w:rPr>
                <w:rFonts w:eastAsia="Times New Roman"/>
                <w:sz w:val="17"/>
                <w:szCs w:val="17"/>
                <w:lang w:val="pt-BR" w:eastAsia="pt-BR"/>
              </w:rPr>
              <w:t>–</w:t>
            </w: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LAN</w:t>
            </w:r>
            <w:r w:rsidRPr="00C71A31">
              <w:rPr>
                <w:rFonts w:eastAsia="Times New Roman"/>
                <w:sz w:val="17"/>
                <w:szCs w:val="17"/>
                <w:lang w:val="pt-BR" w:eastAsia="pt-BR"/>
              </w:rPr>
              <w:t>Ç</w:t>
            </w: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AMENTO, ADENSAMENTO E ACABAMENTO. AF_11/2016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12,40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3.2.6.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744,00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3.2.7.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97919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ADICIONAL PARA DMT EXCEDENTE A 30 KM (UNIDADE: TXKM). AF_07/2020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496,00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84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4.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VIGA DE FUNDAÇÃO 20X30   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5Ø12mm</w:t>
            </w:r>
            <w:proofErr w:type="gramEnd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3POSIT.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NEG. (LESTE.OESTE E SUL)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4.1.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VIGAS DE FUNDAÇÃO (LESTE, OESTE E SUL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)</w:t>
            </w:r>
            <w:proofErr w:type="gram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96527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ESCAVAÇÃO MANUAL DE VALA PARA VIGA BALDRAME (INCLUINDO ESCAVAÇÃO PARA COLOCAÇÃO DE FÔRMAS). AF_06/2017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31,37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4.1.2.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96530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UTILIZAÇÃO. AF_06/2017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8,22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92763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12,5 MM - 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653,50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4.1.4.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92768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LAJE DE ESTRUTURA CONVENCIONAL DE CONCRETO ARMADO UTILIZANDO AÇO CA-60 DE 5,0 MM - MONTAGEM. AF_06/2022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168,86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4.1.5.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VIGAS E LAJES, FCK=25 MPA, PARA LAJES MACIÇAS OU NERVURADAS COM USO DE BOMBA - LANÇAMENTO, ADENSAMENTO E ACABAMENTO. AF_02/2022_PS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7,84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4.1.6.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98557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IMPERMEABILIZAÇÃO DE SUPERFÍCIE COM EMULSÃO ASFÁLTICA,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DEMÃOS. AF_09/2023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52,28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4.1.7.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470,40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4.1.8.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ADICIONAL PARA DMT EXCEDENTE A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313,60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84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5.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VIGA INTERMEDIARIA E DE FECHAMENTO 20X30 - 3Ø12 POSIT.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2Ø10</w:t>
            </w:r>
            <w:proofErr w:type="gramEnd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NEG.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5.1.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LESTE, OESTE E SUL (50+30,70+50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)</w:t>
            </w:r>
            <w:proofErr w:type="gram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5.1.1.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96530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UTILIZAÇÃO. AF_06/2017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222,19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5.1.2.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92763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12,5 MM - 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784,20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5.1.3.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10,0 MM - 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313,68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5.1.4.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LAJE DE ESTRUTURA CONVENCIONAL DE CONCRETO ARMADO UTILIZANDO AÇO CA-60 DE 5,0 MM - 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422,16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5.1.5.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103675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VIGAS E LAJES, FCK=25 MPA, PARA LAJES MACIÇAS OU NERVURADAS COM USO DE BOMBA - LANÇAMENTO, ADENSAMENTO E ACABAMENTO. AF_02/2022_PS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15,68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5.1.6.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97918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940,80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5.1.7.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ADICIONAL PARA DMT EXCEDENTE A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627,20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84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6.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PILARES LATERAIS 20X40 -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6Ø12mm</w:t>
            </w:r>
            <w:proofErr w:type="gramEnd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31 UNIDADES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6.1.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(digite a descrição aqui)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6.1.1.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92411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FÔRMA DE PILARES RETANGULARES E ESTRUTURAS SIMILARES, PÉ-DIREITO SIMPLES, EM MADEIRA SERRADA,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AF_09/2020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241,80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6.1.2.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92763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12,5 MM - 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1.116,00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81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6.1.3.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92759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CA-60 DE 5,0 MM - 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287,43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6.1.4.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PILARES, FCK = 25 MPA, COM USO DE BOMBA - LANÇAMENTO, ADENSAMENTO E ACABAMENTO. AF_02/2022_PS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14,88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6.1.5.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892,80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6.1.6.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ADICIONAL PARA DMT EXCEDENTE A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595,20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84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7.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FUNDAÇÕES DOS PORTICOS ARQUIBANCADAS.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7.1.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BROCAS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D=30Cm PROFUND. 2m AÇO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4Ø10mm</w:t>
            </w:r>
            <w:proofErr w:type="gramEnd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- 65 UNIDADES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7.1.1.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101175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ESTACA BROCA DE CONCRETO, DIÂMETRO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30CM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ESCAVAÇÃO MANUAL COM TRADO CONCHA, COM ARMADURA DE ARRANQUE. AF_05/2020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7.1.2.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92762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10,0 MM - MONTAGEM. AF_06/2022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312,00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7.1.3.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92759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CA-60 DE 5,0 MM - MONTAGEM. AF_06/2022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123,50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7.1.4.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PILARES, FCK = 25 MPA, COM USO DE BOMBA - LANÇAMENTO, ADENSAMENTO E ACABAMENTO. AF_02/2022_PS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9,23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7.1.5.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553,80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7.1.6.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ADICIONAL PARA DMT EXCEDENTE A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369,20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84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8.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SAPATAS 60X60X30 - AÇO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8</w:t>
            </w:r>
            <w:proofErr w:type="gramEnd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mm - 65 UNIDADES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8.1.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SAPATAS</w:t>
            </w:r>
            <w:proofErr w:type="gram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8.1.1.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96523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ESCAVAÇÃO MANUAL PARA BLOCO DE COROAMENTO OU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(INCLUINDO ESCAVAÇÃO PARA COLOCAÇÃO DE FÔRMAS). AF_06/2017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14,04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8.1.2.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94962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MAGRO PARA LASTRO, TRAÇO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1:4,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5:4,5 (EM MASSA SECA DE CIMENTO/ AREIA MÉDIA/ BRITA 1) - PREPARO MECÂNICO COM BETONEIRA 400 L. AF_05/2021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1,17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8.1.3.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OU SAPATA UTILIZANDO AÇO CA-50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 - MONTAGEM. AF_06/2017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269,36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8.1.4.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96532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FABRICAÇÃO, MONTAGEM E DESMONTAGEM DE FÔRMA PARA SAPATA, EM MADEIRA SERRADA, E=25 MM,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AF_06/2017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48,75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8.1.5.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96558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CONCRETAGEM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SAPATAS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, FCK 30 MPA, COM USO DE BOMBA </w:t>
            </w:r>
            <w:r w:rsidRPr="00C71A31">
              <w:rPr>
                <w:rFonts w:eastAsia="Times New Roman"/>
                <w:sz w:val="17"/>
                <w:szCs w:val="17"/>
                <w:lang w:val="pt-BR" w:eastAsia="pt-BR"/>
              </w:rPr>
              <w:t>–</w:t>
            </w: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LAN</w:t>
            </w:r>
            <w:r w:rsidRPr="00C71A31">
              <w:rPr>
                <w:rFonts w:eastAsia="Times New Roman"/>
                <w:sz w:val="17"/>
                <w:szCs w:val="17"/>
                <w:lang w:val="pt-BR" w:eastAsia="pt-BR"/>
              </w:rPr>
              <w:t>Ç</w:t>
            </w: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AMENTO, ADENSAMENTO E ACABAMENTO. AF_11/2016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7,02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8.1.6.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421,20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8.1.7.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ADICIONAL PARA DMT EXCEDENTE A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280,80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lastRenderedPageBreak/>
              <w:t>Meta</w:t>
            </w:r>
          </w:p>
        </w:tc>
        <w:tc>
          <w:tcPr>
            <w:tcW w:w="84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9.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VIGAS DE FUNDAÇÕES 20X30 - 4Ø 12 mm SOB PORTICO DAS ARQUIBANCADAS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65 UNID.X5,50 m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9.1.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VIGA DE FUNDAÇÃO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9.1.1.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96527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ESCAVAÇÃO MANUAL DE VALA PARA VIGA BALDRAME (INCLUINDO ESCAVAÇÃO PARA COLOCAÇÃO DE FÔRMAS). AF_06/2017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42,90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9.1.2.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96530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UTILIZAÇÃO. AF_06/2017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214,50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9.1.3.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92763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12,5 MM - MONTAGEM. AF_06/2022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1.430,00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9.1.4.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LAJE DE ESTRUTURA CONVENCIONAL DE CONCRETO ARMADO UTILIZANDO AÇO CA-60 DE 5,0 MM - 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461,89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9.1.5.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VIGAS E LAJES, FCK=25 MPA, PARA LAJES MACIÇAS OU NERVURADAS COM USO DE BOMBA - LANÇAMENTO, ADENSAMENTO E ACABAMENTO. AF_02/2022_PS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21,45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9.1.6.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98557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IMPERMEABILIZAÇÃO DE SUPERFÍCIE COM EMULSÃO ASFÁLTICA,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DEMÃOS. AF_09/2023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143,00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9.1.7.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1.287,00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9.1.8.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ADICIONAL PARA DMT EXCEDENTE A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858,00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84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10.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PILARES DOS PORTICOS ARQUIBANCADAS 38 UNID.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20X20</w:t>
            </w:r>
            <w:proofErr w:type="gramEnd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- 4Ø10 mm  19 UNID. 2 m E 19 UNID. 3 m - TOTAL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95 m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10.1.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PILARES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10.1.1.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92411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FÔRMA DE PILARES RETANGULARES E ESTRUTURAS SIMILARES, PÉ-DIREITO SIMPLES, EM MADEIRA SERRADA,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AF_09/2020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26,60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10.1.2.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10,0 MM - 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228,00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10.1.3.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92759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CA-60 DE 5,0 MM - MONTAGEM. AF_06/2022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98,67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81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10.1.4.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PILARES, FCK = 25 MPA, COM USO DE BOMBA - LANÇAMENTO, ADENSAMENTO E ACABAMENTO. AF_02/2022_PS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10.1.5.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228,00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10.1.6.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ADICIONAL PARA DMT EXCEDENTE A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84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11.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ARQUIBANCADAS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- PORTICOS ALV. PEDRAS-ARQUIB. PRÉ-LAJE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11.1.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LESTE OESTE - 19 UNID.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11.1.1.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89453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BLOCOS DE CONCRETO ESTRUTURAL 14X19X39 CM (ESPESSURA 14 CM), FBK = 4,5 MPA, UTILIZANDO PALHETA. AF_10/2022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142,50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11.1.2.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101963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LAJE PRÉ-MOLDADA UNIDIRECIONAL, BIAPOIADA, PARA PISO, ENCHIMENTO EM CERÂMICA, VIGOTA CONVENCIONAL, ALTURA TOTAL DA LAJE (ENCHIMENTO+CAPA) = (8+4). AF_11/2020_PA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328,24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11.1.3.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6194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TABUA *2,5 X 15 CM EM PINUS, MISTA OU EQUIVALENTE DA REGIAO -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BRUTA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11.1.4.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2745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PONTALETE ROLIÇO SEM TRATAMENTO, D = 8 A 11 CM, H =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 M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, EM EUCALIPTO OU EQUIVALENTE DA REGIAO - BRUTA (PARA ESCORAMENTO)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11.1.5.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LAJE DE ESTRUTURA CONVENCIONAL DE CONCRETO ARMADO UTILIZANDO AÇO CA-60 DE 5,0 MM - 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738,97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11.1.6.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LAJE DE ESTRUTURA CONVENCIONAL DE CONCRETO ARMADO UTILIZANDO AÇO CA-50 DE 6,3 MM - 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604,20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11.1.7.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103674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VIGAS E LAJES, FCK=25 MPA, PARA LAJES PREMOLDADAS COM USO DE BOMBA - LANÇAMENTO, ADENSAMENTO E ACABAMENTO. AF_02/2022_PS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16,41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11.1.8.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97918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984,60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11.1.9.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ADICIONAL PARA DMT EXCEDENTE A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656,40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11.1.10.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19.694,40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11.1.11.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ADICIONAL PARA DMT EXCEDENTE A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13.129,60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84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12.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SANITARIO MASCULINO (OESTE)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12.1.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VIGA DE FUNDAÇÃO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96527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ESCAVAÇÃO MANUAL DE VALA PARA VIGA BALDRAME (INCLUINDO ESCAVAÇÃO PARA COLOCAÇÃO DE FÔRMAS). AF_06/2017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3,12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89455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BLOCOS DE CONCRETO ESTRUTURAL 14X19X39 CM (ESPESSURA 14 CM), FBK = 14 MPA, UTILIZANDO PALHETA. AF_10/2022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12.1.3.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96530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UTILIZAÇÃO. AF_06/2017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15,60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10,0 MM - 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62,40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12.1.5.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92759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CA-60 DE 5,0 MM - 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33,59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12.1.6.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VIGAS E LAJES, FCK=25 MPA, PARA LAJES MACIÇAS OU NERVURADAS COM USO DE BOMBA - LANÇAMENTO, ADENSAMENTO E ACABAMENTO. AF_02/2022_PS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1,56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12.1.7.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97918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93,60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12.1.8.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97919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ADICIONAL PARA DMT EXCEDENTE A 30 KM (UNIDADE: TXKM). AF_07/2020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62,40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12.1.9.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98557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IMPERMEABILIZAÇÃO DE SUPERFÍCIE COM EMULSÃO ASFÁLTICA,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DEMÃOS. AF_09/2023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12.2.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CONTRA-PISO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7</w:t>
            </w:r>
            <w:proofErr w:type="gramEnd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Cm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12.2.1.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94304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ATERRO MECANIZADO DE VALA COM ESCAVADEIRA HIDRÁULICA (CAPACIDADE DA CAÇAMBA: 0,8 M³ / POTÊNCIA: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111 HP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LARGURA ATÉ 2,5 M, PROFUNDIDADE ATÉ 1,5 M, COM SOLO ARGILO-ARENOSO. AF_08/2023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6,25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12.2.2.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94962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MAGRO PARA LASTRO, TRAÇO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1:4,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5:4,5 (EM MASSA SECA DE CIMENTO/ AREIA MÉDIA/ BRITA 1) - PREPARO MECÂNICO COM BETONEIRA 400 L. AF_05/2021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1,75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12.3.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ALVENARIA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12.3.1.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103334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VEDAÇÃO DE BLOCOS CERÂMICOS FURADOS NA HORIZONTAL DE 14X9X19 CM (ESPESSURA 14 CM, BLOCO DEITADO) E ARGAMASSA DE ASSENTAMENTO COM PREPARO EM BETONEIRA. AF_12/2021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74,45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12.4.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VIGA DE RESPALDO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12.4.1.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96530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UTILIZAÇÃO. AF_06/2017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0,56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12.4.2.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104109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DE CONCRETO ARMADO EMBUTIDA EM ALVENARIA DE VEDAÇÃO UTILIZANDO AÇO CA-50 DE 8,0 MM - 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29,88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81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12.4.3.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104111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DE CONCRETO ARMADO EMBUTIDA EM ALVENARIA DE VEDAÇÃO UTILIZANDO AÇO CA-60 DE 5,0 MM - 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14,51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12.4.4.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103674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VIGAS E LAJES, FCK=25 MPA, PARA LAJES PREMOLDADAS COM USO DE BOMBA - LANÇAMENTO, ADENSAMENTO E ACABAMENTO. AF_02/2022_PS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0,56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12.5.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FORRO (PRÉ-LAJE)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BD6229">
        <w:trPr>
          <w:trHeight w:val="281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12.5.1.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101963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LAJE PRÉ-MOLDADA UNIDIRECIONAL, BIAPOIADA, PARA PISO, ENCHIMENTO EM CERÂMICA, VIGOTA CONVENCIONAL, ALTURA TOTAL DA LAJE (ENCHIMENTO+CAPA) = (8+4). AF_11/2020_PA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27,93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BD6229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12.5.2.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6194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TABUA *2,5 X 15 CM EM PINUS, MISTA OU EQUIVALENTE DA REGIAO -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BRUTA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12.5.3.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2745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PONTALETE ROLIÇO SEM TRATAMENTO, D = 8 A 11 CM, H =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 M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, EM EUCALIPTO OU EQUIVALENTE DA REGIAO - BRUTA (PARA ESCORAMENTO)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12.5.4.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103674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VIGAS E LAJES, FCK=25 MPA, PARA LAJES PREMOLDADAS COM USO DE BOMBA - LANÇAMENTO, ADENSAMENTO E ACABAMENTO. AF_02/2022_PS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12.5.5.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ADICIONAL PARA DMT EXCEDENTE A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1.006,56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12.5.6.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670,32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12.6.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REVESTIMENTO INTERNO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12.6.1.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87878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ALVENARIAS E ESTRUTURAS DE CONCRETO INTERNAS, COM COLHER DE PEDREIRO.  ARGAMASSA TRAÇO 1:3 COM PREPARO MANUAL. AF_10/2022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182,14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12.6.2.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87529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MASSA ÚNICA, PARA RECEBIMENTO DE PINTURA, EM ARGAMASSA TRAÇO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400L, APLICADA MANUALMENTE EM FACES INTERNAS DE PAREDES, ESPESSURA DE 20MM, COM EXECUÇÃO DE TALISCAS. AF_06/2014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178,44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27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12.6.3.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87531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EMBOÇO, PARA RECEBIMENTO DE CERÂMICA, EM ARGAMASSA TRAÇO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400L, APLICADO MANUALMENTE EM FACES INTERNAS DE PAREDES, PARA AMBIENTE COM ÁREA ENTRE 5M2 E 10M2, ESPESSURA DE 20MM, COM EXECUÇÃO DE TALISCAS. AF_06/2014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3,70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12.6.4.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87265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REVESTIMENTO CERÂMICO PARA PAREDES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INTERNAS COM PLACAS TIPO ESMALTADA EXTRA DE DIMENSÕES 20X20 CM APLICADAS NA ALTURA INTEIRA DAS PAREDES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 AF_02/2023_PE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31,72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12.7.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PISO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12.7.1.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101750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PISO CIMENTADO, TRAÇO 1:3 (CIMENTO E AREIA), ACABAMENTO RÚSTICO, ESPESSURA 4,0 CM, PREPARO MECÂNICO DA ARGAMASSA. AF_09/2020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24,84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12.7.2.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87251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REVESTIMENTO CERÂMICO PARA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PISO COM PLACAS TIPO ESMALTADA EXTRA DE DIMENSÕES 45X45 CM APLICADA EM AMBIENTES DE ÁREA MAIOR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QUE 10 M2. AF_02/2023_PE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24,84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12.8.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EQUADRIAS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27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12.8.1.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100680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KIT DE PORTA DE MADEIRA PARA VERNIZ,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SEMI-OCA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(LEVE OU MÉDIA), PADRÃO MÉDIO, 70X210CM, ESPESSURA DE 3,5CM, ITENS INCLUSOS: DOBRADIÇAS, MONTAGEM E INSTALAÇÃO DE BATENTE, FECHADURA COM EXECUÇÃO DO FURO - FORNECIMENTO E INSTALAÇÃO. AF_12/2019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27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12.8.2.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100684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KIT DE PORTA DE MADEIRA PARA VERNIZ,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SEMI-OCA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(LEVE OU MÉDIA), PADRÃO POPULAR, 80X210CM, ESPESSURA DE 3,5CM, ITENS INCLUSOS: DOBRADIÇAS, MONTAGEM E INSTALAÇÃO DE BATENTE, FECHADURA COM EXECUÇÃO DO FURO - FORNECIMENTO E INSTALAÇÃO. AF_12/2019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27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12.8.3.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100685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KIT DE PORTA DE MADEIRA PARA VERNIZ,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SEMI-OCA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(LEVE OU MÉDIA), PADRÃO MÉDIO, 90X210CM, ESPESSURA DE 3,5CM, ITENS INCLUSOS: DOBRADIÇAS, MONTAGEM E INSTALAÇÃO DE BATENTE, FECHADURA COM EXECUÇÃO DO FURO - FORNECIMENTO E INSTALAÇÃO. AF_12/2019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12.8.4.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94559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JANELA DE AÇO TIPO BASCULANTE PARA VIDROS, COM BATENTE, FERRAGENS E PINTURA ANTICORROSIVA. EXCLUSIVE VIDROS, ACABAMENTO, ALIZAR E CONTRAMARCO. FORNECIMENTO E INSTALAÇÃO. AF_12/2019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12.8.5.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102162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INSTALAÇÃO DE VIDRO LISO INCOLOR, E = 4 MM, EM ESQUADRIA DE ALUMÍNIO OU PVC, FIXADO COM BAGUETE. AF_01/2021_PS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12.9.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PINTURA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12.9.1.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88411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APLICAÇÃO MANUAL DE FUNDO SELADOR ACRÍLICO EM PANOS COM PRESENÇA DE VÃOS DE EDIFÍCIOS DE MÚLTIPLOS PAVIMENTOS. AF_06/2014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178,44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12.9.2.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88489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PINTURA LÁTEX ACRÍLICA PREMIUM, APLICAÇÃO MANUAL EM PAREDES, DUAS DEMÃOS. AF_04/2023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178,44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12.9.3.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100736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PINTURA COM TINTA ACRÍLICA DE ACABAMENTO APLICADA A ROLO OU PINCEL SOBRE SUPERFÍCIES METÁLICAS (EXCETO PERFIL) EXECUTADO EM OBRA (POR DEMÃO). AF_01/2020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12.9.4.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102220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PINTURA TINTA DE ACABAMENTO (PIGMENTADA) ESMALTE SINTÉTICO BRILHANTE EM MADEIRA,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DEMÃOS. AF_01/2021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37,17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lastRenderedPageBreak/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12.10.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HIDROSANITARIA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12.10.1.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11712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CAIXA SIFONADA, PVC, 150 X 150 X 50 MM, COM GRELHA QUADRADA, BRANCA (NBR 5688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12.10.2.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1970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CURVA PVC LONGA 90 GRAUS, DN 100 MM, PARA ESGOTO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12.10.3.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1968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CURVA PVC LONGA 90 GRAUS, DN 50 MM, PARA ESGOTO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12.10.4.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1967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CURVA PVC LONGA 90 GRAUS, DN 40 MM, PARA ESGOTO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12.10.5.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7097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 SANITARIO, PVC, DN 50 X 50 MM, SERIE NORMAL, PARA ESGOTO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12.10.6.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6149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SIFAO PLASTICO TIPO COPO PARA PIA OU LAVATORIO,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X 1.1/2 "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12.10.7.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9836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SERIE NORMAL, DN 100 MM, PARA ESGOTO  PREDIAL (NBR 5688)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12.10.8.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9835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SERIE NORMAL, DN 40 MM, PARA ESGOTO  PREDIAL (NBR 5688)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12.10.9.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89957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PONTO DE CONSUMO TERMINAL DE ÁGUA FRIA (SUBRAMAL) COM TUBULAÇÃO DE PVC, DN 25 MM, INSTALADO EM RAMAL DE ÁGUA, INCLUSOS RASGO E CHUMBAMENTO EM ALVENARIA. AF_12/2014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12.10.10.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9867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PVC, SOLDAVEL, DE 20 MM, AGUA FRIA (NBR-5648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12.10.11.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9868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PVC, SOLDAVEL, DE 25 MM, AGUA FRIA (NBR-5648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12.10.12.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7104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 DE REDUCAO, PVC, SOLDAVEL, 90 GRAUS, 25 MM X 20 MM, PARA AGUA FRIA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12.10.13.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86906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TORNEIRA CROMADA DE MESA, 1/2</w:t>
            </w:r>
            <w:r w:rsidRPr="00C71A31">
              <w:rPr>
                <w:rFonts w:eastAsia="Times New Roman"/>
                <w:sz w:val="17"/>
                <w:szCs w:val="17"/>
                <w:lang w:val="pt-BR" w:eastAsia="pt-BR"/>
              </w:rPr>
              <w:t>”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OU 3/4</w:t>
            </w:r>
            <w:r w:rsidRPr="00C71A31">
              <w:rPr>
                <w:rFonts w:eastAsia="Times New Roman"/>
                <w:sz w:val="17"/>
                <w:szCs w:val="17"/>
                <w:lang w:val="pt-BR" w:eastAsia="pt-BR"/>
              </w:rPr>
              <w:t>”</w:t>
            </w: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PARA LAVAT</w:t>
            </w:r>
            <w:r w:rsidRPr="00C71A31">
              <w:rPr>
                <w:rFonts w:eastAsia="Times New Roman"/>
                <w:sz w:val="17"/>
                <w:szCs w:val="17"/>
                <w:lang w:val="pt-BR" w:eastAsia="pt-BR"/>
              </w:rPr>
              <w:t>Ó</w:t>
            </w: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RIO, PADR</w:t>
            </w:r>
            <w:r w:rsidRPr="00C71A31">
              <w:rPr>
                <w:rFonts w:eastAsia="Times New Roman"/>
                <w:sz w:val="17"/>
                <w:szCs w:val="17"/>
                <w:lang w:val="pt-BR" w:eastAsia="pt-BR"/>
              </w:rPr>
              <w:t>Ã</w:t>
            </w: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O POPULAR - FORNECIMENTO E INSTALA</w:t>
            </w:r>
            <w:r w:rsidRPr="00C71A31">
              <w:rPr>
                <w:rFonts w:eastAsia="Times New Roman"/>
                <w:sz w:val="17"/>
                <w:szCs w:val="17"/>
                <w:lang w:val="pt-BR" w:eastAsia="pt-BR"/>
              </w:rPr>
              <w:t>ÇÃ</w:t>
            </w: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O. AF_01/2020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12.10.14.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86903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LAVATÓRIO LOUÇA BRANCA COM COLUNA, 45 X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55CM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OU EQUIVALENTE, PADRÃO MÉDIO - FORNECIMENTO E INSTALAÇÃO. AF_01/2020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12.10.15.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86932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VASO SANITÁRIO SIFONADO COM CAIXA ACOPLADA LOUÇA BRANCA - PADRÃO MÉDIO, INCLUSO ENGATE FLEXÍVEL EM METAL CROMADO, 1/2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X 40CM - FORNECIMENTO E INSTALAÇÃO. AF_01/2020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12.10.16.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100849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ASSENTO SANITÁRIO CONVENCIONAL - FORNECIMENTO E INSTALACAO. AF_01/2020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12.10.17.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95544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PAPELEIRA DE PAREDE EM METAL CROMADO SEM TAMPA, INCLUSO FIXAÇÃO. AF_01/2020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12.10.18.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89352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REGISTRO DE GAVETA BRUTO, LATÃO, ROSCÁVEL, 1/2"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- FORNECIMENTO E INSTALAÇÃO. AF_08/2021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12.10.19.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95471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VASO SANITARIO SIFONADO CONVENCIONAL PARA PCD SEM FURO FRONTAL COM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LOUÇA BRANCA SEM ASSENTO -  FORNECIMENTO E INSTALAÇÃO. AF_01/2020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12.10.20.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10429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LAVATORIO DE LOUCA COLORIDA, SUSPENSO (SEM COLUNA), DIMENSOES *40 X 30* CM (L X C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12.10.21.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100868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BARRA DE APOIO RETA, EM ACO INOX POLIDO, COMPRIMENTO 80 CM,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FIXADA NA PAREDE - FORNECIMENTO E INSTALAÇÃO. AF_01/2020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12.11.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FECHAMENTO LATERAL (LESTE, OESTE e SUL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)</w:t>
            </w:r>
            <w:proofErr w:type="gram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12.11.1.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103330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VEDAÇÃO DE BLOCOS CERÂMICOS FURADOS NA HORIZONTAL DE 11,5X19X19 CM (ESPESSURA 11,5 CM) E ARGAMASSA DE ASSENTAMENTO COM PREPARO EM BETONEIRA. AF_12/2021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663,50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12.12.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REVESTIMENTO EXTERNO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12.12.1.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87878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ALVENARIAS E ESTRUTURAS DE CONCRETO INTERNAS, COM COLHER DE PEDREIRO.  ARGAMASSA TRAÇO 1:3 COM PREPARO MANUAL. AF_10/2022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663,50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12.12.2.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87775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EMBOÇO OU MASSA ÚNICA EM ARGAMASSA TRAÇO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 L, APLICADA MANUALMENTE EM PANOS DE FACHADA COM PRESENÇA DE VÃOS, ESPESSURA DE 25 MM. AF_08/2022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663,50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84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13.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REVESTIENTO INTERNO (ARQUIBANCADAS)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13.1.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ALA OESTE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13.1.1.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87878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ALVENARIAS E ESTRUTURAS DE CONCRETO INTERNAS, COM COLHER DE PEDREIRO.  ARGAMASSA TRAÇO 1:3 COM PREPARO MANUAL. AF_10/2022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371,00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81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13.1.2.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87775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EMBOÇO OU MASSA ÚNICA EM ARGAMASSA TRAÇO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 L, APLICADA MANUALMENTE EM PANOS DE FACHADA COM PRESENÇA DE VÃOS, ESPESSURA DE 25 MM. AF_08/2022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371,00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13.2.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ALA LESTE/SUL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13.2.1.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87878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ALVENARIAS E ESTRUTURAS DE CONCRETO INTERNAS, COM COLHER DE PEDREIRO.  ARGAMASSA TRAÇO 1:3 COM PREPARO MANUAL. AF_10/2022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671,64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13.2.2.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87775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EMBOÇO OU MASSA ÚNICA EM ARGAMASSA TRAÇO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 L, APLICADA MANUALMENTE EM PANOS DE FACHADA COM PRESENÇA DE VÃOS, ESPESSURA DE 25 MM. AF_08/2022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671,64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84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14.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PINTURA EXTERNA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14.1.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ALA LESTE/OESTE/SUL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14.1.1.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88411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APLICAÇÃO MANUAL DE FUNDO SELADOR ACRÍLICO EM PANOS COM PRESENÇA DE VÃOS DE EDIFÍCIOS DE MÚLTIPLOS PAVIMENTOS. AF_06/2014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826,20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14.1.2.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PINTURA LÁTEX ACRÍLICA PREMIUM, APLICAÇÃO MANUAL EM PAREDES, DUAS DEMÃOS. AF_04/2023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826,20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84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15.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COBERTURA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15.1.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ALA OESTE - PERFIL U SIMPLES - 75X38 mm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e=2,65 mm TERÇAS 50X25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15.1.1.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100777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ESTRUTURA TRELIÇADA DE COBERTURA, TIPO SHED, COM LIGAÇÕES PARAFUSADAS, INCLUSOS PERFIS METÁLICOS, CHAPAS METÁLICAS, MÃO DE OBRA E TRANSPORTE COM GUINDASTE - FORNECIMENTO E INSTALAÇÃO. AF_01/2020_PSA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395,47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15.1.2.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43055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CA-50, 12,5 MM OU 16,0 MM,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69,60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81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15.1.3.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Composição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0015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TRAMA DE AÇO COMPOSTA POR TERÇAS PARA TELHADOS DE ATÉ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 PARA TELHA ONDULADA DE FIBROCIMENTO, METÁLICA, PLÁSTICA OU TERMOACÚSTICA, INCLUSO TRANSPORTE VERTICAL PERFIL "U ENRIJECIDO 75X40X15#2,65" 3,43Kg/m. REF SINAPI 92580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1D7F3A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  <w:r w:rsidR="00A11D1F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150,51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15.1.4.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94213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TELHAMENTO COM TELHA DE AÇO/ALUMÍNIO E = 0,5 MM, COM ATÉ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ÁGUAS, INCLUSO IÇAMENTO. AF_07/2019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150,51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15.2.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ALA LESTE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15.2.1.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100777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ESTRUTURA TRELIÇADA DE COBERTURA, TIPO SHED, COM LIGAÇÕES PARAFUSADAS, INCLUSOS PERFIS METÁLICOS, CHAPAS METÁLICAS, MÃO DE OBRA E TRANSPORTE COM GUINDASTE - FORNECIMENTO E INSTALAÇÃO. AF_01/2020_PSA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703,62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15.2.2.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43055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CA-50, 12,5 MM OU 16,0 MM,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15.2.3.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Composição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0015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TRAMA DE AÇO COMPOSTA POR TERÇAS PARA TELHADOS DE ATÉ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 PARA TELHA ONDULADA DE FIBROCIMENTO, METÁLICA, PLÁSTICA OU TERMOACÚSTICA, INCLUSO TRANSPORTE VERTICAL PERFIL "U ENRIJECIDO 75X40X15#2,65" 3,43Kg/m. REF SINAPI 92580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575011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283,80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15.2.4.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94213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TELHAMENTO COM TELHA DE AÇO/ALUMÍNIO E = 0,5 MM, COM ATÉ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ÁGUAS, INCLUSO IÇAMENTO. AF_07/2019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283,80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15.3.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ALA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SUL(</w:t>
            </w:r>
            <w:proofErr w:type="gramEnd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FRENTE)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15.3.1.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100777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ESTRUTURA TRELIÇADA DE COBERTURA, TIPO SHED, COM LIGAÇÕES PARAFUSADAS, INCLUSOS PERFIS METÁLICOS, CHAPAS METÁLICAS, MÃO DE OBRA E TRANSPORTE COM GUINDASTE - FORNECIMENTO E INSTALAÇÃO. AF_01/2020_PSA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657,93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15.3.2.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43055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CA-50, 12,5 MM OU 16,0 MM,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15.3.3.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Composição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0015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TRAMA DE AÇO COMPOSTA POR TERÇAS PARA TELHADOS DE ATÉ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 PARA TELHA ONDULADA DE FIBROCIMENTO, METÁLICA, PLÁSTICA OU TERMOACÚSTICA, INCLUSO TRANSPORTE VERTICAL PERFIL "U ENRIJECIDO 75X40X15#2,65" 3,43Kg/m. REF SINAPI 92580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723689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233,31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15.3.4.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94213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TELHAMENTO COM TELHA DE AÇO/ALUMÍNIO E = 0,5 MM, COM ATÉ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ÁGUAS, INCLUSO IÇAMENTO. AF_07/2019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233,31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84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16.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FECHAMENTO COM TELHAS ALUZINCO 0,5mm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16.1.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FRENTE SUL, FUNDOS</w:t>
            </w:r>
            <w:proofErr w:type="gramEnd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NORTE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16.1.1.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94213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TELHAMENTO COM TELHA DE AÇO/ALUMÍNIO E = 0,5 MM, COM ATÉ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ÁGUAS, INCLUSO IÇAMENTO. AF_07/2019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243,01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16.1.2.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Composição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0015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TRAMA DE AÇO COMPOSTA POR TERÇAS PARA TELHADOS DE ATÉ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 PARA TELHA ONDULADA DE FIBROCIMENTO, METÁLICA, PLÁSTICA OU TERMOACÚSTICA, INCLUSO TRANSPORTE VERTICAL PERFIL "U ENRIJECIDO 75X40X15#2,65" 3,43Kg/m. REF SINAPI 92580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F3698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243,01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16.1.3.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94559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JANELA DE AÇO TIPO BASCULANTE PARA VIDROS, COM BATENTE, FERRAGENS E PINTURA ANTICORROSIVA. EXCLUSIVE VIDROS, ACABAMENTO, ALIZAR E CONTRAMARCO. FORNECIMENTO E INSTALAÇÃO. AF_12/2019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84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17.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PISO (ENTRE ARQUIBANCADAS E ALAMBRADO)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17.1.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PISO CONCRETO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17.1.1.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98680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PISO CIMENTADO, TRAÇO 1:3 (CIMENTO E AREIA), ACABAMENTO LISO, ESPESSURA 3,0 CM, PREPARO MECÂNICO DA ARGAMASSA. AF_09/2020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284,80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84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18.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PORTA(</w:t>
            </w:r>
            <w:proofErr w:type="gramEnd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ANTIPANICO)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18.1.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PORTAS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18.1.1.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91341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PORTA EM ALUMÍNIO DE ABRIR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TIPO VENEZIANA COM GUARNIÇÃO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FIXAÇÃO COM PARAFUSOS - FORNECIMENTO E INSTALAÇÃO. AF_12/2019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22,00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18.1.2.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39621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BARRA ANTIPANICO DUPLA, CEGA EM LADO OPOSTO, COR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CINZA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PAR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84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19.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PORTICO FACHADA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19.1.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PORTICO FACHADA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19.1.1.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96527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ESCAVAÇÃO MANUAL DE VALA PARA VIGA BALDRAME (INCLUINDO ESCAVAÇÃO PARA COLOCAÇÃO DE FÔRMAS). AF_06/2017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0,25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19.1.2.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89455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BLOCOS DE CONCRETO ESTRUTURAL 14X19X39 CM (ESPESSURA 14 CM), FBK = 14 MPA, UTILIZANDO PALHETA. AF_10/2022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0,48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19.1.3.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96530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UTILIZAÇÃO. AF_06/2017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0,84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19.1.4.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10,0 MM - 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2,88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19.1.5.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92759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CA-60 DE 5,0 MM - MONTAGEM. AF_06/2022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1,55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19.1.6.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94971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25MPA, TRAÇO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0,07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19.1.7.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98557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IMPERMEABILIZAÇÃO DE SUPERFÍCIE COM EMULSÃO ASFÁLTICA,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DEMÃOS. AF_09/2023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0,48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19.1.8.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10,0 MM - 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14,40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19.1.9.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92759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CA-60 DE 5,0 MM - 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5,47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19.1.10.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94971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25MPA, TRAÇO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0,18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19.1.11.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103330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VEDAÇÃO DE BLOCOS CERÂMICOS FURADOS NA HORIZONTAL DE 11,5X19X19 CM (ESPESSURA 11,5 CM) E ARGAMASSA DE ASSENTAMENTO COM PREPARO EM BETONEIRA. AF_12/2021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5,40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81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19.1.12.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101963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LAJE PRÉ-MOLDADA UNIDIRECIONAL, BIAPOIADA, PARA PISO, ENCHIMENTO EM CERÂMICA, VIGOTA CONVENCIONAL, ALTURA TOTAL DA LAJE (ENCHIMENTO+CAPA) = (8+4). AF_11/2020_PA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19.1.13.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2745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PONTALETE ROLIÇO SEM TRATAMENTO, D = 8 A 11 CM, H =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 M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, EM EUCALIPTO OU EQUIVALENTE DA REGIAO - BRUTA (PARA ESCORAMENTO)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19.1.14.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103674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VIGAS E LAJES, FCK=25 MPA, PARA LAJES PREMOLDADAS COM USO DE BOMBA - LANÇAMENTO, ADENSAMENTO E ACABAMENTO. AF_02/2022_PS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0,42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19.1.15.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87878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ALVENARIAS E ESTRUTURAS DE CONCRETO INTERNAS, COM COLHER DE PEDREIRO.  ARGAMASSA TRAÇO 1:3 COM PREPARO MANUAL. AF_10/2022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19.1.16.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87775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EMBOÇO OU MASSA ÚNICA EM ARGAMASSA TRAÇO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 L, APLICADA MANUALMENTE EM PANOS DE FACHADA COM PRESENÇA DE VÃOS, ESPESSURA DE 25 MM. AF_08/2022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19,20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19.1.17.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101750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PISO CIMENTADO, TRAÇO 1:3 (CIMENTO E AREIA), ACABAMENTO RÚSTICO, ESPESSURA 4,0 CM, PREPARO MECÂNICO DA ARGAMASSA. AF_09/2020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84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20.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DEPÓSITO e BILHETERIA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20.1.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DEPÓSITO e BILHETERIA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20.1.1.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96527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ESCAVAÇÃO MANUAL DE VALA PARA VIGA BALDRAME (INCLUINDO ESCAVAÇÃO PARA COLOCAÇÃO DE FÔRMAS). AF_06/2017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1,18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20.1.2.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96530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UTILIZAÇÃO. AF_06/2017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8,82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20.1.3.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92761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8,0 MM - 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23,52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20.1.4.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92759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CA-60 DE 5,0 MM - MONTAGEM. AF_06/2022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18,99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20.1.5.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103674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VIGAS E LAJES, FCK=25 MPA, PARA LAJES PREMOLDADAS COM USO DE BOMBA - LANÇAMENTO, ADENSAMENTO E ACABAMENTO. AF_02/2022_PS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0,88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20.1.6.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98557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IMPERMEABILIZAÇÃO DE SUPERFÍCIE COM EMULSÃO ASFÁLTICA,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DEMÃOS. AF_09/2023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5,88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20.1.7.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103330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VEDAÇÃO DE BLOCOS CERÂMICOS FURADOS NA HORIZONTAL DE 11,5X19X19 CM (ESPESSURA 11,5 CM) E ARGAMASSA DE ASSENTAMENTO COM PREPARO EM BETONEIRA. AF_12/2021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36,75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20.1.8.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87878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ALVENARIAS E ESTRUTURAS DE CONCRETO INTERNAS, COM COLHER DE PEDREIRO.  ARGAMASSA TRAÇO 1:3 COM PREPARO MANUAL. AF_10/2022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36,75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102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20.1.9.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87775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EMBOÇO OU MASSA ÚNICA EM ARGAMASSA TRAÇO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 L, APLICADA MANUALMENTE EM PANOS DE FACHADA COM PRESENÇA DE VÃOS, ESPESSURA DE 25 MM. AF_08/2022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36,75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20.1.10.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101750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PISO CIMENTADO, TRAÇO 1:3 (CIMENTO E AREIA), ACABAMENTO RÚSTICO, ESPESSURA 4,0 CM, PREPARO MECÂNICO DA ARGAMASSA. AF_09/2020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23,04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84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21.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VERGAS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21.1.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NAS LATERAIS LESTE-OESTE JANELAS E PORTAS EMERGENCIA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21.1.1.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93187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 MOLDADA IN LOCO EM CONCRETO PARA JANELAS COM MAIS DE 1,5 M DE VÃO. AF_03/2016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84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22.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ESCADA ACESSO A IMPRENSA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22.1.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ESCADA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22.1.1.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102073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ESCADA EM CONCRETO ARMADO MOLDADO IN LOCO, FCK 25 MPA, COM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LANCE E LAJE PLANA, FÔRMA EM CHAPA DE MADEIRA COMPENSADA RESINADA. AF_11/2020_PA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84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23.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ANDAIMES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C71A3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23.1.</w:t>
            </w:r>
          </w:p>
        </w:tc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LOCAÇÃO DE ANDAIMES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9B6C94">
        <w:trPr>
          <w:trHeight w:val="127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23.1.1.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10527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LOCACAO DE ANDAIME METALICO TUBULAR DE ENCAIXE, TIPO DE TORRE, CADA PAINEL COM LARGURA DE </w:t>
            </w:r>
            <w:proofErr w:type="gramStart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ATE 1,5 M E ALTURA DE *1,00* M, INCLUINDO DIAGONAL, BARRAS DE LIGACAO, SAPATAS OU RODIZIOS E DEMAIS ITENS NECESSARIOS A MONTAGEM (NAO INCLUI INSTALACAO)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MXMES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32,00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9B6C94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23.1.2.</w:t>
            </w:r>
          </w:p>
        </w:tc>
        <w:tc>
          <w:tcPr>
            <w:tcW w:w="10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97064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0192C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ANDAIME TUBULAR TIPO </w:t>
            </w:r>
            <w:r w:rsidRPr="00C71A31">
              <w:rPr>
                <w:rFonts w:eastAsia="Times New Roman"/>
                <w:sz w:val="17"/>
                <w:szCs w:val="17"/>
                <w:lang w:val="pt-BR" w:eastAsia="pt-BR"/>
              </w:rPr>
              <w:t>“</w:t>
            </w: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TORRE</w:t>
            </w:r>
            <w:r w:rsidRPr="00C71A31">
              <w:rPr>
                <w:rFonts w:eastAsia="Times New Roman"/>
                <w:sz w:val="17"/>
                <w:szCs w:val="17"/>
                <w:lang w:val="pt-BR" w:eastAsia="pt-BR"/>
              </w:rPr>
              <w:t>”</w:t>
            </w: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(EXCLUSIVE ANDAIME E LIMPEZA). AF_11/2017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0192C" w:rsidRPr="00C71A31" w:rsidTr="00B0192C">
        <w:trPr>
          <w:trHeight w:val="510"/>
        </w:trPr>
        <w:tc>
          <w:tcPr>
            <w:tcW w:w="794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0192C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</w:pPr>
            <w:r w:rsidRPr="00C71A31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>Total global em R$</w:t>
            </w:r>
          </w:p>
        </w:tc>
        <w:tc>
          <w:tcPr>
            <w:tcW w:w="786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192C" w:rsidRPr="00C71A31" w:rsidRDefault="00B0192C" w:rsidP="00B2796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</w:tbl>
    <w:p w:rsidR="00087878" w:rsidRPr="00F22406" w:rsidRDefault="00087878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87DC9" w:rsidRPr="00F22406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Data</w:t>
      </w:r>
    </w:p>
    <w:p w:rsidR="00EC754E" w:rsidRPr="00F22406" w:rsidRDefault="00EC754E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5537CF" w:rsidRPr="00F22406" w:rsidRDefault="005537CF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87DC9" w:rsidRPr="00F22406" w:rsidRDefault="00A87DC9" w:rsidP="005537CF">
      <w:pPr>
        <w:jc w:val="center"/>
        <w:rPr>
          <w:rFonts w:asciiTheme="majorHAnsi" w:hAnsiTheme="majorHAnsi"/>
          <w:spacing w:val="-3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Assinatura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identificação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representante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legal</w:t>
      </w:r>
    </w:p>
    <w:p w:rsidR="00A87DC9" w:rsidRPr="00F22406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ou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do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responsável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técnico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licitante</w:t>
      </w:r>
    </w:p>
    <w:p w:rsidR="008E3DF0" w:rsidRPr="00F22406" w:rsidRDefault="008E3DF0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  <w:sectPr w:rsidR="008E3DF0" w:rsidRPr="00F22406" w:rsidSect="00096DBF">
          <w:headerReference w:type="default" r:id="rId14"/>
          <w:pgSz w:w="16850" w:h="11910" w:orient="landscape"/>
          <w:pgMar w:top="2020" w:right="2249" w:bottom="280" w:left="740" w:header="1008" w:footer="0" w:gutter="0"/>
          <w:cols w:space="720"/>
        </w:sectPr>
      </w:pPr>
    </w:p>
    <w:p w:rsidR="00A951FB" w:rsidRPr="00F22406" w:rsidRDefault="00A951FB" w:rsidP="00E712C7">
      <w:pPr>
        <w:pStyle w:val="Ttulo1"/>
        <w:spacing w:before="101"/>
        <w:ind w:left="4786" w:firstLine="25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lastRenderedPageBreak/>
        <w:t>ANEXO II</w:t>
      </w:r>
    </w:p>
    <w:p w:rsidR="005F5974" w:rsidRPr="00F22406" w:rsidRDefault="005F5974">
      <w:pPr>
        <w:rPr>
          <w:rFonts w:asciiTheme="majorHAnsi" w:hAnsiTheme="majorHAnsi"/>
          <w:sz w:val="17"/>
          <w:szCs w:val="17"/>
        </w:rPr>
      </w:pPr>
    </w:p>
    <w:p w:rsidR="00764575" w:rsidRPr="00F22406" w:rsidRDefault="00764575" w:rsidP="00764575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MODELO DE CREDENCIAL</w:t>
      </w:r>
    </w:p>
    <w:p w:rsidR="00764575" w:rsidRPr="00F22406" w:rsidRDefault="00764575" w:rsidP="00764575">
      <w:pPr>
        <w:jc w:val="both"/>
        <w:rPr>
          <w:rFonts w:asciiTheme="majorHAnsi" w:hAnsiTheme="majorHAnsi"/>
          <w:sz w:val="17"/>
          <w:szCs w:val="17"/>
        </w:rPr>
      </w:pPr>
    </w:p>
    <w:p w:rsidR="00764575" w:rsidRPr="00F22406" w:rsidRDefault="00764575" w:rsidP="00764575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F22406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  <w:r w:rsidRPr="00F22406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 xml:space="preserve">TOMADA DE PREÇOS Nº </w:t>
      </w:r>
      <w:r w:rsidR="00B42B2A" w:rsidRPr="00F22406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00</w:t>
      </w:r>
      <w:r w:rsidR="000F4BF1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5</w:t>
      </w:r>
      <w:r w:rsidR="00B42B2A" w:rsidRPr="00F22406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/2023</w:t>
      </w:r>
    </w:p>
    <w:p w:rsidR="00764575" w:rsidRPr="00F22406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</w:p>
    <w:p w:rsidR="00764575" w:rsidRPr="00F22406" w:rsidRDefault="00764575" w:rsidP="00764575">
      <w:pPr>
        <w:ind w:firstLine="1134"/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F22406">
        <w:rPr>
          <w:rFonts w:asciiTheme="majorHAnsi" w:hAnsiTheme="majorHAnsi"/>
          <w:sz w:val="17"/>
          <w:szCs w:val="17"/>
        </w:rPr>
        <w:t>n.º.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</w:t>
      </w:r>
      <w:r w:rsidRPr="00F22406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credencia o(a) Sr.(a)  ______________________________________________________ CPF nº ____________________, RG nº _______________________, conferindo-lhe todos os poderes necessários à prática de quaisquer atos relacionados à Tomada de Preços nº </w:t>
      </w:r>
      <w:r w:rsidR="007B11CD" w:rsidRPr="00F22406">
        <w:rPr>
          <w:rFonts w:asciiTheme="majorHAnsi" w:eastAsiaTheme="minorHAnsi" w:hAnsiTheme="majorHAnsi" w:cs="NimbusSanL-Regu"/>
          <w:sz w:val="17"/>
          <w:szCs w:val="17"/>
          <w:lang w:val="pt-BR"/>
        </w:rPr>
        <w:t>00</w:t>
      </w:r>
      <w:r w:rsidR="000F4BF1">
        <w:rPr>
          <w:rFonts w:asciiTheme="majorHAnsi" w:eastAsiaTheme="minorHAnsi" w:hAnsiTheme="majorHAnsi" w:cs="NimbusSanL-Regu"/>
          <w:sz w:val="17"/>
          <w:szCs w:val="17"/>
          <w:lang w:val="pt-BR"/>
        </w:rPr>
        <w:t>5</w:t>
      </w:r>
      <w:r w:rsidR="00B42B2A" w:rsidRPr="00F22406">
        <w:rPr>
          <w:rFonts w:asciiTheme="majorHAnsi" w:eastAsiaTheme="minorHAnsi" w:hAnsiTheme="majorHAnsi" w:cs="NimbusSanL-Regu"/>
          <w:sz w:val="17"/>
          <w:szCs w:val="17"/>
          <w:lang w:val="pt-BR"/>
        </w:rPr>
        <w:t>/2023</w:t>
      </w:r>
      <w:r w:rsidRPr="00F22406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 assim como os poderes específicos para rubricar propostas, apresentar reclamações, impugnações ou recursos e assinar atas.</w:t>
      </w:r>
    </w:p>
    <w:p w:rsidR="00764575" w:rsidRPr="00F22406" w:rsidRDefault="00764575" w:rsidP="00764575">
      <w:pPr>
        <w:jc w:val="center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F22406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F22406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F22406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Data:</w:t>
      </w:r>
    </w:p>
    <w:p w:rsidR="00764575" w:rsidRPr="00F22406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F22406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F22406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F22406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F22406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6AE3BD7E" wp14:editId="3DE9765F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5" name="Forma livr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5" o:spid="_x0000_s1026" style="position:absolute;margin-left:277.25pt;margin-top:16.2pt;width:69.4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R8ePl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764575" w:rsidRPr="00F22406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Nome(s) e assinatura(s)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do(s)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outorgante(s)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764575" w:rsidRPr="00F22406" w:rsidRDefault="00764575" w:rsidP="00764575">
      <w:pPr>
        <w:pStyle w:val="Corpodetexto"/>
        <w:ind w:left="100"/>
        <w:rPr>
          <w:rFonts w:asciiTheme="majorHAnsi" w:hAnsiTheme="majorHAnsi"/>
          <w:sz w:val="17"/>
          <w:szCs w:val="17"/>
        </w:rPr>
      </w:pPr>
    </w:p>
    <w:p w:rsidR="00764575" w:rsidRPr="00F22406" w:rsidRDefault="00764575">
      <w:pPr>
        <w:rPr>
          <w:rFonts w:asciiTheme="majorHAnsi" w:hAnsiTheme="majorHAnsi"/>
          <w:sz w:val="17"/>
          <w:szCs w:val="17"/>
        </w:rPr>
        <w:sectPr w:rsidR="00764575" w:rsidRPr="00F22406">
          <w:headerReference w:type="default" r:id="rId15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B8137E" w:rsidRPr="00F22406" w:rsidRDefault="00B8137E" w:rsidP="002560F1">
      <w:pPr>
        <w:jc w:val="center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lastRenderedPageBreak/>
        <w:t>ANEXO III</w:t>
      </w:r>
    </w:p>
    <w:p w:rsidR="00A2646D" w:rsidRPr="00F22406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F22406" w:rsidRDefault="00A2646D" w:rsidP="00A2646D">
      <w:pPr>
        <w:jc w:val="center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MODELO DE DECLARAÇÃO DE CUMPRIMENTO DO ARTIGO 7º, XXXIII, DA CONSTITUIÇÃO</w:t>
      </w:r>
      <w:proofErr w:type="gramStart"/>
      <w:r w:rsidRPr="00F22406">
        <w:rPr>
          <w:rFonts w:asciiTheme="majorHAnsi" w:hAnsiTheme="majorHAnsi"/>
          <w:b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pacing w:val="-46"/>
          <w:sz w:val="17"/>
          <w:szCs w:val="17"/>
        </w:rPr>
        <w:t xml:space="preserve">   </w:t>
      </w:r>
      <w:proofErr w:type="gramEnd"/>
      <w:r w:rsidRPr="00F22406">
        <w:rPr>
          <w:rFonts w:asciiTheme="majorHAnsi" w:hAnsiTheme="majorHAnsi"/>
          <w:b/>
          <w:sz w:val="17"/>
          <w:szCs w:val="17"/>
        </w:rPr>
        <w:t>FEDERAL</w:t>
      </w:r>
    </w:p>
    <w:p w:rsidR="00A2646D" w:rsidRPr="00F22406" w:rsidRDefault="00A2646D" w:rsidP="00A2646D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A2646D" w:rsidRPr="00F22406" w:rsidRDefault="00A2646D" w:rsidP="00A2646D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F22406">
        <w:rPr>
          <w:rFonts w:asciiTheme="majorHAnsi" w:hAnsiTheme="majorHAnsi"/>
          <w:sz w:val="17"/>
          <w:szCs w:val="17"/>
        </w:rPr>
        <w:t>n.º.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 da Carteira de Identidade n.º.......................................... </w:t>
      </w:r>
      <w:proofErr w:type="gramStart"/>
      <w:r w:rsidRPr="00F22406">
        <w:rPr>
          <w:rFonts w:asciiTheme="majorHAnsi" w:hAnsiTheme="majorHAnsi"/>
          <w:sz w:val="17"/>
          <w:szCs w:val="17"/>
        </w:rPr>
        <w:t>e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 para fins do disposto no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inciso XXXIII do Art. 7º da Constituição Federal, que não emprega menores de 18 anos em trabalho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noturno,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perigoso ou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insalubre e não emprega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menor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 dezesseis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anos.</w:t>
      </w:r>
    </w:p>
    <w:p w:rsidR="00A2646D" w:rsidRPr="00F22406" w:rsidRDefault="00A2646D" w:rsidP="00A2646D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A2646D" w:rsidRPr="00F22406" w:rsidRDefault="00A2646D" w:rsidP="00A2646D">
      <w:pPr>
        <w:pStyle w:val="Corpodetexto"/>
        <w:tabs>
          <w:tab w:val="left" w:pos="8719"/>
        </w:tabs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Ressalva: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emprega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menor,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partir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quatorze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anos,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condição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aprendiz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</w:t>
      </w:r>
      <w:r w:rsidRPr="00F22406">
        <w:rPr>
          <w:rFonts w:asciiTheme="majorHAnsi" w:hAnsiTheme="majorHAnsi"/>
          <w:sz w:val="17"/>
          <w:szCs w:val="17"/>
        </w:rPr>
        <w:tab/>
      </w:r>
      <w:proofErr w:type="gramStart"/>
      <w:r w:rsidRPr="00F22406">
        <w:rPr>
          <w:rFonts w:asciiTheme="majorHAnsi" w:hAnsiTheme="majorHAnsi"/>
          <w:sz w:val="17"/>
          <w:szCs w:val="17"/>
        </w:rPr>
        <w:t>)</w:t>
      </w:r>
      <w:proofErr w:type="gramEnd"/>
    </w:p>
    <w:p w:rsidR="00A2646D" w:rsidRPr="00F22406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F22406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F22406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Data:</w:t>
      </w:r>
    </w:p>
    <w:p w:rsidR="00A2646D" w:rsidRPr="00F22406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F22406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F22406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F22406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F22406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406EEE0F" wp14:editId="7AAF7D3A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6" name="Forma livr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6" o:spid="_x0000_s1026" style="position:absolute;margin-left:277.25pt;margin-top:16.2pt;width:69.4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oNg9C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A2646D" w:rsidRPr="00F22406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Nome e assinatura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representante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legal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empresa</w:t>
      </w:r>
    </w:p>
    <w:p w:rsidR="00A2646D" w:rsidRPr="00F22406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F22406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F22406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F22406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5F5974">
      <w:pPr>
        <w:rPr>
          <w:rFonts w:asciiTheme="majorHAnsi" w:hAnsiTheme="majorHAnsi"/>
          <w:sz w:val="17"/>
          <w:szCs w:val="17"/>
        </w:rPr>
        <w:sectPr w:rsidR="005F5974" w:rsidRPr="00F22406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F22406" w:rsidRDefault="00B8137E">
      <w:pPr>
        <w:pStyle w:val="Ttulo1"/>
        <w:spacing w:before="101"/>
        <w:ind w:left="569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lastRenderedPageBreak/>
        <w:t>ANEXO IV</w:t>
      </w:r>
    </w:p>
    <w:p w:rsidR="005F5974" w:rsidRPr="00F22406" w:rsidRDefault="005F5974">
      <w:pPr>
        <w:rPr>
          <w:rFonts w:asciiTheme="majorHAnsi" w:hAnsiTheme="majorHAnsi"/>
          <w:sz w:val="17"/>
          <w:szCs w:val="17"/>
        </w:rPr>
      </w:pPr>
    </w:p>
    <w:p w:rsidR="006616DF" w:rsidRPr="00F22406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MODELO DE DECLARAÇÃO DE INEXISTÊNCIA DE FATOS IMPEDITIVOS</w:t>
      </w:r>
    </w:p>
    <w:p w:rsidR="006616DF" w:rsidRPr="00F22406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</w:p>
    <w:p w:rsidR="006616DF" w:rsidRPr="00F22406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F22406" w:rsidRDefault="006616DF" w:rsidP="006616DF">
      <w:pPr>
        <w:pStyle w:val="Corpodetexto"/>
        <w:ind w:firstLine="1134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(razão social), inscrito no CNPJ n.º...................., com sede na .............................. </w:t>
      </w:r>
      <w:proofErr w:type="gramStart"/>
      <w:r w:rsidRPr="00F22406">
        <w:rPr>
          <w:rFonts w:asciiTheme="majorHAnsi" w:hAnsiTheme="majorHAnsi"/>
          <w:sz w:val="17"/>
          <w:szCs w:val="17"/>
        </w:rPr>
        <w:t>n.º.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..............., cidade........, Estado..............,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F22406">
        <w:rPr>
          <w:rFonts w:asciiTheme="majorHAnsi" w:hAnsiTheme="majorHAnsi"/>
          <w:sz w:val="17"/>
          <w:szCs w:val="17"/>
        </w:rPr>
        <w:t>e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lei, que até a presente data inexistem fatos impeditivos para sua habilitação no presente processo licitatório, ciente da obrigatoriedade de declarar ocorrências posteriores. </w:t>
      </w:r>
    </w:p>
    <w:p w:rsidR="006616DF" w:rsidRPr="00F22406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F22406" w:rsidRDefault="006616DF" w:rsidP="006616DF">
      <w:pPr>
        <w:pStyle w:val="Corpodetexto"/>
        <w:rPr>
          <w:rFonts w:asciiTheme="majorHAnsi" w:hAnsiTheme="majorHAnsi"/>
          <w:sz w:val="17"/>
          <w:szCs w:val="17"/>
        </w:rPr>
      </w:pPr>
    </w:p>
    <w:p w:rsidR="006616DF" w:rsidRPr="00F22406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Data:</w:t>
      </w:r>
    </w:p>
    <w:p w:rsidR="006616DF" w:rsidRPr="00F22406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F22406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F22406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F22406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F22406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39641AB9" wp14:editId="50620066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3" name="Forma livr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3" o:spid="_x0000_s1026" style="position:absolute;margin-left:277.25pt;margin-top:16.2pt;width:69.4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6616DF" w:rsidRPr="00F22406" w:rsidRDefault="006616DF" w:rsidP="006616DF">
      <w:pPr>
        <w:pStyle w:val="Corpodetexto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Nome e assinatura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representante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legal</w:t>
      </w:r>
    </w:p>
    <w:p w:rsidR="000916EE" w:rsidRPr="00F22406" w:rsidRDefault="000916EE">
      <w:pPr>
        <w:rPr>
          <w:rFonts w:asciiTheme="majorHAnsi" w:hAnsiTheme="majorHAnsi"/>
          <w:sz w:val="17"/>
          <w:szCs w:val="17"/>
        </w:rPr>
        <w:sectPr w:rsidR="000916EE" w:rsidRPr="00F22406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Pr="00F22406" w:rsidRDefault="005F5974">
      <w:pPr>
        <w:pStyle w:val="Corpodetexto"/>
        <w:spacing w:before="6"/>
        <w:rPr>
          <w:rFonts w:asciiTheme="majorHAnsi" w:hAnsiTheme="majorHAnsi"/>
          <w:sz w:val="17"/>
          <w:szCs w:val="17"/>
        </w:rPr>
      </w:pPr>
    </w:p>
    <w:p w:rsidR="00B8137E" w:rsidRPr="00F22406" w:rsidRDefault="00B8137E" w:rsidP="00B8137E">
      <w:pPr>
        <w:pStyle w:val="Ttulo1"/>
        <w:spacing w:before="100"/>
        <w:ind w:left="4880" w:firstLine="160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ANEXO V</w:t>
      </w:r>
    </w:p>
    <w:p w:rsidR="005F5974" w:rsidRPr="00F22406" w:rsidRDefault="00B45631">
      <w:pPr>
        <w:pStyle w:val="Ttulo1"/>
        <w:spacing w:before="100"/>
        <w:ind w:left="3440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MODELO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ATESTADO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VISITA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TÉCNICA</w:t>
      </w:r>
    </w:p>
    <w:p w:rsidR="005F5974" w:rsidRPr="000F78B5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5F5974" w:rsidRPr="000F78B5" w:rsidRDefault="00B45631" w:rsidP="003D4736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0F78B5">
        <w:rPr>
          <w:rFonts w:asciiTheme="majorHAnsi" w:hAnsiTheme="majorHAnsi"/>
          <w:sz w:val="17"/>
          <w:szCs w:val="17"/>
        </w:rPr>
        <w:t>Em</w:t>
      </w:r>
      <w:r w:rsidRPr="000F78B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atendimento</w:t>
      </w:r>
      <w:r w:rsidRPr="000F78B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ao</w:t>
      </w:r>
      <w:r w:rsidRPr="000F78B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disposto</w:t>
      </w:r>
      <w:r w:rsidRPr="000F78B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no</w:t>
      </w:r>
      <w:r w:rsidRPr="000F78B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edital</w:t>
      </w:r>
      <w:r w:rsidRPr="000F78B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da</w:t>
      </w:r>
      <w:r w:rsidRPr="000F78B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Tomada</w:t>
      </w:r>
      <w:r w:rsidRPr="000F78B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de</w:t>
      </w:r>
      <w:r w:rsidRPr="000F78B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Preços</w:t>
      </w:r>
      <w:r w:rsidRPr="000F78B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nº</w:t>
      </w:r>
      <w:r w:rsidRPr="000F78B5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2B2A" w:rsidRPr="000F78B5">
        <w:rPr>
          <w:rFonts w:asciiTheme="majorHAnsi" w:hAnsiTheme="majorHAnsi"/>
          <w:sz w:val="17"/>
          <w:szCs w:val="17"/>
        </w:rPr>
        <w:t>00</w:t>
      </w:r>
      <w:r w:rsidR="000F4BF1">
        <w:rPr>
          <w:rFonts w:asciiTheme="majorHAnsi" w:hAnsiTheme="majorHAnsi"/>
          <w:sz w:val="17"/>
          <w:szCs w:val="17"/>
        </w:rPr>
        <w:t>5</w:t>
      </w:r>
      <w:r w:rsidR="00B42B2A" w:rsidRPr="000F78B5">
        <w:rPr>
          <w:rFonts w:asciiTheme="majorHAnsi" w:hAnsiTheme="majorHAnsi"/>
          <w:sz w:val="17"/>
          <w:szCs w:val="17"/>
        </w:rPr>
        <w:t xml:space="preserve">/2023 </w:t>
      </w:r>
      <w:r w:rsidRPr="000F78B5">
        <w:rPr>
          <w:rFonts w:asciiTheme="majorHAnsi" w:hAnsiTheme="majorHAnsi"/>
          <w:sz w:val="17"/>
          <w:szCs w:val="17"/>
        </w:rPr>
        <w:t>o</w:t>
      </w:r>
      <w:r w:rsidRPr="000F78B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responsável</w:t>
      </w:r>
      <w:proofErr w:type="gramStart"/>
      <w:r w:rsidRPr="000F78B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0916EE" w:rsidRPr="000F78B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0F78B5">
        <w:rPr>
          <w:rFonts w:asciiTheme="majorHAnsi" w:hAnsiTheme="majorHAnsi"/>
          <w:sz w:val="17"/>
          <w:szCs w:val="17"/>
        </w:rPr>
        <w:t>técnico</w:t>
      </w:r>
      <w:r w:rsidRPr="000F78B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F78B5">
        <w:rPr>
          <w:rFonts w:asciiTheme="majorHAnsi" w:hAnsiTheme="majorHAnsi"/>
          <w:b/>
          <w:sz w:val="17"/>
          <w:szCs w:val="17"/>
          <w:u w:val="single"/>
        </w:rPr>
        <w:t>ou</w:t>
      </w:r>
      <w:r w:rsidRPr="000F78B5">
        <w:rPr>
          <w:rFonts w:asciiTheme="majorHAnsi" w:hAnsiTheme="majorHAnsi"/>
          <w:b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representante</w:t>
      </w:r>
      <w:r w:rsidRPr="000F78B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legal.......................................................................CPF</w:t>
      </w:r>
      <w:r w:rsidRPr="000F78B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nº................................................................esteve</w:t>
      </w:r>
      <w:r w:rsidRPr="000F78B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em</w:t>
      </w:r>
      <w:r w:rsidRPr="000F78B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visita</w:t>
      </w:r>
      <w:r w:rsidRPr="000F78B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técnica</w:t>
      </w:r>
      <w:r w:rsidRPr="000F78B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no</w:t>
      </w:r>
      <w:r w:rsidRPr="000F78B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local</w:t>
      </w:r>
      <w:r w:rsidRPr="000F78B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da</w:t>
      </w:r>
      <w:r w:rsidRPr="000F78B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obra,</w:t>
      </w:r>
      <w:r w:rsidRPr="000F78B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conforme</w:t>
      </w:r>
      <w:r w:rsidRPr="000F78B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disposto</w:t>
      </w:r>
      <w:r w:rsidRPr="000F78B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no</w:t>
      </w:r>
      <w:r w:rsidRPr="000F78B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projeto</w:t>
      </w:r>
      <w:r w:rsidRPr="000F78B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básico,</w:t>
      </w:r>
      <w:r w:rsidRPr="000F78B5">
        <w:rPr>
          <w:rFonts w:asciiTheme="majorHAnsi" w:hAnsiTheme="majorHAnsi"/>
          <w:spacing w:val="49"/>
          <w:sz w:val="17"/>
          <w:szCs w:val="17"/>
        </w:rPr>
        <w:t xml:space="preserve"> </w:t>
      </w:r>
      <w:r w:rsidR="00564C75" w:rsidRPr="000F78B5">
        <w:rPr>
          <w:rFonts w:asciiTheme="majorHAnsi" w:hAnsiTheme="majorHAnsi"/>
          <w:sz w:val="17"/>
          <w:szCs w:val="17"/>
        </w:rPr>
        <w:t>acompanhado p</w:t>
      </w:r>
      <w:r w:rsidR="00995739" w:rsidRPr="000F78B5">
        <w:rPr>
          <w:rFonts w:asciiTheme="majorHAnsi" w:hAnsiTheme="majorHAnsi"/>
          <w:sz w:val="17"/>
          <w:szCs w:val="17"/>
        </w:rPr>
        <w:t xml:space="preserve">or </w:t>
      </w:r>
      <w:r w:rsidR="00564C75" w:rsidRPr="000F78B5">
        <w:rPr>
          <w:rFonts w:asciiTheme="majorHAnsi" w:hAnsiTheme="majorHAnsi"/>
          <w:sz w:val="17"/>
          <w:szCs w:val="17"/>
        </w:rPr>
        <w:t>s</w:t>
      </w:r>
      <w:r w:rsidRPr="000F78B5">
        <w:rPr>
          <w:rFonts w:asciiTheme="majorHAnsi" w:hAnsiTheme="majorHAnsi"/>
          <w:sz w:val="17"/>
          <w:szCs w:val="17"/>
        </w:rPr>
        <w:t>ervidor</w:t>
      </w:r>
      <w:r w:rsidRPr="000F78B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designado</w:t>
      </w:r>
      <w:r w:rsidRPr="000F78B5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pela</w:t>
      </w:r>
      <w:r w:rsidRPr="000F78B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Portaria</w:t>
      </w:r>
      <w:r w:rsidRPr="000F78B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Municipal</w:t>
      </w:r>
      <w:r w:rsidRPr="000F78B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nº</w:t>
      </w:r>
      <w:r w:rsidR="00A26C06" w:rsidRPr="000F78B5">
        <w:rPr>
          <w:rFonts w:asciiTheme="majorHAnsi" w:hAnsiTheme="majorHAnsi"/>
          <w:sz w:val="17"/>
          <w:szCs w:val="17"/>
        </w:rPr>
        <w:t xml:space="preserve"> </w:t>
      </w:r>
      <w:r w:rsidR="00564C75" w:rsidRPr="000F78B5">
        <w:rPr>
          <w:rFonts w:asciiTheme="majorHAnsi" w:hAnsiTheme="majorHAnsi"/>
          <w:sz w:val="17"/>
          <w:szCs w:val="17"/>
        </w:rPr>
        <w:t>56/2023</w:t>
      </w:r>
      <w:r w:rsidRPr="000F78B5">
        <w:rPr>
          <w:rFonts w:asciiTheme="majorHAnsi" w:hAnsiTheme="majorHAnsi"/>
          <w:sz w:val="17"/>
          <w:szCs w:val="17"/>
        </w:rPr>
        <w:t>,</w:t>
      </w:r>
      <w:r w:rsidR="00A26C06" w:rsidRPr="000F78B5">
        <w:rPr>
          <w:rFonts w:asciiTheme="majorHAnsi" w:hAnsiTheme="majorHAnsi"/>
          <w:sz w:val="17"/>
          <w:szCs w:val="17"/>
        </w:rPr>
        <w:t xml:space="preserve"> te</w:t>
      </w:r>
      <w:r w:rsidRPr="000F78B5">
        <w:rPr>
          <w:rFonts w:asciiTheme="majorHAnsi" w:hAnsiTheme="majorHAnsi"/>
          <w:sz w:val="17"/>
          <w:szCs w:val="17"/>
        </w:rPr>
        <w:t>ndo</w:t>
      </w:r>
      <w:r w:rsidR="00A26C06" w:rsidRPr="000F78B5">
        <w:rPr>
          <w:rFonts w:asciiTheme="majorHAnsi" w:hAnsiTheme="majorHAnsi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tomado</w:t>
      </w:r>
      <w:r w:rsidRPr="000F78B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conhecimento</w:t>
      </w:r>
      <w:r w:rsidRPr="000F78B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de</w:t>
      </w:r>
      <w:r w:rsidRPr="000F78B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todas</w:t>
      </w:r>
      <w:r w:rsidRPr="000F78B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as</w:t>
      </w:r>
      <w:r w:rsidRPr="000F78B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informações</w:t>
      </w:r>
      <w:r w:rsidRPr="000F78B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e</w:t>
      </w:r>
      <w:r w:rsidRPr="000F78B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condições</w:t>
      </w:r>
      <w:r w:rsidRPr="000F78B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locais</w:t>
      </w:r>
      <w:r w:rsidRPr="000F78B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necessárias</w:t>
      </w:r>
      <w:r w:rsidRPr="000F78B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à</w:t>
      </w:r>
      <w:r w:rsidRPr="000F78B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correta</w:t>
      </w:r>
      <w:r w:rsidRPr="000F78B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formulação</w:t>
      </w:r>
      <w:r w:rsidRPr="000F78B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da</w:t>
      </w:r>
      <w:r w:rsidRPr="000F78B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proposta</w:t>
      </w:r>
      <w:r w:rsidRPr="000F78B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e</w:t>
      </w:r>
      <w:r w:rsidRPr="000F78B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ao</w:t>
      </w:r>
      <w:r w:rsidRPr="000F78B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cumprimento</w:t>
      </w:r>
      <w:r w:rsidRPr="000F78B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das</w:t>
      </w:r>
      <w:r w:rsidRPr="000F78B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obrigações</w:t>
      </w:r>
      <w:r w:rsidRPr="000F78B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decorrentes</w:t>
      </w:r>
      <w:r w:rsidRPr="000F78B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da presente</w:t>
      </w:r>
      <w:r w:rsidRPr="000F78B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licitação.</w:t>
      </w:r>
    </w:p>
    <w:p w:rsidR="005F5974" w:rsidRPr="00F22406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3D4736">
      <w:pPr>
        <w:pStyle w:val="Corpodetexto"/>
        <w:tabs>
          <w:tab w:val="left" w:pos="2178"/>
        </w:tabs>
        <w:spacing w:before="212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Data:</w:t>
      </w:r>
      <w:r w:rsidRPr="00F22406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ab/>
      </w:r>
    </w:p>
    <w:p w:rsidR="005F5974" w:rsidRPr="00F22406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F22406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F22406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F22406" w:rsidRDefault="005F5974" w:rsidP="003D4736">
      <w:pPr>
        <w:pStyle w:val="Corpodetexto"/>
        <w:spacing w:before="4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3D4736">
      <w:pPr>
        <w:pStyle w:val="Corpodetexto"/>
        <w:spacing w:before="101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..............................................................................</w:t>
      </w:r>
      <w:proofErr w:type="gramEnd"/>
    </w:p>
    <w:p w:rsidR="005F5974" w:rsidRPr="00F22406" w:rsidRDefault="00B45631" w:rsidP="003D4736">
      <w:pPr>
        <w:pStyle w:val="Corpodetexto"/>
        <w:spacing w:before="1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(Nome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z w:val="17"/>
          <w:szCs w:val="17"/>
        </w:rPr>
        <w:t>ssinatura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responsável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técnico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  <w:u w:val="single"/>
        </w:rPr>
        <w:t>ou</w:t>
      </w:r>
      <w:r w:rsidRPr="00F22406">
        <w:rPr>
          <w:rFonts w:asciiTheme="majorHAnsi" w:hAnsiTheme="majorHAnsi"/>
          <w:b/>
          <w:spacing w:val="-3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representante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legal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licitante)</w:t>
      </w:r>
    </w:p>
    <w:p w:rsidR="005F5974" w:rsidRPr="00F22406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F22406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F22406" w:rsidRDefault="005F5974" w:rsidP="003D4736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3D4736">
      <w:pPr>
        <w:pStyle w:val="Corpodetexto"/>
        <w:spacing w:before="101" w:line="257" w:lineRule="exact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..........................................................................</w:t>
      </w:r>
      <w:proofErr w:type="gramEnd"/>
    </w:p>
    <w:p w:rsidR="005F5974" w:rsidRPr="00F22406" w:rsidRDefault="00B45631" w:rsidP="003D4736">
      <w:pPr>
        <w:pStyle w:val="Corpodetexto"/>
        <w:spacing w:line="257" w:lineRule="exact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(Nome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z w:val="17"/>
          <w:szCs w:val="17"/>
        </w:rPr>
        <w:t>ssinatura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servidor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designado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Portaria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Municipal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color w:val="FF0000"/>
          <w:spacing w:val="-4"/>
          <w:sz w:val="17"/>
          <w:szCs w:val="17"/>
        </w:rPr>
        <w:t xml:space="preserve"> </w:t>
      </w:r>
      <w:r w:rsidR="005460ED" w:rsidRPr="00F22406">
        <w:rPr>
          <w:rFonts w:asciiTheme="majorHAnsi" w:hAnsiTheme="majorHAnsi"/>
          <w:sz w:val="17"/>
          <w:szCs w:val="17"/>
        </w:rPr>
        <w:t>56/2023</w:t>
      </w:r>
      <w:r w:rsidRPr="00F22406">
        <w:rPr>
          <w:rFonts w:asciiTheme="majorHAnsi" w:hAnsiTheme="majorHAnsi"/>
          <w:sz w:val="17"/>
          <w:szCs w:val="17"/>
        </w:rPr>
        <w:t>)</w:t>
      </w:r>
    </w:p>
    <w:p w:rsidR="005F5974" w:rsidRPr="00F22406" w:rsidRDefault="005F5974">
      <w:pPr>
        <w:spacing w:line="257" w:lineRule="exact"/>
        <w:jc w:val="center"/>
        <w:rPr>
          <w:rFonts w:asciiTheme="majorHAnsi" w:hAnsiTheme="majorHAnsi"/>
          <w:sz w:val="17"/>
          <w:szCs w:val="17"/>
        </w:rPr>
        <w:sectPr w:rsidR="005F5974" w:rsidRPr="00F22406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F22406" w:rsidRDefault="00B8137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lastRenderedPageBreak/>
        <w:t>ANEXO VI</w:t>
      </w:r>
      <w:proofErr w:type="gramEnd"/>
    </w:p>
    <w:p w:rsidR="000916EE" w:rsidRPr="00F22406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F22406" w:rsidRDefault="000916EE" w:rsidP="00212C13">
      <w:pPr>
        <w:pStyle w:val="Ttulo1"/>
        <w:spacing w:before="101"/>
        <w:ind w:left="2551" w:right="1750" w:firstLine="156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MODELO DE DECLARAÇÃO DE MICROEMPRESA (ME),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EMPRESA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PEQUENO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PORTE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(EPP)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COOPERATIVA</w:t>
      </w:r>
      <w:proofErr w:type="gramEnd"/>
    </w:p>
    <w:p w:rsidR="000916EE" w:rsidRPr="00F22406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F22406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F22406">
        <w:rPr>
          <w:rFonts w:asciiTheme="majorHAnsi" w:hAnsiTheme="majorHAnsi"/>
          <w:sz w:val="17"/>
          <w:szCs w:val="17"/>
        </w:rPr>
        <w:t>n.º.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F22406">
        <w:rPr>
          <w:rFonts w:asciiTheme="majorHAnsi" w:hAnsiTheme="majorHAnsi"/>
          <w:sz w:val="17"/>
          <w:szCs w:val="17"/>
        </w:rPr>
        <w:t>e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do seu Contador/Técnico Contábil, Sr(a)................................................................. </w:t>
      </w:r>
      <w:proofErr w:type="gramStart"/>
      <w:r w:rsidRPr="00F22406">
        <w:rPr>
          <w:rFonts w:asciiTheme="majorHAnsi" w:hAnsiTheme="majorHAnsi"/>
          <w:sz w:val="17"/>
          <w:szCs w:val="17"/>
        </w:rPr>
        <w:t>portador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(a) da Carteira de Identidade n.º.......................................... </w:t>
      </w:r>
      <w:proofErr w:type="gramStart"/>
      <w:r w:rsidRPr="00F22406">
        <w:rPr>
          <w:rFonts w:asciiTheme="majorHAnsi" w:hAnsiTheme="majorHAnsi"/>
          <w:sz w:val="17"/>
          <w:szCs w:val="17"/>
        </w:rPr>
        <w:t>e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Registro nº ....................................................................... DECLARA,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sob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sanções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administrativas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cabíveis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sob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pena</w:t>
      </w:r>
      <w:proofErr w:type="gramEnd"/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empresa,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presente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data,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é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considerada:</w:t>
      </w:r>
    </w:p>
    <w:p w:rsidR="000916EE" w:rsidRPr="00F22406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(</w:t>
      </w:r>
      <w:r w:rsidRPr="00F22406">
        <w:rPr>
          <w:rFonts w:asciiTheme="majorHAnsi" w:hAnsiTheme="majorHAnsi"/>
          <w:sz w:val="17"/>
          <w:szCs w:val="17"/>
        </w:rPr>
        <w:tab/>
        <w:t>)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MICROEMPRESA,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conforme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Inciso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Art.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3º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Complementar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123/2006;</w:t>
      </w:r>
    </w:p>
    <w:p w:rsidR="000916EE" w:rsidRPr="00F22406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(</w:t>
      </w:r>
      <w:r w:rsidRPr="00F22406">
        <w:rPr>
          <w:rFonts w:asciiTheme="majorHAnsi" w:hAnsiTheme="majorHAnsi"/>
          <w:sz w:val="17"/>
          <w:szCs w:val="17"/>
        </w:rPr>
        <w:tab/>
        <w:t>)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EMPRESA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PEQUENO PORTE,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conforme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Inciso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II, Art. 3º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 Lei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Complementar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 123/2006;</w:t>
      </w:r>
    </w:p>
    <w:p w:rsidR="000916EE" w:rsidRPr="00F22406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(</w:t>
      </w:r>
      <w:r w:rsidRPr="00F22406">
        <w:rPr>
          <w:rFonts w:asciiTheme="majorHAnsi" w:hAnsiTheme="majorHAnsi"/>
          <w:sz w:val="17"/>
          <w:szCs w:val="17"/>
        </w:rPr>
        <w:tab/>
        <w:t>)</w:t>
      </w:r>
      <w:r w:rsidRPr="00F22406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COOPERATIVA,</w:t>
      </w:r>
      <w:r w:rsidRPr="00F2240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receita</w:t>
      </w:r>
      <w:r w:rsidRPr="00F22406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bruta</w:t>
      </w:r>
      <w:r w:rsidRPr="00F22406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até</w:t>
      </w:r>
      <w:r w:rsidRPr="00F2240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limite</w:t>
      </w:r>
      <w:r w:rsidRPr="00F22406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4.800.000,00</w:t>
      </w:r>
      <w:r w:rsidRPr="00F2240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(quatro</w:t>
      </w:r>
      <w:r w:rsidRPr="00F22406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milhões</w:t>
      </w:r>
      <w:r w:rsidRPr="00F22406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 oitocentos</w:t>
      </w:r>
      <w:r w:rsidRPr="00F22406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mil</w:t>
      </w:r>
      <w:r w:rsidRPr="00F22406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reais),</w:t>
      </w:r>
      <w:r w:rsidRPr="00F22406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gozarão</w:t>
      </w:r>
      <w:r w:rsidRPr="00F22406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benefícios</w:t>
      </w:r>
      <w:r w:rsidRPr="00F22406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previstos</w:t>
      </w:r>
      <w:r w:rsidRPr="00F22406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nos</w:t>
      </w:r>
      <w:r w:rsidRPr="00F22406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Art.</w:t>
      </w:r>
      <w:r w:rsidRPr="00F22406">
        <w:rPr>
          <w:rFonts w:asciiTheme="majorHAnsi" w:hAnsiTheme="majorHAnsi"/>
          <w:spacing w:val="32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42</w:t>
      </w:r>
      <w:r w:rsidRPr="00F22406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45</w:t>
      </w:r>
      <w:r w:rsidRPr="00F22406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</w:t>
      </w:r>
      <w:r w:rsidRPr="00F22406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Complementar</w:t>
      </w:r>
      <w:r w:rsidRPr="00F22406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proofErr w:type="gramEnd"/>
      <w:r w:rsidRPr="00F22406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123/2006;</w:t>
      </w:r>
    </w:p>
    <w:p w:rsidR="000916EE" w:rsidRPr="00F22406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F22406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  <w:highlight w:val="yellow"/>
        </w:rPr>
        <w:t>DECLARA,</w:t>
      </w:r>
      <w:r w:rsidRPr="00F22406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ainda,</w:t>
      </w:r>
      <w:r w:rsidRPr="00F22406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que</w:t>
      </w:r>
      <w:r w:rsidRPr="00F22406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a</w:t>
      </w:r>
      <w:r w:rsidRPr="00F22406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empresa</w:t>
      </w:r>
      <w:r w:rsidRPr="00F22406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está</w:t>
      </w:r>
      <w:r w:rsidRPr="00F22406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excluída</w:t>
      </w:r>
      <w:r w:rsidRPr="00F22406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das</w:t>
      </w:r>
      <w:r w:rsidRPr="00F22406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vedações</w:t>
      </w:r>
      <w:r w:rsidRPr="00F22406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constantes</w:t>
      </w:r>
      <w:r w:rsidRPr="00F22406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no</w:t>
      </w:r>
      <w:r w:rsidRPr="00F22406">
        <w:rPr>
          <w:rFonts w:asciiTheme="majorHAnsi" w:hAnsiTheme="majorHAnsi"/>
          <w:spacing w:val="6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parágrafo</w:t>
      </w:r>
      <w:r w:rsidRPr="00F22406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4º</w:t>
      </w:r>
      <w:r w:rsidRPr="00F22406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do</w:t>
      </w:r>
      <w:proofErr w:type="gramStart"/>
      <w:r w:rsidRPr="00F22406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r w:rsidR="002367D9" w:rsidRPr="00F22406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proofErr w:type="gramEnd"/>
      <w:r w:rsidRPr="00F22406">
        <w:rPr>
          <w:rFonts w:asciiTheme="majorHAnsi" w:hAnsiTheme="majorHAnsi"/>
          <w:sz w:val="17"/>
          <w:szCs w:val="17"/>
          <w:highlight w:val="yellow"/>
        </w:rPr>
        <w:t>Art</w:t>
      </w:r>
      <w:r w:rsidR="002367D9" w:rsidRPr="00F22406">
        <w:rPr>
          <w:rFonts w:asciiTheme="majorHAnsi" w:hAnsiTheme="majorHAnsi"/>
          <w:sz w:val="17"/>
          <w:szCs w:val="17"/>
          <w:highlight w:val="yellow"/>
        </w:rPr>
        <w:t>igo</w:t>
      </w:r>
      <w:r w:rsidRPr="00F22406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3º</w:t>
      </w:r>
      <w:r w:rsidRPr="00F22406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da Lei</w:t>
      </w:r>
      <w:r w:rsidRPr="00F22406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Complementar</w:t>
      </w:r>
      <w:r w:rsidRPr="00F22406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123/2006</w:t>
      </w:r>
      <w:r w:rsidR="000068F8" w:rsidRPr="00F22406">
        <w:rPr>
          <w:rFonts w:asciiTheme="majorHAnsi" w:hAnsiTheme="majorHAnsi"/>
          <w:sz w:val="17"/>
          <w:szCs w:val="17"/>
          <w:highlight w:val="yellow"/>
        </w:rPr>
        <w:t xml:space="preserve"> alterada pela Lei Complementar nº 147/2014</w:t>
      </w:r>
      <w:r w:rsidRPr="00F22406">
        <w:rPr>
          <w:rFonts w:asciiTheme="majorHAnsi" w:hAnsiTheme="majorHAnsi"/>
          <w:sz w:val="17"/>
          <w:szCs w:val="17"/>
          <w:highlight w:val="yellow"/>
        </w:rPr>
        <w:t>.</w:t>
      </w:r>
    </w:p>
    <w:p w:rsidR="000916EE" w:rsidRPr="00F22406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F22406" w:rsidRDefault="000916EE" w:rsidP="000916EE">
      <w:pPr>
        <w:pStyle w:val="Corpodetexto"/>
        <w:spacing w:before="10"/>
        <w:rPr>
          <w:rFonts w:asciiTheme="majorHAnsi" w:hAnsiTheme="majorHAnsi"/>
          <w:sz w:val="17"/>
          <w:szCs w:val="17"/>
        </w:rPr>
      </w:pPr>
    </w:p>
    <w:p w:rsidR="000916EE" w:rsidRPr="00F22406" w:rsidRDefault="000916EE" w:rsidP="000916EE">
      <w:pPr>
        <w:pStyle w:val="Corpodetexto"/>
        <w:ind w:left="4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Data</w:t>
      </w:r>
    </w:p>
    <w:p w:rsidR="000916EE" w:rsidRPr="00F22406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F22406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F22406" w:rsidRDefault="000916EE" w:rsidP="000916EE">
      <w:pPr>
        <w:pStyle w:val="Corpodetexto"/>
        <w:spacing w:before="8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5AB6370C" wp14:editId="1B6ABA14">
                <wp:simplePos x="0" y="0"/>
                <wp:positionH relativeFrom="page">
                  <wp:posOffset>3185795</wp:posOffset>
                </wp:positionH>
                <wp:positionV relativeFrom="paragraph">
                  <wp:posOffset>175895</wp:posOffset>
                </wp:positionV>
                <wp:extent cx="1191895" cy="1270"/>
                <wp:effectExtent l="0" t="0" r="0" b="0"/>
                <wp:wrapTopAndBottom/>
                <wp:docPr id="8" name="Forma livr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91895" cy="1270"/>
                        </a:xfrm>
                        <a:custGeom>
                          <a:avLst/>
                          <a:gdLst>
                            <a:gd name="T0" fmla="+- 0 5017 5017"/>
                            <a:gd name="T1" fmla="*/ T0 w 1877"/>
                            <a:gd name="T2" fmla="+- 0 6894 5017"/>
                            <a:gd name="T3" fmla="*/ T2 w 18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77">
                              <a:moveTo>
                                <a:pt x="0" y="0"/>
                              </a:moveTo>
                              <a:lnTo>
                                <a:pt x="187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8" o:spid="_x0000_s1026" style="position:absolute;margin-left:250.85pt;margin-top:13.85pt;width:93.85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" path="m,l1877,e" filled="f" strokeweight=".22058mm">
                <v:path arrowok="t" o:connecttype="custom" o:connectlocs="0,0;1191895,0" o:connectangles="0,0"/>
                <w10:wrap type="topAndBottom" anchorx="page"/>
              </v:shape>
            </w:pict>
          </mc:Fallback>
        </mc:AlternateContent>
      </w:r>
    </w:p>
    <w:p w:rsidR="000916EE" w:rsidRPr="00F22406" w:rsidRDefault="000916EE" w:rsidP="000916EE">
      <w:pPr>
        <w:pStyle w:val="Corpodetexto"/>
        <w:spacing w:line="250" w:lineRule="exact"/>
        <w:ind w:left="5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Assinatura</w:t>
      </w:r>
    </w:p>
    <w:p w:rsidR="000916EE" w:rsidRPr="00F22406" w:rsidRDefault="000916EE" w:rsidP="000916EE">
      <w:pPr>
        <w:pStyle w:val="Corpodetexto"/>
        <w:spacing w:before="1"/>
        <w:ind w:left="615" w:right="78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Identificação do Representante Legal ou Contador/Técnico Contábil da Proponente</w:t>
      </w:r>
    </w:p>
    <w:p w:rsidR="000916EE" w:rsidRPr="00F22406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F22406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F22406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F22406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5F5974" w:rsidRPr="00F22406" w:rsidRDefault="005F5974" w:rsidP="002D0AB3">
      <w:pPr>
        <w:rPr>
          <w:rFonts w:asciiTheme="majorHAnsi" w:hAnsiTheme="majorHAnsi"/>
          <w:sz w:val="17"/>
          <w:szCs w:val="17"/>
        </w:rPr>
        <w:sectPr w:rsidR="005F5974" w:rsidRPr="00F22406">
          <w:headerReference w:type="default" r:id="rId16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F22406" w:rsidRDefault="00B8137E" w:rsidP="00B8137E">
      <w:pPr>
        <w:pStyle w:val="Ttulo1"/>
        <w:spacing w:before="101"/>
        <w:ind w:left="5009" w:firstLine="31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lastRenderedPageBreak/>
        <w:t>ANEXO VII</w:t>
      </w:r>
    </w:p>
    <w:p w:rsidR="005F5974" w:rsidRPr="00F22406" w:rsidRDefault="00B45631">
      <w:pPr>
        <w:pStyle w:val="Ttulo1"/>
        <w:spacing w:before="101"/>
        <w:ind w:left="3569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MINUTA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CONTRATO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EMPREITADA</w:t>
      </w:r>
    </w:p>
    <w:p w:rsidR="00334D01" w:rsidRPr="00F22406" w:rsidRDefault="00334D01">
      <w:pPr>
        <w:pStyle w:val="Ttulo1"/>
        <w:spacing w:before="101"/>
        <w:ind w:left="3569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                               CONTRATO Nº</w:t>
      </w:r>
      <w:proofErr w:type="gramStart"/>
      <w:r w:rsidRPr="00F22406">
        <w:rPr>
          <w:rFonts w:asciiTheme="majorHAnsi" w:hAnsiTheme="majorHAnsi"/>
          <w:sz w:val="17"/>
          <w:szCs w:val="17"/>
        </w:rPr>
        <w:t>...........</w:t>
      </w:r>
      <w:proofErr w:type="gramEnd"/>
      <w:r w:rsidR="00B031F7" w:rsidRPr="00F22406">
        <w:rPr>
          <w:rFonts w:asciiTheme="majorHAnsi" w:hAnsiTheme="majorHAnsi"/>
          <w:sz w:val="17"/>
          <w:szCs w:val="17"/>
        </w:rPr>
        <w:t>/2023</w:t>
      </w:r>
    </w:p>
    <w:p w:rsidR="005F5974" w:rsidRPr="00F22406" w:rsidRDefault="00B45631" w:rsidP="00A446DA">
      <w:pPr>
        <w:pStyle w:val="Corpodetexto"/>
        <w:tabs>
          <w:tab w:val="left" w:leader="dot" w:pos="6329"/>
        </w:tabs>
        <w:spacing w:before="213"/>
        <w:ind w:right="-63" w:firstLine="113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Por este instrumento particular de Contrato, de um lado o Município de São Francisco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Assis-RS, pessoa jurídica de direito público, inscrito no CNPJ sob o nº 87.896.882/0001-01, neste ato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representado</w:t>
      </w:r>
      <w:r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seu</w:t>
      </w:r>
      <w:r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Prefeito</w:t>
      </w:r>
      <w:r w:rsidRPr="00F2240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Municipal</w:t>
      </w:r>
      <w:r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Sr</w:t>
      </w:r>
      <w:r w:rsidR="00EC3CF8" w:rsidRPr="00F22406">
        <w:rPr>
          <w:rFonts w:asciiTheme="majorHAnsi" w:hAnsiTheme="majorHAnsi"/>
          <w:sz w:val="17"/>
          <w:szCs w:val="17"/>
        </w:rPr>
        <w:t>.</w:t>
      </w:r>
      <w:proofErr w:type="gramEnd"/>
      <w:r w:rsidR="00EC3CF8" w:rsidRPr="00F22406">
        <w:rPr>
          <w:rFonts w:asciiTheme="majorHAnsi" w:hAnsiTheme="majorHAnsi"/>
          <w:sz w:val="17"/>
          <w:szCs w:val="17"/>
        </w:rPr>
        <w:t>............................................................................</w:t>
      </w:r>
      <w:r w:rsidRPr="00F22406">
        <w:rPr>
          <w:rFonts w:asciiTheme="majorHAnsi" w:hAnsiTheme="majorHAnsi"/>
          <w:sz w:val="17"/>
          <w:szCs w:val="17"/>
        </w:rPr>
        <w:t>,</w:t>
      </w:r>
      <w:r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residente</w:t>
      </w:r>
      <w:r w:rsidRPr="00F2240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domiciliado</w:t>
      </w:r>
      <w:r w:rsidRPr="00F2240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nesta</w:t>
      </w:r>
      <w:r w:rsidRPr="00F2240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cidade,</w:t>
      </w:r>
      <w:r w:rsidRPr="00F2240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="00641596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seguir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denominado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CONTRATANTE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outro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lado,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641596" w:rsidRPr="00F22406">
        <w:rPr>
          <w:rFonts w:asciiTheme="majorHAnsi" w:hAnsiTheme="majorHAnsi"/>
          <w:sz w:val="17"/>
          <w:szCs w:val="17"/>
        </w:rPr>
        <w:t>empresa</w:t>
      </w:r>
      <w:r w:rsidR="00EC3CF8" w:rsidRPr="00F22406">
        <w:rPr>
          <w:rFonts w:asciiTheme="majorHAnsi" w:hAnsiTheme="majorHAnsi"/>
          <w:sz w:val="17"/>
          <w:szCs w:val="17"/>
        </w:rPr>
        <w:t>.......</w:t>
      </w:r>
      <w:r w:rsidRPr="00F22406">
        <w:rPr>
          <w:rFonts w:asciiTheme="majorHAnsi" w:hAnsiTheme="majorHAnsi"/>
          <w:sz w:val="17"/>
          <w:szCs w:val="17"/>
        </w:rPr>
        <w:tab/>
      </w:r>
      <w:r w:rsidR="00641596" w:rsidRPr="00F22406">
        <w:rPr>
          <w:rFonts w:asciiTheme="majorHAnsi" w:hAnsiTheme="majorHAnsi"/>
          <w:sz w:val="17"/>
          <w:szCs w:val="17"/>
        </w:rPr>
        <w:t>........................................................</w:t>
      </w:r>
      <w:r w:rsidR="00EC3CF8" w:rsidRPr="00F22406">
        <w:rPr>
          <w:rFonts w:asciiTheme="majorHAnsi" w:hAnsiTheme="majorHAnsi"/>
          <w:sz w:val="17"/>
          <w:szCs w:val="17"/>
        </w:rPr>
        <w:t>.</w:t>
      </w:r>
      <w:r w:rsidR="00641596" w:rsidRPr="00F22406">
        <w:rPr>
          <w:rFonts w:asciiTheme="majorHAnsi" w:hAnsiTheme="majorHAnsi"/>
          <w:sz w:val="17"/>
          <w:szCs w:val="17"/>
        </w:rPr>
        <w:t>.</w:t>
      </w:r>
      <w:r w:rsidRPr="00F22406">
        <w:rPr>
          <w:rFonts w:asciiTheme="majorHAnsi" w:hAnsiTheme="majorHAnsi"/>
          <w:sz w:val="17"/>
          <w:szCs w:val="17"/>
        </w:rPr>
        <w:t>inscrita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CNPJ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sob</w:t>
      </w:r>
      <w:r w:rsidR="00D064B9" w:rsidRPr="00F22406">
        <w:rPr>
          <w:rFonts w:asciiTheme="majorHAnsi" w:hAnsiTheme="majorHAnsi"/>
          <w:sz w:val="17"/>
          <w:szCs w:val="17"/>
        </w:rPr>
        <w:t xml:space="preserve"> o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nº.</w:t>
      </w:r>
      <w:r w:rsidR="00641596" w:rsidRPr="00F22406">
        <w:rPr>
          <w:rFonts w:asciiTheme="majorHAnsi" w:hAnsiTheme="majorHAnsi"/>
          <w:sz w:val="17"/>
          <w:szCs w:val="17"/>
        </w:rPr>
        <w:t>...............................................................</w:t>
      </w:r>
      <w:r w:rsidRPr="00F22406">
        <w:rPr>
          <w:rFonts w:asciiTheme="majorHAnsi" w:hAnsiTheme="majorHAnsi"/>
          <w:sz w:val="17"/>
          <w:szCs w:val="17"/>
        </w:rPr>
        <w:t>,</w:t>
      </w:r>
      <w:r w:rsidR="00641596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em..........</w:t>
      </w:r>
      <w:r w:rsidR="00813F30" w:rsidRPr="00F22406">
        <w:rPr>
          <w:rFonts w:asciiTheme="majorHAnsi" w:hAnsiTheme="majorHAnsi"/>
          <w:sz w:val="17"/>
          <w:szCs w:val="17"/>
        </w:rPr>
        <w:t>............</w:t>
      </w:r>
      <w:r w:rsidR="00EC3CF8" w:rsidRPr="00F22406">
        <w:rPr>
          <w:rFonts w:asciiTheme="majorHAnsi" w:hAnsiTheme="majorHAnsi"/>
          <w:sz w:val="17"/>
          <w:szCs w:val="17"/>
        </w:rPr>
        <w:t>....................</w:t>
      </w:r>
      <w:r w:rsidR="00813F30" w:rsidRPr="00F22406">
        <w:rPr>
          <w:rFonts w:asciiTheme="majorHAnsi" w:hAnsiTheme="majorHAnsi"/>
          <w:sz w:val="17"/>
          <w:szCs w:val="17"/>
        </w:rPr>
        <w:t>...............</w:t>
      </w:r>
      <w:r w:rsidRPr="00F22406">
        <w:rPr>
          <w:rFonts w:asciiTheme="majorHAnsi" w:hAnsiTheme="majorHAnsi"/>
          <w:sz w:val="17"/>
          <w:szCs w:val="17"/>
        </w:rPr>
        <w:t>..................a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denominada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</w:t>
      </w:r>
      <w:r w:rsidR="004A1710" w:rsidRPr="00F22406">
        <w:rPr>
          <w:rFonts w:asciiTheme="majorHAnsi" w:hAnsiTheme="majorHAnsi"/>
          <w:sz w:val="17"/>
          <w:szCs w:val="17"/>
        </w:rPr>
        <w:t>ONTRATADA, representada por</w:t>
      </w:r>
      <w:r w:rsidR="00C834E6" w:rsidRPr="00F22406">
        <w:rPr>
          <w:rFonts w:asciiTheme="majorHAnsi" w:hAnsiTheme="majorHAnsi"/>
          <w:sz w:val="17"/>
          <w:szCs w:val="17"/>
        </w:rPr>
        <w:t>(qualificação)</w:t>
      </w:r>
      <w:r w:rsidR="004A1710" w:rsidRPr="00F22406">
        <w:rPr>
          <w:rFonts w:asciiTheme="majorHAnsi" w:hAnsiTheme="majorHAnsi"/>
          <w:sz w:val="17"/>
          <w:szCs w:val="17"/>
        </w:rPr>
        <w:t>.............................................................................................................</w:t>
      </w:r>
      <w:r w:rsidRPr="00F22406">
        <w:rPr>
          <w:rFonts w:asciiTheme="majorHAnsi" w:hAnsiTheme="majorHAnsi"/>
          <w:sz w:val="17"/>
          <w:szCs w:val="17"/>
        </w:rPr>
        <w:t>têm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entre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justo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acertado</w:t>
      </w:r>
      <w:r w:rsidRPr="00F22406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presente Contrato, adstrito à licitação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 modalidade TOMADA DE PREÇOS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nº </w:t>
      </w:r>
      <w:r w:rsidR="00B42B2A" w:rsidRPr="00F22406">
        <w:rPr>
          <w:rFonts w:asciiTheme="majorHAnsi" w:hAnsiTheme="majorHAnsi"/>
          <w:sz w:val="17"/>
          <w:szCs w:val="17"/>
        </w:rPr>
        <w:t>0</w:t>
      </w:r>
      <w:r w:rsidR="007B11CD" w:rsidRPr="00F22406">
        <w:rPr>
          <w:rFonts w:asciiTheme="majorHAnsi" w:hAnsiTheme="majorHAnsi"/>
          <w:sz w:val="17"/>
          <w:szCs w:val="17"/>
        </w:rPr>
        <w:t>0</w:t>
      </w:r>
      <w:r w:rsidR="000F4BF1">
        <w:rPr>
          <w:rFonts w:asciiTheme="majorHAnsi" w:hAnsiTheme="majorHAnsi"/>
          <w:sz w:val="17"/>
          <w:szCs w:val="17"/>
        </w:rPr>
        <w:t>5</w:t>
      </w:r>
      <w:r w:rsidR="00B42B2A" w:rsidRPr="00F22406">
        <w:rPr>
          <w:rFonts w:asciiTheme="majorHAnsi" w:hAnsiTheme="majorHAnsi"/>
          <w:sz w:val="17"/>
          <w:szCs w:val="17"/>
        </w:rPr>
        <w:t>/2023</w:t>
      </w:r>
      <w:r w:rsidRPr="00F22406">
        <w:rPr>
          <w:rFonts w:asciiTheme="majorHAnsi" w:hAnsiTheme="majorHAnsi"/>
          <w:sz w:val="17"/>
          <w:szCs w:val="17"/>
        </w:rPr>
        <w:t xml:space="preserve"> pelo qual se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obrigam ao cumprimento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das cláusulas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condições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estipuladas:</w:t>
      </w:r>
    </w:p>
    <w:p w:rsidR="005F5974" w:rsidRPr="00F22406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FC5BF6">
      <w:pPr>
        <w:pStyle w:val="Ttulo1"/>
        <w:spacing w:after="120"/>
        <w:ind w:left="0" w:right="78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CLÁUSULA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PRIMEIRA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–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OBJETO:</w:t>
      </w:r>
    </w:p>
    <w:p w:rsidR="003C5263" w:rsidRPr="00251F32" w:rsidRDefault="007E0D71" w:rsidP="003C5263">
      <w:pPr>
        <w:widowControl/>
        <w:adjustRightInd w:val="0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3C5263">
        <w:rPr>
          <w:rFonts w:asciiTheme="majorHAnsi" w:eastAsia="Times New Roman" w:hAnsiTheme="majorHAnsi" w:cs="Arial"/>
          <w:sz w:val="17"/>
          <w:szCs w:val="17"/>
        </w:rPr>
        <w:t>1.1-</w:t>
      </w:r>
      <w:r w:rsidR="00C834E6" w:rsidRPr="003C5263">
        <w:rPr>
          <w:rFonts w:asciiTheme="majorHAnsi" w:hAnsiTheme="majorHAnsi"/>
          <w:sz w:val="17"/>
          <w:szCs w:val="17"/>
        </w:rPr>
        <w:t xml:space="preserve"> </w:t>
      </w:r>
      <w:r w:rsidR="003C5263" w:rsidRPr="00251F32">
        <w:rPr>
          <w:rFonts w:asciiTheme="majorHAnsi" w:hAnsiTheme="majorHAnsi"/>
          <w:sz w:val="17"/>
          <w:szCs w:val="17"/>
        </w:rPr>
        <w:t>CONTRATAÇÃO DE EMPRESA EMPREITEIRA (ESPECIALIZADA) PARA EXECUÇÃO GLOBAL</w:t>
      </w:r>
      <w:r w:rsidR="003C5263" w:rsidRPr="00251F32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DA AMPLIAÇÃO E ADEQUAÇÃO DA QUADRA COBERTA DO CRAS A FIM DE TRANSFORMÁ-LA EM GINÁSIO, SITUADA NA RUA GARIBALDI ESQUINA COM A RUA INHACUNDÁ, BAIRRO SANTO ANTÔNIO; RECUPERAÇÃO E AMPLIAÇÃO DO VESTIÁRIO EXISTENTE, AMPLIAÇÃO DA COBERTURA METÁLICA, FECHAMENTO DE TODO O PAVILHÃO EM ALVENARIA DE TIJOLOS CERÂMICOS FURADOS, EXECUÇÃO DE ARQUIBANCADAS, NOVOS SANITÁRIOS, BILHETERIA, DEPÓSITO, SALA DE ARBITRAGEM, SALA DE COMANDO/IMPRENSA, REVESTIMENTOS INTERNO-EXTERNOS, PINTURA, ESQUADRIAS, VIDROS, PORTAS DE EMERGÊNCIA, ACESSIBILIDADE, INSTALAÇÕES HIDROSSANITÁRIAS E ELÉTRICAS, TUDO EXECUTADO EM CONFORMIDADE COM AS ESPECIFICAÇÕES CONTIDAS NAS PLANTAS, MEMORIAIS E PLANILHA ORÇAMENTÁRIA, PARTES INTEGRANTES E INDISSOCIÁVEIS </w:t>
      </w:r>
      <w:r w:rsidR="009F6963">
        <w:rPr>
          <w:rFonts w:asciiTheme="majorHAnsi" w:eastAsiaTheme="minorHAnsi" w:hAnsiTheme="majorHAnsi" w:cs="Arial"/>
          <w:sz w:val="17"/>
          <w:szCs w:val="17"/>
          <w:lang w:val="pt-BR"/>
        </w:rPr>
        <w:t>DO PROCESSO</w:t>
      </w:r>
      <w:r w:rsidR="003C5263" w:rsidRPr="00251F32">
        <w:rPr>
          <w:rFonts w:asciiTheme="majorHAnsi" w:eastAsiaTheme="minorHAnsi" w:hAnsiTheme="majorHAnsi" w:cs="Arial"/>
          <w:sz w:val="17"/>
          <w:szCs w:val="17"/>
          <w:lang w:val="pt-BR"/>
        </w:rPr>
        <w:t>.</w:t>
      </w:r>
    </w:p>
    <w:p w:rsidR="00C834E6" w:rsidRPr="00F22406" w:rsidRDefault="00C834E6" w:rsidP="00EE1F2E">
      <w:pPr>
        <w:pStyle w:val="SemEspaamento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B45631" w:rsidP="00EE1F2E">
      <w:pPr>
        <w:pStyle w:val="SemEspaamento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CLÁUSULA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SEGUNDA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– DO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PREÇO:</w:t>
      </w:r>
    </w:p>
    <w:p w:rsidR="00EE1F2E" w:rsidRPr="00F22406" w:rsidRDefault="00EE1F2E" w:rsidP="00EE1F2E">
      <w:pPr>
        <w:pStyle w:val="SemEspaamento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B45631" w:rsidP="00BF4728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2.1-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execução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global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="00F30853" w:rsidRPr="00F22406">
        <w:rPr>
          <w:rFonts w:asciiTheme="majorHAnsi" w:hAnsiTheme="majorHAnsi"/>
          <w:sz w:val="17"/>
          <w:szCs w:val="17"/>
        </w:rPr>
        <w:t xml:space="preserve"> Lote</w:t>
      </w:r>
      <w:r w:rsidR="004D47DF" w:rsidRPr="00F22406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="004D47DF" w:rsidRPr="00F22406">
        <w:rPr>
          <w:rFonts w:asciiTheme="majorHAnsi" w:hAnsiTheme="majorHAnsi"/>
          <w:sz w:val="17"/>
          <w:szCs w:val="17"/>
        </w:rPr>
        <w:t>1</w:t>
      </w:r>
      <w:proofErr w:type="gramEnd"/>
      <w:r w:rsidR="00FD1BDD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objeto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presente</w:t>
      </w:r>
      <w:r w:rsidR="002739DF" w:rsidRPr="00F22406">
        <w:rPr>
          <w:rFonts w:asciiTheme="majorHAnsi" w:hAnsiTheme="majorHAnsi"/>
          <w:sz w:val="17"/>
          <w:szCs w:val="17"/>
        </w:rPr>
        <w:t xml:space="preserve"> contrato</w:t>
      </w:r>
      <w:r w:rsidRPr="00F22406">
        <w:rPr>
          <w:rFonts w:asciiTheme="majorHAnsi" w:hAnsiTheme="majorHAnsi"/>
          <w:sz w:val="17"/>
          <w:szCs w:val="17"/>
        </w:rPr>
        <w:t>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pagará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à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</w:t>
      </w:r>
      <w:r w:rsidRPr="00F22406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moeda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corrente</w:t>
      </w:r>
      <w:r w:rsidRPr="00F22406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nacional,</w:t>
      </w:r>
      <w:r w:rsidRPr="00F22406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valor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global</w:t>
      </w:r>
      <w:r w:rsidRPr="00F22406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total</w:t>
      </w:r>
      <w:r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R$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833830" w:rsidRPr="00F22406">
        <w:rPr>
          <w:rFonts w:asciiTheme="majorHAnsi" w:hAnsiTheme="majorHAnsi"/>
          <w:sz w:val="17"/>
          <w:szCs w:val="17"/>
        </w:rPr>
        <w:t>(........</w:t>
      </w:r>
      <w:r w:rsidR="00ED635A" w:rsidRPr="00F22406">
        <w:rPr>
          <w:rFonts w:asciiTheme="majorHAnsi" w:hAnsiTheme="majorHAnsi"/>
          <w:sz w:val="17"/>
          <w:szCs w:val="17"/>
        </w:rPr>
        <w:t>....................................</w:t>
      </w:r>
      <w:r w:rsidR="00833830" w:rsidRPr="00F22406">
        <w:rPr>
          <w:rFonts w:asciiTheme="majorHAnsi" w:hAnsiTheme="majorHAnsi"/>
          <w:sz w:val="17"/>
          <w:szCs w:val="17"/>
        </w:rPr>
        <w:t>......</w:t>
      </w:r>
      <w:r w:rsidRPr="00F22406">
        <w:rPr>
          <w:rFonts w:asciiTheme="majorHAnsi" w:hAnsiTheme="majorHAnsi"/>
          <w:sz w:val="17"/>
          <w:szCs w:val="17"/>
        </w:rPr>
        <w:t>),</w:t>
      </w:r>
      <w:r w:rsidRPr="00F22406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conforme</w:t>
      </w:r>
      <w:r w:rsidRPr="00F22406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="00833830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proposta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preços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ED635A" w:rsidRPr="00F22406">
        <w:rPr>
          <w:rFonts w:asciiTheme="majorHAnsi" w:hAnsiTheme="majorHAnsi"/>
          <w:sz w:val="17"/>
          <w:szCs w:val="17"/>
        </w:rPr>
        <w:t>apresentada pela vencedora.</w:t>
      </w:r>
    </w:p>
    <w:p w:rsidR="005F5974" w:rsidRPr="00F22406" w:rsidRDefault="00B45631" w:rsidP="00DA5BEE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2.2- Nos preços propostos estão incluídas as despesas de</w:t>
      </w:r>
      <w:r w:rsidR="00DA208C" w:rsidRPr="00F22406">
        <w:rPr>
          <w:rFonts w:asciiTheme="majorHAnsi" w:hAnsiTheme="majorHAnsi"/>
          <w:sz w:val="17"/>
          <w:szCs w:val="17"/>
        </w:rPr>
        <w:t xml:space="preserve"> material, de</w:t>
      </w:r>
      <w:r w:rsidRPr="00F22406">
        <w:rPr>
          <w:rFonts w:asciiTheme="majorHAnsi" w:hAnsiTheme="majorHAnsi"/>
          <w:sz w:val="17"/>
          <w:szCs w:val="17"/>
        </w:rPr>
        <w:t xml:space="preserve"> mão de obra para</w:t>
      </w:r>
      <w:r w:rsidR="00232CBE" w:rsidRPr="00F22406">
        <w:rPr>
          <w:rFonts w:asciiTheme="majorHAnsi" w:hAnsiTheme="majorHAnsi"/>
          <w:sz w:val="17"/>
          <w:szCs w:val="17"/>
        </w:rPr>
        <w:t xml:space="preserve"> correta</w:t>
      </w:r>
      <w:r w:rsidRPr="00F22406">
        <w:rPr>
          <w:rFonts w:asciiTheme="majorHAnsi" w:hAnsiTheme="majorHAnsi"/>
          <w:sz w:val="17"/>
          <w:szCs w:val="17"/>
        </w:rPr>
        <w:t xml:space="preserve"> execução do objeto deste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contrato, em conformidade</w:t>
      </w:r>
      <w:r w:rsidR="00D40E5D" w:rsidRPr="00F22406">
        <w:rPr>
          <w:rFonts w:asciiTheme="majorHAnsi" w:hAnsiTheme="majorHAnsi"/>
          <w:sz w:val="17"/>
          <w:szCs w:val="17"/>
        </w:rPr>
        <w:t xml:space="preserve"> com a</w:t>
      </w:r>
      <w:r w:rsidRPr="00F22406">
        <w:rPr>
          <w:rFonts w:asciiTheme="majorHAnsi" w:hAnsiTheme="majorHAnsi"/>
          <w:sz w:val="17"/>
          <w:szCs w:val="17"/>
        </w:rPr>
        <w:t>s especificações particularizadas contidas nas plantas, na planilha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orçamento</w:t>
      </w:r>
      <w:r w:rsidR="00DA208C" w:rsidRPr="00F22406">
        <w:rPr>
          <w:rFonts w:asciiTheme="majorHAnsi" w:hAnsiTheme="majorHAnsi"/>
          <w:sz w:val="17"/>
          <w:szCs w:val="17"/>
        </w:rPr>
        <w:t>,</w:t>
      </w:r>
      <w:r w:rsidRPr="00F22406">
        <w:rPr>
          <w:rFonts w:asciiTheme="majorHAnsi" w:hAnsiTheme="majorHAnsi"/>
          <w:sz w:val="17"/>
          <w:szCs w:val="17"/>
        </w:rPr>
        <w:t xml:space="preserve"> memorial descritivo</w:t>
      </w:r>
      <w:r w:rsidR="00DA208C" w:rsidRPr="00F22406">
        <w:rPr>
          <w:rFonts w:asciiTheme="majorHAnsi" w:hAnsiTheme="majorHAnsi"/>
          <w:sz w:val="17"/>
          <w:szCs w:val="17"/>
        </w:rPr>
        <w:t>, cronograma físico-financeiro,</w:t>
      </w:r>
      <w:r w:rsidRPr="00F22406">
        <w:rPr>
          <w:rFonts w:asciiTheme="majorHAnsi" w:hAnsiTheme="majorHAnsi"/>
          <w:sz w:val="17"/>
          <w:szCs w:val="17"/>
        </w:rPr>
        <w:t xml:space="preserve"> assim como todo o maquinário necessário para a concretização 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obra e materiais tais como: equipamentos, incluídos também os de segurança, ferramentas, utensílios,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transporte, os serviços auxiliares à execução do objeto, todas e quaisquer despesas decorrentes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emprego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pessoal,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impostos,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taxas,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encargos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sociais,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seguros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responsabilidade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civil</w:t>
      </w:r>
      <w:r w:rsidRPr="00F22406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cubram danos pessoais e materiais a terceiros, seguro pessoal utilizado na obra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 riscos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acidentes de trabalho, serviços de terceiros e outros ônus que recaiam sobre os serviços contratados,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sem quaisquer ônus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solidariedade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 parte do contratante.</w:t>
      </w:r>
    </w:p>
    <w:p w:rsidR="005F5974" w:rsidRPr="00F22406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2.3- Incluem-se ainda, nos preços propostos, todas e quaisquer despesas com o canteiro de obra,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conservação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materiais 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equipamentos, sinalização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 limpeza da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obra.</w:t>
      </w:r>
    </w:p>
    <w:p w:rsidR="005F5974" w:rsidRPr="00F22406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2.4- Toda a execução da obra será em conformidade com as especificações particularizadas contidas</w:t>
      </w:r>
      <w:r w:rsidR="002F0408" w:rsidRPr="00F22406">
        <w:rPr>
          <w:rFonts w:asciiTheme="majorHAnsi" w:hAnsiTheme="majorHAnsi"/>
          <w:sz w:val="17"/>
          <w:szCs w:val="17"/>
        </w:rPr>
        <w:t xml:space="preserve"> nas plantas, na planilha de orçamento, memorial descritivo, cronograma físico-financeiro, partes</w:t>
      </w:r>
      <w:r w:rsidRPr="00F22406">
        <w:rPr>
          <w:rFonts w:asciiTheme="majorHAnsi" w:hAnsiTheme="majorHAnsi"/>
          <w:sz w:val="17"/>
          <w:szCs w:val="17"/>
        </w:rPr>
        <w:t xml:space="preserve"> integrantes do caderno de encargos e indissociáveis deste processo.</w:t>
      </w:r>
    </w:p>
    <w:p w:rsidR="005F5974" w:rsidRPr="00F22406" w:rsidRDefault="00332475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2.5- Quando necessária</w:t>
      </w:r>
      <w:r w:rsidR="00933B80" w:rsidRPr="00F22406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="00933B80" w:rsidRPr="00F22406">
        <w:rPr>
          <w:rFonts w:asciiTheme="majorHAnsi" w:hAnsiTheme="majorHAnsi"/>
          <w:sz w:val="17"/>
          <w:szCs w:val="17"/>
        </w:rPr>
        <w:t>a</w:t>
      </w:r>
      <w:proofErr w:type="gramEnd"/>
      <w:r w:rsidR="00B45631" w:rsidRPr="00F22406">
        <w:rPr>
          <w:rFonts w:asciiTheme="majorHAnsi" w:hAnsiTheme="majorHAnsi"/>
          <w:sz w:val="17"/>
          <w:szCs w:val="17"/>
        </w:rPr>
        <w:t xml:space="preserve"> execução de trabalhos</w:t>
      </w:r>
      <w:r w:rsidR="00D43B02" w:rsidRPr="00F22406">
        <w:rPr>
          <w:rFonts w:asciiTheme="majorHAnsi" w:hAnsiTheme="majorHAnsi"/>
          <w:sz w:val="17"/>
          <w:szCs w:val="17"/>
        </w:rPr>
        <w:t xml:space="preserve"> ou </w:t>
      </w:r>
      <w:r w:rsidR="00C212E1" w:rsidRPr="00F22406">
        <w:rPr>
          <w:rFonts w:asciiTheme="majorHAnsi" w:hAnsiTheme="majorHAnsi"/>
          <w:sz w:val="17"/>
          <w:szCs w:val="17"/>
        </w:rPr>
        <w:t xml:space="preserve">emprego de </w:t>
      </w:r>
      <w:r w:rsidR="00D43B02" w:rsidRPr="00F22406">
        <w:rPr>
          <w:rFonts w:asciiTheme="majorHAnsi" w:hAnsiTheme="majorHAnsi"/>
          <w:sz w:val="17"/>
          <w:szCs w:val="17"/>
        </w:rPr>
        <w:t>materiais</w:t>
      </w:r>
      <w:r w:rsidR="00B45631" w:rsidRPr="00F22406">
        <w:rPr>
          <w:rFonts w:asciiTheme="majorHAnsi" w:hAnsiTheme="majorHAnsi"/>
          <w:sz w:val="17"/>
          <w:szCs w:val="17"/>
        </w:rPr>
        <w:t xml:space="preserve"> não previstos </w:t>
      </w:r>
      <w:r w:rsidR="006D5C6A" w:rsidRPr="00F22406">
        <w:rPr>
          <w:rFonts w:asciiTheme="majorHAnsi" w:hAnsiTheme="majorHAnsi"/>
          <w:sz w:val="17"/>
          <w:szCs w:val="17"/>
        </w:rPr>
        <w:t>na proposta</w:t>
      </w:r>
      <w:r w:rsidR="00B45631" w:rsidRPr="00F22406">
        <w:rPr>
          <w:rFonts w:asciiTheme="majorHAnsi" w:hAnsiTheme="majorHAnsi"/>
          <w:sz w:val="17"/>
          <w:szCs w:val="17"/>
        </w:rPr>
        <w:t>, o preço dos mesmos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poderá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ser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ajustado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previamente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pelas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partes,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mediante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justificativa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30289" w:rsidRPr="00F22406">
        <w:rPr>
          <w:rFonts w:asciiTheme="majorHAnsi" w:hAnsiTheme="majorHAnsi"/>
          <w:sz w:val="17"/>
          <w:szCs w:val="17"/>
        </w:rPr>
        <w:t xml:space="preserve">escrita e análise </w:t>
      </w:r>
      <w:r w:rsidR="0008586A" w:rsidRPr="00F22406">
        <w:rPr>
          <w:rFonts w:asciiTheme="majorHAnsi" w:hAnsiTheme="majorHAnsi"/>
          <w:sz w:val="17"/>
          <w:szCs w:val="17"/>
        </w:rPr>
        <w:t xml:space="preserve">e formalização </w:t>
      </w:r>
      <w:r w:rsidR="00530289" w:rsidRPr="00F22406">
        <w:rPr>
          <w:rFonts w:asciiTheme="majorHAnsi" w:hAnsiTheme="majorHAnsi"/>
          <w:sz w:val="17"/>
          <w:szCs w:val="17"/>
        </w:rPr>
        <w:t>pelos setores competentes.</w:t>
      </w:r>
    </w:p>
    <w:p w:rsidR="005F5974" w:rsidRPr="00F22406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2.6-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Quaisquer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tributos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encargos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legais,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criados,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alterados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extintos,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após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data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limite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apresentação das propostas, de comprovada repercussão nos preços ajustados, implicarão</w:t>
      </w:r>
      <w:r w:rsidR="00301F42" w:rsidRPr="00F22406">
        <w:rPr>
          <w:rFonts w:asciiTheme="majorHAnsi" w:hAnsiTheme="majorHAnsi"/>
          <w:sz w:val="17"/>
          <w:szCs w:val="17"/>
        </w:rPr>
        <w:t>, mediante manifestação,</w:t>
      </w:r>
      <w:r w:rsidRPr="00F22406">
        <w:rPr>
          <w:rFonts w:asciiTheme="majorHAnsi" w:hAnsiTheme="majorHAnsi"/>
          <w:sz w:val="17"/>
          <w:szCs w:val="17"/>
        </w:rPr>
        <w:t xml:space="preserve"> a revisão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destes para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mais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 para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menos, conforme 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01F42" w:rsidRPr="00F22406">
        <w:rPr>
          <w:rFonts w:asciiTheme="majorHAnsi" w:hAnsiTheme="majorHAnsi"/>
          <w:sz w:val="17"/>
          <w:szCs w:val="17"/>
        </w:rPr>
        <w:t>caso.</w:t>
      </w:r>
    </w:p>
    <w:p w:rsidR="005F5974" w:rsidRPr="00F22406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2.7- </w:t>
      </w:r>
      <w:r w:rsidR="00153522" w:rsidRPr="00F22406">
        <w:rPr>
          <w:rFonts w:asciiTheme="majorHAnsi" w:hAnsiTheme="majorHAnsi"/>
          <w:sz w:val="17"/>
          <w:szCs w:val="17"/>
        </w:rPr>
        <w:t>H</w:t>
      </w:r>
      <w:r w:rsidRPr="00F22406">
        <w:rPr>
          <w:rFonts w:asciiTheme="majorHAnsi" w:hAnsiTheme="majorHAnsi"/>
          <w:sz w:val="17"/>
          <w:szCs w:val="17"/>
        </w:rPr>
        <w:t>avendo alteração unilateral do contrato, devidamente comprovada</w:t>
      </w:r>
      <w:r w:rsidR="00355F30" w:rsidRPr="00F22406">
        <w:rPr>
          <w:rFonts w:asciiTheme="majorHAnsi" w:hAnsiTheme="majorHAnsi"/>
          <w:sz w:val="17"/>
          <w:szCs w:val="17"/>
        </w:rPr>
        <w:t xml:space="preserve"> e analisada</w:t>
      </w:r>
      <w:r w:rsidRPr="00F22406">
        <w:rPr>
          <w:rFonts w:asciiTheme="majorHAnsi" w:hAnsiTheme="majorHAnsi"/>
          <w:sz w:val="17"/>
          <w:szCs w:val="17"/>
        </w:rPr>
        <w:t>, que aumente os encargos da contratada, o contratante deverá restabelecer por aditamento, o equilíbrio econômico-financeiro</w:t>
      </w:r>
      <w:r w:rsidR="009A1FE1" w:rsidRPr="00F22406">
        <w:rPr>
          <w:rFonts w:asciiTheme="majorHAnsi" w:hAnsiTheme="majorHAnsi"/>
          <w:spacing w:val="1"/>
          <w:sz w:val="17"/>
          <w:szCs w:val="17"/>
        </w:rPr>
        <w:t>.</w:t>
      </w:r>
    </w:p>
    <w:p w:rsidR="00833830" w:rsidRPr="00F22406" w:rsidRDefault="00833830" w:rsidP="00EE1F2E">
      <w:pPr>
        <w:pStyle w:val="SemEspaamento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EE1F2E">
      <w:pPr>
        <w:pStyle w:val="SemEspaamento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CLÁUSULA</w:t>
      </w:r>
      <w:r w:rsidRPr="00F22406">
        <w:rPr>
          <w:rFonts w:asciiTheme="majorHAnsi" w:hAnsiTheme="majorHAnsi"/>
          <w:b/>
          <w:spacing w:val="40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TERCEIRA</w:t>
      </w:r>
      <w:r w:rsidRPr="00F22406">
        <w:rPr>
          <w:rFonts w:asciiTheme="majorHAnsi" w:hAnsiTheme="majorHAnsi"/>
          <w:b/>
          <w:spacing w:val="4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–</w:t>
      </w:r>
      <w:r w:rsidRPr="00F22406">
        <w:rPr>
          <w:rFonts w:asciiTheme="majorHAnsi" w:hAnsiTheme="majorHAnsi"/>
          <w:spacing w:val="4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DO</w:t>
      </w:r>
      <w:r w:rsidRPr="00F22406">
        <w:rPr>
          <w:rFonts w:asciiTheme="majorHAnsi" w:hAnsiTheme="majorHAnsi"/>
          <w:b/>
          <w:spacing w:val="40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REAJUSTAMENTO</w:t>
      </w:r>
      <w:r w:rsidRPr="00F22406">
        <w:rPr>
          <w:rFonts w:asciiTheme="majorHAnsi" w:hAnsiTheme="majorHAnsi"/>
          <w:b/>
          <w:spacing w:val="4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E</w:t>
      </w:r>
      <w:r w:rsidRPr="00F22406">
        <w:rPr>
          <w:rFonts w:asciiTheme="majorHAnsi" w:hAnsiTheme="majorHAnsi"/>
          <w:b/>
          <w:spacing w:val="39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DO</w:t>
      </w:r>
      <w:r w:rsidRPr="00F22406">
        <w:rPr>
          <w:rFonts w:asciiTheme="majorHAnsi" w:hAnsiTheme="majorHAnsi"/>
          <w:b/>
          <w:spacing w:val="40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REEQUILÍBRIO</w:t>
      </w:r>
      <w:r w:rsidRPr="00F22406">
        <w:rPr>
          <w:rFonts w:asciiTheme="majorHAnsi" w:hAnsiTheme="majorHAnsi"/>
          <w:b/>
          <w:spacing w:val="4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ECONÔMICO-</w:t>
      </w:r>
      <w:r w:rsidRPr="00F22406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FINANCEIRO:</w:t>
      </w:r>
    </w:p>
    <w:p w:rsidR="00EE1F2E" w:rsidRPr="00F22406" w:rsidRDefault="00EE1F2E" w:rsidP="00EE1F2E">
      <w:pPr>
        <w:pStyle w:val="SemEspaamento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B45631" w:rsidP="00EE1F2E">
      <w:pPr>
        <w:pStyle w:val="SemEspaamento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3.1-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Os preços não poderão ser reajustados, enquanto </w:t>
      </w:r>
      <w:r w:rsidR="00280770" w:rsidRPr="00F22406">
        <w:rPr>
          <w:rFonts w:asciiTheme="majorHAnsi" w:hAnsiTheme="majorHAnsi"/>
          <w:sz w:val="17"/>
          <w:szCs w:val="17"/>
        </w:rPr>
        <w:t>houver</w:t>
      </w:r>
      <w:r w:rsidRPr="00F22406">
        <w:rPr>
          <w:rFonts w:asciiTheme="majorHAnsi" w:hAnsiTheme="majorHAnsi"/>
          <w:sz w:val="17"/>
          <w:szCs w:val="17"/>
        </w:rPr>
        <w:t xml:space="preserve"> vedação decorrente da legislação federal.</w:t>
      </w:r>
    </w:p>
    <w:p w:rsidR="00871A78" w:rsidRPr="00F22406" w:rsidRDefault="00871A78" w:rsidP="00871A78">
      <w:pPr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3.2- Ocorrendo as hipóteses previstas no art. 65, inciso II, alínea “d” da Lei 8</w:t>
      </w:r>
      <w:r w:rsidR="00D91BF6" w:rsidRPr="00F22406">
        <w:rPr>
          <w:rFonts w:asciiTheme="majorHAnsi" w:hAnsiTheme="majorHAnsi"/>
          <w:sz w:val="17"/>
          <w:szCs w:val="17"/>
        </w:rPr>
        <w:t>.</w:t>
      </w:r>
      <w:r w:rsidRPr="00F22406">
        <w:rPr>
          <w:rFonts w:asciiTheme="majorHAnsi" w:hAnsiTheme="majorHAnsi"/>
          <w:sz w:val="17"/>
          <w:szCs w:val="17"/>
        </w:rPr>
        <w:t xml:space="preserve">666/93, será </w:t>
      </w:r>
      <w:proofErr w:type="gramStart"/>
      <w:r w:rsidRPr="00F22406">
        <w:rPr>
          <w:rFonts w:asciiTheme="majorHAnsi" w:hAnsiTheme="majorHAnsi"/>
          <w:sz w:val="17"/>
          <w:szCs w:val="17"/>
        </w:rPr>
        <w:t>concedido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o reequilíbrio econômico financeiro </w:t>
      </w:r>
      <w:r w:rsidR="008547ED" w:rsidRPr="00F22406">
        <w:rPr>
          <w:rFonts w:asciiTheme="majorHAnsi" w:hAnsiTheme="majorHAnsi"/>
          <w:sz w:val="17"/>
          <w:szCs w:val="17"/>
        </w:rPr>
        <w:t>requerido</w:t>
      </w:r>
      <w:r w:rsidRPr="00F22406">
        <w:rPr>
          <w:rFonts w:asciiTheme="majorHAnsi" w:hAnsiTheme="majorHAnsi"/>
          <w:sz w:val="17"/>
          <w:szCs w:val="17"/>
        </w:rPr>
        <w:t xml:space="preserve"> pela contratada desde que documentalmente comprovado </w:t>
      </w:r>
      <w:r w:rsidR="009C633F" w:rsidRPr="00F22406">
        <w:rPr>
          <w:rFonts w:asciiTheme="majorHAnsi" w:hAnsiTheme="majorHAnsi"/>
          <w:sz w:val="17"/>
          <w:szCs w:val="17"/>
        </w:rPr>
        <w:t>o dese</w:t>
      </w:r>
      <w:r w:rsidRPr="00F22406">
        <w:rPr>
          <w:rFonts w:asciiTheme="majorHAnsi" w:hAnsiTheme="majorHAnsi"/>
          <w:sz w:val="17"/>
          <w:szCs w:val="17"/>
        </w:rPr>
        <w:t>quilíbrio contratual.</w:t>
      </w:r>
    </w:p>
    <w:p w:rsidR="005F5974" w:rsidRPr="00F22406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EE1F2E">
      <w:pPr>
        <w:pStyle w:val="SemEspaamento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CLÁUSULA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QUARTA-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DO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PAGAMENTO:</w:t>
      </w:r>
    </w:p>
    <w:p w:rsidR="00EE1F2E" w:rsidRPr="00353EA0" w:rsidRDefault="00EE1F2E" w:rsidP="00EE1F2E">
      <w:pPr>
        <w:pStyle w:val="SemEspaamento"/>
        <w:rPr>
          <w:rFonts w:asciiTheme="majorHAnsi" w:hAnsiTheme="majorHAnsi"/>
          <w:b/>
          <w:sz w:val="17"/>
          <w:szCs w:val="17"/>
        </w:rPr>
      </w:pPr>
    </w:p>
    <w:p w:rsidR="00D4136D" w:rsidRPr="00353EA0" w:rsidRDefault="00D4136D" w:rsidP="002E53CA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353EA0">
        <w:rPr>
          <w:rFonts w:asciiTheme="majorHAnsi" w:hAnsiTheme="majorHAnsi"/>
          <w:sz w:val="17"/>
          <w:szCs w:val="17"/>
        </w:rPr>
        <w:t xml:space="preserve">4.1 </w:t>
      </w:r>
      <w:proofErr w:type="gramStart"/>
      <w:r w:rsidRPr="00353EA0">
        <w:rPr>
          <w:rFonts w:asciiTheme="majorHAnsi" w:hAnsiTheme="majorHAnsi"/>
          <w:sz w:val="17"/>
          <w:szCs w:val="17"/>
        </w:rPr>
        <w:t>–</w:t>
      </w:r>
      <w:r w:rsidRPr="00353EA0">
        <w:rPr>
          <w:rFonts w:asciiTheme="majorHAnsi" w:hAnsiTheme="majorHAnsi"/>
          <w:b/>
          <w:sz w:val="17"/>
          <w:szCs w:val="17"/>
        </w:rPr>
        <w:t>Lote</w:t>
      </w:r>
      <w:proofErr w:type="gramEnd"/>
      <w:r w:rsidRPr="00353EA0">
        <w:rPr>
          <w:rFonts w:asciiTheme="majorHAnsi" w:hAnsiTheme="majorHAnsi"/>
          <w:b/>
          <w:sz w:val="17"/>
          <w:szCs w:val="17"/>
        </w:rPr>
        <w:t xml:space="preserve"> 1:</w:t>
      </w:r>
      <w:r w:rsidRPr="00353EA0">
        <w:rPr>
          <w:rFonts w:asciiTheme="majorHAnsi" w:hAnsiTheme="majorHAnsi"/>
          <w:sz w:val="17"/>
          <w:szCs w:val="17"/>
        </w:rPr>
        <w:t xml:space="preserve"> </w:t>
      </w:r>
      <w:r w:rsidR="00485A5B" w:rsidRPr="00353EA0">
        <w:rPr>
          <w:rFonts w:asciiTheme="majorHAnsi" w:hAnsiTheme="majorHAnsi"/>
          <w:sz w:val="17"/>
          <w:szCs w:val="17"/>
        </w:rPr>
        <w:t xml:space="preserve">O pagamento será efetuado em até </w:t>
      </w:r>
      <w:r w:rsidR="00353EA0" w:rsidRPr="00353EA0">
        <w:rPr>
          <w:rFonts w:asciiTheme="majorHAnsi" w:hAnsiTheme="majorHAnsi"/>
          <w:sz w:val="17"/>
          <w:szCs w:val="17"/>
        </w:rPr>
        <w:t>15</w:t>
      </w:r>
      <w:r w:rsidR="00485A5B" w:rsidRPr="00353EA0">
        <w:rPr>
          <w:rFonts w:asciiTheme="majorHAnsi" w:hAnsiTheme="majorHAnsi"/>
          <w:sz w:val="17"/>
          <w:szCs w:val="17"/>
        </w:rPr>
        <w:t>(</w:t>
      </w:r>
      <w:r w:rsidR="00353EA0" w:rsidRPr="00353EA0">
        <w:rPr>
          <w:rFonts w:asciiTheme="majorHAnsi" w:hAnsiTheme="majorHAnsi"/>
          <w:sz w:val="17"/>
          <w:szCs w:val="17"/>
        </w:rPr>
        <w:t>quinze</w:t>
      </w:r>
      <w:r w:rsidR="00485A5B" w:rsidRPr="00353EA0">
        <w:rPr>
          <w:rFonts w:asciiTheme="majorHAnsi" w:hAnsiTheme="majorHAnsi"/>
          <w:sz w:val="17"/>
          <w:szCs w:val="17"/>
        </w:rPr>
        <w:t>) dias após cada medição,</w:t>
      </w:r>
      <w:r w:rsidR="003341F4" w:rsidRPr="00353EA0">
        <w:rPr>
          <w:rFonts w:asciiTheme="majorHAnsi" w:hAnsiTheme="majorHAnsi"/>
          <w:sz w:val="17"/>
          <w:szCs w:val="17"/>
        </w:rPr>
        <w:t xml:space="preserve"> vistoria e</w:t>
      </w:r>
      <w:r w:rsidR="00485A5B" w:rsidRPr="00353EA0">
        <w:rPr>
          <w:rFonts w:asciiTheme="majorHAnsi" w:hAnsiTheme="majorHAnsi"/>
          <w:sz w:val="17"/>
          <w:szCs w:val="17"/>
        </w:rPr>
        <w:t xml:space="preserve"> aprovação pela fiscalização  mediante cu</w:t>
      </w:r>
      <w:r w:rsidR="00BB60A5" w:rsidRPr="00353EA0">
        <w:rPr>
          <w:rFonts w:asciiTheme="majorHAnsi" w:hAnsiTheme="majorHAnsi"/>
          <w:sz w:val="17"/>
          <w:szCs w:val="17"/>
        </w:rPr>
        <w:t>mprimento dos requisitos abaixo.</w:t>
      </w:r>
    </w:p>
    <w:p w:rsidR="00344E4D" w:rsidRPr="00F22406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4.2-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 pagamento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somente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poderá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ocorrer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após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documentação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comprobatória:</w:t>
      </w:r>
    </w:p>
    <w:p w:rsidR="00344E4D" w:rsidRPr="00F2240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</w:t>
      </w:r>
      <w:r w:rsidR="00344E4D" w:rsidRPr="00F22406">
        <w:rPr>
          <w:rFonts w:asciiTheme="majorHAnsi" w:hAnsiTheme="majorHAnsi"/>
          <w:sz w:val="17"/>
          <w:szCs w:val="17"/>
        </w:rPr>
        <w:t>.2.1-</w:t>
      </w:r>
      <w:r w:rsidR="00344E4D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Certificado</w:t>
      </w:r>
      <w:r w:rsidR="00344E4D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de</w:t>
      </w:r>
      <w:r w:rsidR="00344E4D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Regularidade</w:t>
      </w:r>
      <w:r w:rsidR="00344E4D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do</w:t>
      </w:r>
      <w:r w:rsidR="00344E4D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FGTS;</w:t>
      </w:r>
    </w:p>
    <w:p w:rsidR="00344E4D" w:rsidRPr="00F2240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</w:t>
      </w:r>
      <w:r w:rsidR="00344E4D" w:rsidRPr="00F22406">
        <w:rPr>
          <w:rFonts w:asciiTheme="majorHAnsi" w:hAnsiTheme="majorHAnsi"/>
          <w:sz w:val="17"/>
          <w:szCs w:val="17"/>
        </w:rPr>
        <w:t>.2.2-Certidão</w:t>
      </w:r>
      <w:r w:rsidR="00344E4D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Negativa</w:t>
      </w:r>
      <w:r w:rsidR="00344E4D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de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Débito</w:t>
      </w:r>
      <w:r w:rsidR="00344E4D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do</w:t>
      </w:r>
      <w:r w:rsidR="00344E4D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INSS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e</w:t>
      </w:r>
      <w:r w:rsidR="00344E4D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de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Débitos</w:t>
      </w:r>
      <w:r w:rsidR="00344E4D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Trabalhistas;</w:t>
      </w:r>
    </w:p>
    <w:p w:rsidR="00344E4D" w:rsidRPr="00F2240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</w:t>
      </w:r>
      <w:r w:rsidR="00344E4D" w:rsidRPr="00F22406">
        <w:rPr>
          <w:rFonts w:asciiTheme="majorHAnsi" w:hAnsiTheme="majorHAnsi"/>
          <w:sz w:val="17"/>
          <w:szCs w:val="17"/>
        </w:rPr>
        <w:t>.2.3-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Nota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344E4D" w:rsidRPr="00F2240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</w:t>
      </w:r>
      <w:r w:rsidR="00344E4D" w:rsidRPr="00F22406">
        <w:rPr>
          <w:rFonts w:asciiTheme="majorHAnsi" w:hAnsiTheme="majorHAnsi"/>
          <w:sz w:val="17"/>
          <w:szCs w:val="17"/>
        </w:rPr>
        <w:t>.2.4- GFIP e contracheques dos funcionários que estão executando a obra;</w:t>
      </w:r>
      <w:r w:rsidR="006B0688" w:rsidRPr="00F22406">
        <w:rPr>
          <w:rFonts w:asciiTheme="majorHAnsi" w:hAnsiTheme="majorHAnsi"/>
          <w:sz w:val="17"/>
          <w:szCs w:val="17"/>
        </w:rPr>
        <w:t xml:space="preserve"> </w:t>
      </w:r>
    </w:p>
    <w:p w:rsidR="006B0688" w:rsidRPr="00F22406" w:rsidRDefault="006B0688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4.2.5-Na primeira medição será exigido o número do registro no Cadastro Nacional de Obras (CNO) e a última medição será paga após a entrega junto ao Setor de Engenharia da Prefeitura da Certidão Negativa do INSS.</w:t>
      </w:r>
    </w:p>
    <w:p w:rsidR="00996B7B" w:rsidRPr="00F22406" w:rsidRDefault="00996B7B" w:rsidP="00996B7B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F22406">
        <w:rPr>
          <w:rFonts w:asciiTheme="majorHAnsi" w:eastAsia="Calibri" w:hAnsiTheme="majorHAnsi" w:cs="Calibri"/>
          <w:bCs/>
          <w:sz w:val="17"/>
          <w:szCs w:val="17"/>
          <w:lang w:val="pt-BR"/>
        </w:rPr>
        <w:t>4.2.6-</w:t>
      </w:r>
      <w:r w:rsidRPr="00F22406">
        <w:rPr>
          <w:rFonts w:asciiTheme="majorHAnsi" w:eastAsia="Calibri" w:hAnsiTheme="majorHAnsi" w:cs="Calibri"/>
          <w:sz w:val="17"/>
          <w:szCs w:val="17"/>
          <w:lang w:val="pt-BR"/>
        </w:rPr>
        <w:t xml:space="preserve"> </w:t>
      </w: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Conforme instrução normativa n° 2043 da RFB, de 12 de agosto de 2021, que dispõe sobre a escrituração fiscal digital de retenções e outras informações fiscais (EFD-REINF), as notas fiscais devem ser </w:t>
      </w:r>
      <w:r w:rsidRPr="00F22406">
        <w:rPr>
          <w:rFonts w:asciiTheme="majorHAnsi" w:eastAsia="Calibri" w:hAnsiTheme="majorHAnsi" w:cs="Times New Roman"/>
          <w:b/>
          <w:bCs/>
          <w:sz w:val="17"/>
          <w:szCs w:val="17"/>
          <w:lang w:val="pt-BR"/>
        </w:rPr>
        <w:t xml:space="preserve">emitidas do dia 01 ao dia 20 de cada mês </w:t>
      </w: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e imediatamente enviadas para o e-mail </w:t>
      </w:r>
      <w:proofErr w:type="gramStart"/>
      <w:r w:rsidRPr="00F22406">
        <w:rPr>
          <w:rFonts w:asciiTheme="majorHAnsi" w:eastAsia="Calibri" w:hAnsiTheme="majorHAnsi" w:cs="Times New Roman"/>
          <w:color w:val="0000FF"/>
          <w:sz w:val="17"/>
          <w:szCs w:val="17"/>
          <w:lang w:val="pt-BR"/>
        </w:rPr>
        <w:t>recebimentonotafiscal@saofranciscodeassis.rs.gov.br</w:t>
      </w:r>
      <w:proofErr w:type="gramEnd"/>
    </w:p>
    <w:p w:rsidR="00996B7B" w:rsidRPr="0085625B" w:rsidRDefault="00996B7B" w:rsidP="0085625B">
      <w:pPr>
        <w:pStyle w:val="Corpodetexto"/>
        <w:rPr>
          <w:sz w:val="17"/>
          <w:szCs w:val="17"/>
          <w:lang w:val="pt-BR"/>
        </w:rPr>
      </w:pPr>
      <w:r w:rsidRPr="0085625B">
        <w:rPr>
          <w:rFonts w:cs="Calibri"/>
          <w:bCs/>
          <w:sz w:val="17"/>
          <w:szCs w:val="17"/>
          <w:lang w:val="pt-BR"/>
        </w:rPr>
        <w:lastRenderedPageBreak/>
        <w:t>4.2.7-</w:t>
      </w:r>
      <w:r w:rsidRPr="0085625B">
        <w:rPr>
          <w:rFonts w:cs="Calibri"/>
          <w:sz w:val="17"/>
          <w:szCs w:val="17"/>
          <w:lang w:val="pt-BR"/>
        </w:rPr>
        <w:t xml:space="preserve"> </w:t>
      </w:r>
      <w:r w:rsidRPr="0085625B">
        <w:rPr>
          <w:sz w:val="17"/>
          <w:szCs w:val="17"/>
          <w:lang w:val="pt-BR"/>
        </w:rPr>
        <w:t xml:space="preserve">Nas notas fiscais emitidas por empresas </w:t>
      </w:r>
      <w:r w:rsidRPr="0085625B">
        <w:rPr>
          <w:b/>
          <w:bCs/>
          <w:sz w:val="17"/>
          <w:szCs w:val="17"/>
          <w:lang w:val="pt-BR"/>
        </w:rPr>
        <w:t>não optantes pelo simples nacional</w:t>
      </w:r>
      <w:r w:rsidRPr="0085625B">
        <w:rPr>
          <w:sz w:val="17"/>
          <w:szCs w:val="17"/>
          <w:lang w:val="pt-BR"/>
        </w:rPr>
        <w:t>, deve estar destacado, quando devido, o valor do ISS e do INSS. Deve estar destacado o valor do Imposto de Renda retido na fonte, conforme Instrução Normativa SRF 1.234/12 e Decreto Municipal 1.297/2023.</w:t>
      </w:r>
    </w:p>
    <w:p w:rsidR="0085625B" w:rsidRPr="0085625B" w:rsidRDefault="0085625B" w:rsidP="0085625B">
      <w:pPr>
        <w:pStyle w:val="Corpodetexto"/>
        <w:rPr>
          <w:sz w:val="17"/>
          <w:szCs w:val="17"/>
          <w:lang w:val="pt-BR"/>
        </w:rPr>
      </w:pPr>
    </w:p>
    <w:p w:rsidR="00344E4D" w:rsidRDefault="00D4136D" w:rsidP="0085625B">
      <w:pPr>
        <w:pStyle w:val="Corpodetexto"/>
        <w:rPr>
          <w:b/>
          <w:sz w:val="17"/>
          <w:szCs w:val="17"/>
        </w:rPr>
      </w:pPr>
      <w:r w:rsidRPr="0085625B">
        <w:rPr>
          <w:sz w:val="17"/>
          <w:szCs w:val="17"/>
        </w:rPr>
        <w:t>4</w:t>
      </w:r>
      <w:r w:rsidR="00344E4D" w:rsidRPr="0085625B">
        <w:rPr>
          <w:sz w:val="17"/>
          <w:szCs w:val="17"/>
        </w:rPr>
        <w:t>.3- A não apresentação dos documentos acima citados implicará na suspensão do pagamento da</w:t>
      </w:r>
      <w:r w:rsidR="00344E4D" w:rsidRPr="0085625B">
        <w:rPr>
          <w:spacing w:val="1"/>
          <w:sz w:val="17"/>
          <w:szCs w:val="17"/>
        </w:rPr>
        <w:t xml:space="preserve"> </w:t>
      </w:r>
      <w:r w:rsidR="00344E4D" w:rsidRPr="0085625B">
        <w:rPr>
          <w:sz w:val="17"/>
          <w:szCs w:val="17"/>
        </w:rPr>
        <w:t>medição</w:t>
      </w:r>
      <w:r w:rsidR="00344E4D" w:rsidRPr="0085625B">
        <w:rPr>
          <w:spacing w:val="-3"/>
          <w:sz w:val="17"/>
          <w:szCs w:val="17"/>
        </w:rPr>
        <w:t xml:space="preserve"> </w:t>
      </w:r>
      <w:r w:rsidR="00344E4D" w:rsidRPr="0085625B">
        <w:rPr>
          <w:sz w:val="17"/>
          <w:szCs w:val="17"/>
        </w:rPr>
        <w:t>até</w:t>
      </w:r>
      <w:r w:rsidR="00344E4D" w:rsidRPr="0085625B">
        <w:rPr>
          <w:spacing w:val="-6"/>
          <w:sz w:val="17"/>
          <w:szCs w:val="17"/>
        </w:rPr>
        <w:t xml:space="preserve"> </w:t>
      </w:r>
      <w:r w:rsidR="00344E4D" w:rsidRPr="0085625B">
        <w:rPr>
          <w:sz w:val="17"/>
          <w:szCs w:val="17"/>
        </w:rPr>
        <w:t>a</w:t>
      </w:r>
      <w:r w:rsidR="00344E4D" w:rsidRPr="0085625B">
        <w:rPr>
          <w:spacing w:val="-2"/>
          <w:sz w:val="17"/>
          <w:szCs w:val="17"/>
        </w:rPr>
        <w:t xml:space="preserve"> </w:t>
      </w:r>
      <w:r w:rsidR="00344E4D" w:rsidRPr="0085625B">
        <w:rPr>
          <w:sz w:val="17"/>
          <w:szCs w:val="17"/>
        </w:rPr>
        <w:t>apresentação,</w:t>
      </w:r>
      <w:r w:rsidR="00344E4D" w:rsidRPr="0085625B">
        <w:rPr>
          <w:spacing w:val="-4"/>
          <w:sz w:val="17"/>
          <w:szCs w:val="17"/>
        </w:rPr>
        <w:t xml:space="preserve"> </w:t>
      </w:r>
      <w:r w:rsidR="00344E4D" w:rsidRPr="0085625B">
        <w:rPr>
          <w:sz w:val="17"/>
          <w:szCs w:val="17"/>
        </w:rPr>
        <w:t>não</w:t>
      </w:r>
      <w:r w:rsidR="00344E4D" w:rsidRPr="0085625B">
        <w:rPr>
          <w:spacing w:val="-2"/>
          <w:sz w:val="17"/>
          <w:szCs w:val="17"/>
        </w:rPr>
        <w:t xml:space="preserve"> </w:t>
      </w:r>
      <w:r w:rsidR="00344E4D" w:rsidRPr="0085625B">
        <w:rPr>
          <w:sz w:val="17"/>
          <w:szCs w:val="17"/>
        </w:rPr>
        <w:t>sendo</w:t>
      </w:r>
      <w:r w:rsidR="00344E4D" w:rsidRPr="0085625B">
        <w:rPr>
          <w:spacing w:val="-2"/>
          <w:sz w:val="17"/>
          <w:szCs w:val="17"/>
        </w:rPr>
        <w:t xml:space="preserve"> </w:t>
      </w:r>
      <w:r w:rsidR="00344E4D" w:rsidRPr="0085625B">
        <w:rPr>
          <w:sz w:val="17"/>
          <w:szCs w:val="17"/>
        </w:rPr>
        <w:t>exigível</w:t>
      </w:r>
      <w:r w:rsidR="00344E4D" w:rsidRPr="0085625B">
        <w:rPr>
          <w:spacing w:val="-2"/>
          <w:sz w:val="17"/>
          <w:szCs w:val="17"/>
        </w:rPr>
        <w:t xml:space="preserve"> </w:t>
      </w:r>
      <w:r w:rsidR="00344E4D" w:rsidRPr="0085625B">
        <w:rPr>
          <w:sz w:val="17"/>
          <w:szCs w:val="17"/>
        </w:rPr>
        <w:t>atualização</w:t>
      </w:r>
      <w:r w:rsidR="00344E4D" w:rsidRPr="0085625B">
        <w:rPr>
          <w:spacing w:val="-2"/>
          <w:sz w:val="17"/>
          <w:szCs w:val="17"/>
        </w:rPr>
        <w:t xml:space="preserve"> </w:t>
      </w:r>
      <w:r w:rsidR="00344E4D" w:rsidRPr="0085625B">
        <w:rPr>
          <w:sz w:val="17"/>
          <w:szCs w:val="17"/>
        </w:rPr>
        <w:t>financeira</w:t>
      </w:r>
      <w:r w:rsidR="00344E4D" w:rsidRPr="0085625B">
        <w:rPr>
          <w:spacing w:val="-3"/>
          <w:sz w:val="17"/>
          <w:szCs w:val="17"/>
        </w:rPr>
        <w:t xml:space="preserve"> </w:t>
      </w:r>
      <w:r w:rsidR="00344E4D" w:rsidRPr="0085625B">
        <w:rPr>
          <w:sz w:val="17"/>
          <w:szCs w:val="17"/>
        </w:rPr>
        <w:t>dos</w:t>
      </w:r>
      <w:r w:rsidR="00344E4D" w:rsidRPr="0085625B">
        <w:rPr>
          <w:spacing w:val="-1"/>
          <w:sz w:val="17"/>
          <w:szCs w:val="17"/>
        </w:rPr>
        <w:t xml:space="preserve"> </w:t>
      </w:r>
      <w:r w:rsidR="00344E4D" w:rsidRPr="0085625B">
        <w:rPr>
          <w:sz w:val="17"/>
          <w:szCs w:val="17"/>
        </w:rPr>
        <w:t>valores</w:t>
      </w:r>
      <w:r w:rsidR="00344E4D" w:rsidRPr="0085625B">
        <w:rPr>
          <w:spacing w:val="-1"/>
          <w:sz w:val="17"/>
          <w:szCs w:val="17"/>
        </w:rPr>
        <w:t xml:space="preserve"> </w:t>
      </w:r>
      <w:r w:rsidR="00344E4D" w:rsidRPr="0085625B">
        <w:rPr>
          <w:sz w:val="17"/>
          <w:szCs w:val="17"/>
        </w:rPr>
        <w:t>por</w:t>
      </w:r>
      <w:r w:rsidR="00344E4D" w:rsidRPr="0085625B">
        <w:rPr>
          <w:spacing w:val="-2"/>
          <w:sz w:val="17"/>
          <w:szCs w:val="17"/>
        </w:rPr>
        <w:t xml:space="preserve"> </w:t>
      </w:r>
      <w:r w:rsidR="00344E4D" w:rsidRPr="0085625B">
        <w:rPr>
          <w:sz w:val="17"/>
          <w:szCs w:val="17"/>
        </w:rPr>
        <w:t xml:space="preserve">inadimplemento. </w:t>
      </w:r>
      <w:r w:rsidR="00344E4D" w:rsidRPr="0085625B">
        <w:rPr>
          <w:b/>
          <w:sz w:val="17"/>
          <w:szCs w:val="17"/>
        </w:rPr>
        <w:t>A contratante somente atestará a execução dos serviços e liberará a respectiva medição para</w:t>
      </w:r>
      <w:r w:rsidR="00344E4D" w:rsidRPr="0085625B">
        <w:rPr>
          <w:b/>
          <w:spacing w:val="1"/>
          <w:sz w:val="17"/>
          <w:szCs w:val="17"/>
        </w:rPr>
        <w:t xml:space="preserve"> </w:t>
      </w:r>
      <w:r w:rsidR="00344E4D" w:rsidRPr="0085625B">
        <w:rPr>
          <w:b/>
          <w:sz w:val="17"/>
          <w:szCs w:val="17"/>
        </w:rPr>
        <w:t>pagamento,</w:t>
      </w:r>
      <w:r w:rsidR="00344E4D" w:rsidRPr="0085625B">
        <w:rPr>
          <w:b/>
          <w:spacing w:val="-1"/>
          <w:sz w:val="17"/>
          <w:szCs w:val="17"/>
        </w:rPr>
        <w:t xml:space="preserve"> </w:t>
      </w:r>
      <w:r w:rsidR="00344E4D" w:rsidRPr="0085625B">
        <w:rPr>
          <w:b/>
          <w:sz w:val="17"/>
          <w:szCs w:val="17"/>
        </w:rPr>
        <w:t>quando</w:t>
      </w:r>
      <w:r w:rsidR="00344E4D" w:rsidRPr="0085625B">
        <w:rPr>
          <w:b/>
          <w:spacing w:val="-3"/>
          <w:sz w:val="17"/>
          <w:szCs w:val="17"/>
        </w:rPr>
        <w:t xml:space="preserve"> </w:t>
      </w:r>
      <w:r w:rsidR="00344E4D" w:rsidRPr="0085625B">
        <w:rPr>
          <w:b/>
          <w:sz w:val="17"/>
          <w:szCs w:val="17"/>
        </w:rPr>
        <w:t>cumpridas</w:t>
      </w:r>
      <w:r w:rsidR="00344E4D" w:rsidRPr="0085625B">
        <w:rPr>
          <w:b/>
          <w:spacing w:val="1"/>
          <w:sz w:val="17"/>
          <w:szCs w:val="17"/>
        </w:rPr>
        <w:t xml:space="preserve"> </w:t>
      </w:r>
      <w:r w:rsidR="00344E4D" w:rsidRPr="0085625B">
        <w:rPr>
          <w:b/>
          <w:sz w:val="17"/>
          <w:szCs w:val="17"/>
        </w:rPr>
        <w:t>todas</w:t>
      </w:r>
      <w:r w:rsidR="00344E4D" w:rsidRPr="0085625B">
        <w:rPr>
          <w:b/>
          <w:spacing w:val="1"/>
          <w:sz w:val="17"/>
          <w:szCs w:val="17"/>
        </w:rPr>
        <w:t xml:space="preserve"> </w:t>
      </w:r>
      <w:r w:rsidR="00344E4D" w:rsidRPr="0085625B">
        <w:rPr>
          <w:b/>
          <w:sz w:val="17"/>
          <w:szCs w:val="17"/>
        </w:rPr>
        <w:t>as</w:t>
      </w:r>
      <w:r w:rsidR="00344E4D" w:rsidRPr="0085625B">
        <w:rPr>
          <w:b/>
          <w:spacing w:val="-4"/>
          <w:sz w:val="17"/>
          <w:szCs w:val="17"/>
        </w:rPr>
        <w:t xml:space="preserve"> </w:t>
      </w:r>
      <w:r w:rsidR="00344E4D" w:rsidRPr="0085625B">
        <w:rPr>
          <w:b/>
          <w:sz w:val="17"/>
          <w:szCs w:val="17"/>
        </w:rPr>
        <w:t>condições acima</w:t>
      </w:r>
      <w:r w:rsidR="00344E4D" w:rsidRPr="0085625B">
        <w:rPr>
          <w:b/>
          <w:spacing w:val="1"/>
          <w:sz w:val="17"/>
          <w:szCs w:val="17"/>
        </w:rPr>
        <w:t xml:space="preserve"> </w:t>
      </w:r>
      <w:r w:rsidR="00344E4D" w:rsidRPr="0085625B">
        <w:rPr>
          <w:b/>
          <w:sz w:val="17"/>
          <w:szCs w:val="17"/>
        </w:rPr>
        <w:t>pactuadas.</w:t>
      </w:r>
    </w:p>
    <w:p w:rsidR="0085625B" w:rsidRPr="0085625B" w:rsidRDefault="0085625B" w:rsidP="0085625B">
      <w:pPr>
        <w:pStyle w:val="Corpodetexto"/>
        <w:rPr>
          <w:sz w:val="17"/>
          <w:szCs w:val="17"/>
        </w:rPr>
      </w:pPr>
    </w:p>
    <w:p w:rsidR="00344E4D" w:rsidRPr="00F2240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</w:t>
      </w:r>
      <w:r w:rsidR="00344E4D" w:rsidRPr="00F22406">
        <w:rPr>
          <w:rFonts w:asciiTheme="majorHAnsi" w:hAnsiTheme="majorHAnsi"/>
          <w:sz w:val="17"/>
          <w:szCs w:val="17"/>
        </w:rPr>
        <w:t>.4-</w:t>
      </w:r>
      <w:r w:rsidR="00344E4D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pela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contratada, os</w:t>
      </w:r>
      <w:r w:rsidR="00344E4D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seguintes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procedimentos:</w:t>
      </w:r>
    </w:p>
    <w:p w:rsidR="00344E4D" w:rsidRPr="00F2240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</w:t>
      </w:r>
      <w:r w:rsidR="00344E4D" w:rsidRPr="00F22406">
        <w:rPr>
          <w:rFonts w:asciiTheme="majorHAnsi" w:hAnsiTheme="majorHAnsi"/>
          <w:sz w:val="17"/>
          <w:szCs w:val="17"/>
        </w:rPr>
        <w:t>.4.1-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Ao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final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de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cada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etapa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execução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contratual,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conforme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previsto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no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cronograma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físico-financeiro, a contratada apresentará a medição prévia dos serviços executados no período, através de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planilha</w:t>
      </w:r>
      <w:r w:rsidR="00344E4D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e memória de cálculo detalhada.</w:t>
      </w:r>
    </w:p>
    <w:p w:rsidR="00344E4D" w:rsidRPr="00F2240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</w:t>
      </w:r>
      <w:r w:rsidR="00344E4D" w:rsidRPr="00F22406">
        <w:rPr>
          <w:rFonts w:asciiTheme="majorHAnsi" w:hAnsiTheme="majorHAnsi"/>
          <w:sz w:val="17"/>
          <w:szCs w:val="17"/>
        </w:rPr>
        <w:t>.4.2- Uma etapa será considerada efetivamente concluída quando os serviços previstos para aquela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etapa,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no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cronograma físico-financeiro,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estiverem executados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em sua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totalidade.</w:t>
      </w:r>
    </w:p>
    <w:p w:rsidR="00344E4D" w:rsidRPr="00F2240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</w:t>
      </w:r>
      <w:r w:rsidR="00344E4D" w:rsidRPr="00F22406">
        <w:rPr>
          <w:rFonts w:asciiTheme="majorHAnsi" w:hAnsiTheme="majorHAnsi"/>
          <w:sz w:val="17"/>
          <w:szCs w:val="17"/>
        </w:rPr>
        <w:t>.4.3-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Se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contratada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vier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adiantar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execução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dos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serviços,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em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relação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à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previsão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original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constante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no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cronograma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físico-financeiro,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poderá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apresentar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medição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prévia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correspondente,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ficando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="00344E4D" w:rsidRPr="00F22406">
        <w:rPr>
          <w:rFonts w:asciiTheme="majorHAnsi" w:hAnsiTheme="majorHAnsi"/>
          <w:sz w:val="17"/>
          <w:szCs w:val="17"/>
        </w:rPr>
        <w:t>d</w:t>
      </w:r>
      <w:r w:rsidR="00FF1C66" w:rsidRPr="00F22406">
        <w:rPr>
          <w:rFonts w:asciiTheme="majorHAnsi" w:hAnsiTheme="majorHAnsi"/>
          <w:sz w:val="17"/>
          <w:szCs w:val="17"/>
        </w:rPr>
        <w:t>o</w:t>
      </w:r>
      <w:r w:rsidR="00344E4D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contratante aprovar</w:t>
      </w:r>
      <w:proofErr w:type="gramEnd"/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quitação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antecipada do</w:t>
      </w:r>
      <w:r w:rsidR="00344E4D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valor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respectivo.</w:t>
      </w:r>
    </w:p>
    <w:p w:rsidR="00344E4D" w:rsidRPr="00F2240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</w:t>
      </w:r>
      <w:r w:rsidR="00344E4D" w:rsidRPr="00F22406">
        <w:rPr>
          <w:rFonts w:asciiTheme="majorHAnsi" w:hAnsiTheme="majorHAnsi"/>
          <w:sz w:val="17"/>
          <w:szCs w:val="17"/>
        </w:rPr>
        <w:t xml:space="preserve">.4.4 - A contratante terá o prazo de </w:t>
      </w:r>
      <w:proofErr w:type="gramStart"/>
      <w:r w:rsidR="00344E4D" w:rsidRPr="00F22406">
        <w:rPr>
          <w:rFonts w:asciiTheme="majorHAnsi" w:hAnsiTheme="majorHAnsi"/>
          <w:sz w:val="17"/>
          <w:szCs w:val="17"/>
        </w:rPr>
        <w:t>5</w:t>
      </w:r>
      <w:proofErr w:type="gramEnd"/>
      <w:r w:rsidR="00344E4D" w:rsidRPr="00F22406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bem como para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avaliar a</w:t>
      </w:r>
      <w:r w:rsidR="00344E4D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conformidade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dos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serviços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executados.</w:t>
      </w:r>
    </w:p>
    <w:p w:rsidR="00344E4D" w:rsidRPr="00F2240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</w:t>
      </w:r>
      <w:r w:rsidR="00344E4D" w:rsidRPr="00F22406">
        <w:rPr>
          <w:rFonts w:asciiTheme="majorHAnsi" w:hAnsiTheme="majorHAnsi"/>
          <w:sz w:val="17"/>
          <w:szCs w:val="17"/>
        </w:rPr>
        <w:t>.4.5- No caso de etapas não concluídas, serão pagos apenas os serviços efetivamente executados,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devendo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 contratada regularizar o</w:t>
      </w:r>
      <w:r w:rsidR="00344E4D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cronograma na</w:t>
      </w:r>
      <w:r w:rsidR="00344E4D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etapa subsequente.</w:t>
      </w:r>
    </w:p>
    <w:p w:rsidR="00344E4D" w:rsidRPr="00F2240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</w:t>
      </w:r>
      <w:r w:rsidR="00344E4D" w:rsidRPr="00F22406">
        <w:rPr>
          <w:rFonts w:asciiTheme="majorHAnsi" w:hAnsiTheme="majorHAnsi"/>
          <w:sz w:val="17"/>
          <w:szCs w:val="17"/>
        </w:rPr>
        <w:t>.4.6- A aprovação da medição prévia apresentada pela contratada não a exime de qualquer das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responsabilidades</w:t>
      </w:r>
      <w:r w:rsidR="00344E4D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contratuais,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nem implica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aceitação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definitiva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dos</w:t>
      </w:r>
      <w:r w:rsidR="00344E4D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serviços executados.</w:t>
      </w:r>
    </w:p>
    <w:p w:rsidR="00344E4D" w:rsidRPr="00F22406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4.4.7- Após a aprovação, a contratada emitirá Nota Fiscal Eletrônica no valor da medição definitiva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aprovada,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acompanhada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planilha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medição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serviços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memória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cálculo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detalhada, bem como apresentará os demais documentos constantes no subitem </w:t>
      </w:r>
      <w:r w:rsidR="001C28DC" w:rsidRPr="00F22406">
        <w:rPr>
          <w:rFonts w:asciiTheme="majorHAnsi" w:hAnsiTheme="majorHAnsi"/>
          <w:sz w:val="17"/>
          <w:szCs w:val="17"/>
        </w:rPr>
        <w:t>4</w:t>
      </w:r>
      <w:r w:rsidRPr="00F22406">
        <w:rPr>
          <w:rFonts w:asciiTheme="majorHAnsi" w:hAnsiTheme="majorHAnsi"/>
          <w:sz w:val="17"/>
          <w:szCs w:val="17"/>
        </w:rPr>
        <w:t>.2.</w:t>
      </w:r>
    </w:p>
    <w:p w:rsidR="00344E4D" w:rsidRPr="00F22406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4.5-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Os pagamentos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concretizados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moeda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vigente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País.</w:t>
      </w:r>
    </w:p>
    <w:p w:rsidR="00344E4D" w:rsidRPr="00F22406" w:rsidRDefault="00344E4D" w:rsidP="00344E4D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4.6- Qualquer despesa que venha a ser efetuada pela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 não tenha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D0323D" w:rsidRPr="00F22406" w:rsidRDefault="00D0323D" w:rsidP="003C3CB7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D55059" w:rsidRPr="00F22406" w:rsidRDefault="00B45631" w:rsidP="004031E4">
      <w:pPr>
        <w:pStyle w:val="Corpodetexto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</w:t>
      </w:r>
      <w:r w:rsidR="00D0323D" w:rsidRPr="00F22406">
        <w:rPr>
          <w:rFonts w:asciiTheme="majorHAnsi" w:hAnsiTheme="majorHAnsi"/>
          <w:sz w:val="17"/>
          <w:szCs w:val="17"/>
        </w:rPr>
        <w:t>7</w:t>
      </w:r>
      <w:r w:rsidR="004031E4" w:rsidRPr="00F22406">
        <w:rPr>
          <w:rFonts w:asciiTheme="majorHAnsi" w:hAnsiTheme="majorHAnsi"/>
          <w:spacing w:val="25"/>
          <w:sz w:val="17"/>
          <w:szCs w:val="17"/>
        </w:rPr>
        <w:t>-</w:t>
      </w:r>
      <w:r w:rsidRPr="00F22406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</w:t>
      </w:r>
      <w:r w:rsidRPr="00F2240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despesas</w:t>
      </w:r>
      <w:r w:rsidRPr="00F22406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decorrentes</w:t>
      </w:r>
      <w:r w:rsidRPr="00F22406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execução</w:t>
      </w:r>
      <w:r w:rsidRPr="00F22406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serviços</w:t>
      </w:r>
      <w:r w:rsidRPr="00F22406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constantes</w:t>
      </w:r>
      <w:r w:rsidRPr="00F22406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objeto</w:t>
      </w:r>
      <w:r w:rsidRPr="00F22406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serão</w:t>
      </w:r>
      <w:r w:rsidRPr="00F22406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atendidas</w:t>
      </w:r>
      <w:r w:rsidRPr="00F2240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pela</w:t>
      </w:r>
      <w:r w:rsidR="00A52556" w:rsidRPr="00F22406">
        <w:rPr>
          <w:rFonts w:asciiTheme="majorHAnsi" w:hAnsiTheme="majorHAnsi"/>
          <w:sz w:val="17"/>
          <w:szCs w:val="17"/>
        </w:rPr>
        <w:t>s</w:t>
      </w:r>
      <w:r w:rsidR="004031E4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3C3CB7" w:rsidRPr="00F22406">
        <w:rPr>
          <w:rFonts w:asciiTheme="majorHAnsi" w:hAnsiTheme="majorHAnsi"/>
          <w:spacing w:val="-46"/>
          <w:sz w:val="17"/>
          <w:szCs w:val="17"/>
        </w:rPr>
        <w:t xml:space="preserve">    </w:t>
      </w:r>
      <w:r w:rsidR="004403C9"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seguinte</w:t>
      </w:r>
      <w:r w:rsidR="00A52556" w:rsidRPr="00F22406">
        <w:rPr>
          <w:rFonts w:asciiTheme="majorHAnsi" w:hAnsiTheme="majorHAnsi"/>
          <w:sz w:val="17"/>
          <w:szCs w:val="17"/>
        </w:rPr>
        <w:t>s</w:t>
      </w:r>
      <w:r w:rsidR="000121F9" w:rsidRPr="00F22406">
        <w:rPr>
          <w:rFonts w:asciiTheme="majorHAnsi" w:hAnsiTheme="majorHAnsi"/>
          <w:sz w:val="17"/>
          <w:szCs w:val="17"/>
        </w:rPr>
        <w:t xml:space="preserve"> Dot</w:t>
      </w:r>
      <w:r w:rsidR="00A52556" w:rsidRPr="00F22406">
        <w:rPr>
          <w:rFonts w:asciiTheme="majorHAnsi" w:hAnsiTheme="majorHAnsi"/>
          <w:sz w:val="17"/>
          <w:szCs w:val="17"/>
        </w:rPr>
        <w:t>ações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Orçamentária</w:t>
      </w:r>
      <w:r w:rsidR="00A52556" w:rsidRPr="00F22406">
        <w:rPr>
          <w:rFonts w:asciiTheme="majorHAnsi" w:hAnsiTheme="majorHAnsi"/>
          <w:sz w:val="17"/>
          <w:szCs w:val="17"/>
        </w:rPr>
        <w:t>s</w:t>
      </w:r>
      <w:r w:rsidRPr="00F22406">
        <w:rPr>
          <w:rFonts w:asciiTheme="majorHAnsi" w:hAnsiTheme="majorHAnsi"/>
          <w:sz w:val="17"/>
          <w:szCs w:val="17"/>
        </w:rPr>
        <w:t>:</w:t>
      </w:r>
      <w:r w:rsidR="00D55059" w:rsidRPr="00F22406">
        <w:rPr>
          <w:rFonts w:asciiTheme="majorHAnsi" w:hAnsiTheme="majorHAnsi"/>
          <w:sz w:val="17"/>
          <w:szCs w:val="17"/>
        </w:rPr>
        <w:t xml:space="preserve"> </w:t>
      </w:r>
    </w:p>
    <w:p w:rsidR="007B11CD" w:rsidRPr="000F4BF1" w:rsidRDefault="007B11CD" w:rsidP="007B11CD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7F6A6A" w:rsidRPr="001475C4" w:rsidRDefault="007F6A6A" w:rsidP="007F6A6A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1475C4">
        <w:rPr>
          <w:rFonts w:asciiTheme="majorHAnsi" w:hAnsiTheme="majorHAnsi"/>
          <w:sz w:val="17"/>
          <w:szCs w:val="17"/>
        </w:rPr>
        <w:t>(29195)</w:t>
      </w:r>
      <w:r w:rsidRPr="001475C4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1475C4">
        <w:rPr>
          <w:rFonts w:asciiTheme="majorHAnsi" w:hAnsiTheme="majorHAnsi"/>
          <w:sz w:val="17"/>
          <w:szCs w:val="17"/>
        </w:rPr>
        <w:t>–</w:t>
      </w:r>
      <w:r w:rsidRPr="001475C4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1475C4">
        <w:rPr>
          <w:rFonts w:asciiTheme="majorHAnsi" w:hAnsiTheme="majorHAnsi"/>
          <w:sz w:val="17"/>
          <w:szCs w:val="17"/>
        </w:rPr>
        <w:t>44905100</w:t>
      </w:r>
      <w:r w:rsidRPr="001475C4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1475C4">
        <w:rPr>
          <w:rFonts w:asciiTheme="majorHAnsi" w:hAnsiTheme="majorHAnsi"/>
          <w:sz w:val="17"/>
          <w:szCs w:val="17"/>
        </w:rPr>
        <w:t>–</w:t>
      </w:r>
      <w:r w:rsidRPr="001475C4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1475C4">
        <w:rPr>
          <w:rFonts w:asciiTheme="majorHAnsi" w:hAnsiTheme="majorHAnsi"/>
          <w:sz w:val="17"/>
          <w:szCs w:val="17"/>
        </w:rPr>
        <w:t>Obras</w:t>
      </w:r>
      <w:r w:rsidRPr="001475C4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1475C4">
        <w:rPr>
          <w:rFonts w:asciiTheme="majorHAnsi" w:hAnsiTheme="majorHAnsi"/>
          <w:sz w:val="17"/>
          <w:szCs w:val="17"/>
        </w:rPr>
        <w:t>e</w:t>
      </w:r>
      <w:r w:rsidRPr="001475C4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1475C4">
        <w:rPr>
          <w:rFonts w:asciiTheme="majorHAnsi" w:hAnsiTheme="majorHAnsi"/>
          <w:sz w:val="17"/>
          <w:szCs w:val="17"/>
        </w:rPr>
        <w:t>Instalações –</w:t>
      </w:r>
      <w:r w:rsidRPr="001475C4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1475C4">
        <w:rPr>
          <w:rFonts w:asciiTheme="majorHAnsi" w:hAnsiTheme="majorHAnsi"/>
          <w:sz w:val="17"/>
          <w:szCs w:val="17"/>
        </w:rPr>
        <w:t>Recurso</w:t>
      </w:r>
      <w:r w:rsidRPr="001475C4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A3229B">
        <w:rPr>
          <w:rFonts w:asciiTheme="majorHAnsi" w:hAnsiTheme="majorHAnsi"/>
          <w:sz w:val="17"/>
          <w:szCs w:val="17"/>
        </w:rPr>
        <w:t>1711, d</w:t>
      </w:r>
      <w:r w:rsidRPr="001475C4">
        <w:rPr>
          <w:rFonts w:asciiTheme="majorHAnsi" w:hAnsiTheme="majorHAnsi"/>
          <w:sz w:val="17"/>
          <w:szCs w:val="17"/>
        </w:rPr>
        <w:t>emais transferências obrigatórias;</w:t>
      </w:r>
    </w:p>
    <w:p w:rsidR="007F6A6A" w:rsidRPr="001475C4" w:rsidRDefault="007F6A6A" w:rsidP="007F6A6A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1475C4">
        <w:rPr>
          <w:rFonts w:asciiTheme="majorHAnsi" w:hAnsiTheme="majorHAnsi"/>
          <w:sz w:val="17"/>
          <w:szCs w:val="17"/>
        </w:rPr>
        <w:t>(29126) – 44905100 – Obras e Instalações – Recurso 1500, não vinculado de impostos.</w:t>
      </w:r>
    </w:p>
    <w:p w:rsidR="00C806B7" w:rsidRPr="00F22406" w:rsidRDefault="00C806B7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EE1F2E">
      <w:pPr>
        <w:pStyle w:val="SemEspaamento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CLÁUSULA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QUINTA –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DO</w:t>
      </w:r>
      <w:r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PRAZO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DE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EXECUÇÃO:</w:t>
      </w:r>
    </w:p>
    <w:p w:rsidR="00EE1F2E" w:rsidRPr="00F22406" w:rsidRDefault="00EE1F2E" w:rsidP="00EE1F2E">
      <w:pPr>
        <w:pStyle w:val="SemEspaamento"/>
        <w:rPr>
          <w:rFonts w:asciiTheme="majorHAnsi" w:hAnsiTheme="majorHAnsi"/>
          <w:b/>
          <w:sz w:val="17"/>
          <w:szCs w:val="17"/>
        </w:rPr>
      </w:pPr>
    </w:p>
    <w:p w:rsidR="00BD6AFB" w:rsidRPr="00F22406" w:rsidRDefault="00B45631" w:rsidP="004F2A5B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5.1-</w:t>
      </w:r>
      <w:r w:rsidRPr="00F22406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871A78" w:rsidRPr="00F22406">
        <w:rPr>
          <w:rFonts w:asciiTheme="majorHAnsi" w:hAnsiTheme="majorHAnsi"/>
          <w:b/>
          <w:sz w:val="17"/>
          <w:szCs w:val="17"/>
        </w:rPr>
        <w:t xml:space="preserve">O prazo de execução do lote </w:t>
      </w:r>
      <w:proofErr w:type="gramStart"/>
      <w:r w:rsidR="00871A78" w:rsidRPr="00F22406">
        <w:rPr>
          <w:rFonts w:asciiTheme="majorHAnsi" w:hAnsiTheme="majorHAnsi"/>
          <w:b/>
          <w:sz w:val="17"/>
          <w:szCs w:val="17"/>
        </w:rPr>
        <w:t>1</w:t>
      </w:r>
      <w:proofErr w:type="gramEnd"/>
      <w:r w:rsidR="00871A78" w:rsidRPr="00F22406">
        <w:rPr>
          <w:rFonts w:asciiTheme="majorHAnsi" w:hAnsiTheme="majorHAnsi"/>
          <w:b/>
          <w:sz w:val="17"/>
          <w:szCs w:val="17"/>
        </w:rPr>
        <w:t xml:space="preserve"> </w:t>
      </w:r>
      <w:r w:rsidR="008547ED" w:rsidRPr="00F22406">
        <w:rPr>
          <w:rFonts w:asciiTheme="majorHAnsi" w:hAnsiTheme="majorHAnsi"/>
          <w:b/>
          <w:sz w:val="17"/>
          <w:szCs w:val="17"/>
        </w:rPr>
        <w:t xml:space="preserve">é de </w:t>
      </w:r>
      <w:r w:rsidR="00053B10" w:rsidRPr="00F22406">
        <w:rPr>
          <w:rFonts w:asciiTheme="majorHAnsi" w:hAnsiTheme="majorHAnsi"/>
          <w:b/>
          <w:sz w:val="17"/>
          <w:szCs w:val="17"/>
        </w:rPr>
        <w:t>4</w:t>
      </w:r>
      <w:r w:rsidR="008547ED" w:rsidRPr="00F22406">
        <w:rPr>
          <w:rFonts w:asciiTheme="majorHAnsi" w:hAnsiTheme="majorHAnsi"/>
          <w:b/>
          <w:sz w:val="17"/>
          <w:szCs w:val="17"/>
        </w:rPr>
        <w:t>(</w:t>
      </w:r>
      <w:r w:rsidR="00053B10" w:rsidRPr="00F22406">
        <w:rPr>
          <w:rFonts w:asciiTheme="majorHAnsi" w:hAnsiTheme="majorHAnsi"/>
          <w:b/>
          <w:sz w:val="17"/>
          <w:szCs w:val="17"/>
        </w:rPr>
        <w:t>quatro</w:t>
      </w:r>
      <w:r w:rsidR="008547ED" w:rsidRPr="00F22406">
        <w:rPr>
          <w:rFonts w:asciiTheme="majorHAnsi" w:hAnsiTheme="majorHAnsi"/>
          <w:b/>
          <w:sz w:val="17"/>
          <w:szCs w:val="17"/>
        </w:rPr>
        <w:t xml:space="preserve">) meses </w:t>
      </w:r>
      <w:r w:rsidR="00871A78" w:rsidRPr="00F22406">
        <w:rPr>
          <w:rFonts w:asciiTheme="majorHAnsi" w:hAnsiTheme="majorHAnsi"/>
          <w:b/>
          <w:sz w:val="17"/>
          <w:szCs w:val="17"/>
        </w:rPr>
        <w:t>a contar da Ordem de Início da obra,</w:t>
      </w:r>
      <w:r w:rsidR="00871A78" w:rsidRPr="00F22406">
        <w:rPr>
          <w:rFonts w:asciiTheme="majorHAnsi" w:hAnsiTheme="majorHAnsi"/>
          <w:sz w:val="17"/>
          <w:szCs w:val="17"/>
        </w:rPr>
        <w:t xml:space="preserve"> podendo o prazo ser prorrogado nos termos do art. 57 § 1º da Lei 8.666/93.</w:t>
      </w:r>
    </w:p>
    <w:p w:rsidR="005F5974" w:rsidRPr="00F22406" w:rsidRDefault="00B45631" w:rsidP="00983670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5</w:t>
      </w:r>
      <w:r w:rsidR="00080FB6" w:rsidRPr="00F22406">
        <w:rPr>
          <w:rFonts w:asciiTheme="majorHAnsi" w:hAnsiTheme="majorHAnsi"/>
          <w:sz w:val="17"/>
          <w:szCs w:val="17"/>
        </w:rPr>
        <w:t>.2</w:t>
      </w:r>
      <w:r w:rsidRPr="00F22406">
        <w:rPr>
          <w:rFonts w:asciiTheme="majorHAnsi" w:hAnsiTheme="majorHAnsi"/>
          <w:sz w:val="17"/>
          <w:szCs w:val="17"/>
        </w:rPr>
        <w:t xml:space="preserve">- </w:t>
      </w:r>
      <w:r w:rsidR="00080FB6" w:rsidRPr="00F22406">
        <w:rPr>
          <w:rFonts w:asciiTheme="majorHAnsi" w:hAnsiTheme="majorHAnsi"/>
          <w:sz w:val="17"/>
          <w:szCs w:val="17"/>
        </w:rPr>
        <w:t xml:space="preserve">Durante a execução o </w:t>
      </w:r>
      <w:r w:rsidRPr="00F22406">
        <w:rPr>
          <w:rFonts w:asciiTheme="majorHAnsi" w:hAnsiTheme="majorHAnsi"/>
          <w:sz w:val="17"/>
          <w:szCs w:val="17"/>
        </w:rPr>
        <w:t>contratante poderá exigir a correção, remoção ou substituição do serviço ou material, em todo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parte,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às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expensas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proofErr w:type="gramEnd"/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caso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constatados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defeitos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incorreções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resultantes 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execução,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podendo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computar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tempo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 atraso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entrega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obra.</w:t>
      </w:r>
    </w:p>
    <w:p w:rsidR="00871A78" w:rsidRPr="00F22406" w:rsidRDefault="00B45631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5.</w:t>
      </w:r>
      <w:r w:rsidR="00080FB6" w:rsidRPr="00F22406">
        <w:rPr>
          <w:rFonts w:asciiTheme="majorHAnsi" w:hAnsiTheme="majorHAnsi"/>
          <w:b w:val="0"/>
          <w:sz w:val="17"/>
          <w:szCs w:val="17"/>
        </w:rPr>
        <w:t>3</w:t>
      </w:r>
      <w:r w:rsidR="00871A78" w:rsidRPr="00F22406">
        <w:rPr>
          <w:rFonts w:asciiTheme="majorHAnsi" w:hAnsiTheme="majorHAnsi"/>
          <w:b w:val="0"/>
          <w:sz w:val="17"/>
          <w:szCs w:val="17"/>
        </w:rPr>
        <w:t>-</w:t>
      </w:r>
      <w:r w:rsidR="00080FB6" w:rsidRPr="00F22406">
        <w:rPr>
          <w:rFonts w:asciiTheme="majorHAnsi" w:hAnsiTheme="majorHAnsi"/>
          <w:b w:val="0"/>
          <w:sz w:val="17"/>
          <w:szCs w:val="17"/>
        </w:rPr>
        <w:t xml:space="preserve"> </w:t>
      </w:r>
      <w:r w:rsidR="00871A78" w:rsidRPr="00F22406">
        <w:rPr>
          <w:rFonts w:asciiTheme="majorHAnsi" w:hAnsiTheme="majorHAnsi"/>
          <w:b w:val="0"/>
          <w:sz w:val="17"/>
          <w:szCs w:val="17"/>
        </w:rPr>
        <w:t xml:space="preserve">Quando a obra for concluída, a contratada dará conhecimento ao contratante, que terá um prazo de até 15 (quinze) dias para proceder </w:t>
      </w:r>
      <w:proofErr w:type="gramStart"/>
      <w:r w:rsidR="00871A78" w:rsidRPr="00F22406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="00871A78" w:rsidRPr="00F22406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871A78" w:rsidRPr="00F22406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5.</w:t>
      </w:r>
      <w:r w:rsidR="00080FB6" w:rsidRPr="00F22406">
        <w:rPr>
          <w:rFonts w:asciiTheme="majorHAnsi" w:hAnsiTheme="majorHAnsi"/>
          <w:b w:val="0"/>
          <w:sz w:val="17"/>
          <w:szCs w:val="17"/>
        </w:rPr>
        <w:t>4</w:t>
      </w:r>
      <w:r w:rsidRPr="00F22406">
        <w:rPr>
          <w:rFonts w:asciiTheme="majorHAnsi" w:hAnsiTheme="majorHAnsi"/>
          <w:b w:val="0"/>
          <w:sz w:val="17"/>
          <w:szCs w:val="17"/>
        </w:rPr>
        <w:t>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871A78" w:rsidRPr="00F22406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5.</w:t>
      </w:r>
      <w:r w:rsidR="00080FB6" w:rsidRPr="00F22406">
        <w:rPr>
          <w:rFonts w:asciiTheme="majorHAnsi" w:hAnsiTheme="majorHAnsi"/>
          <w:b w:val="0"/>
          <w:sz w:val="17"/>
          <w:szCs w:val="17"/>
        </w:rPr>
        <w:t>5</w:t>
      </w:r>
      <w:r w:rsidRPr="00F22406">
        <w:rPr>
          <w:rFonts w:asciiTheme="majorHAnsi" w:hAnsiTheme="majorHAnsi"/>
          <w:b w:val="0"/>
          <w:sz w:val="17"/>
          <w:szCs w:val="17"/>
        </w:rPr>
        <w:t xml:space="preserve">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cláusula oitava deste </w:t>
      </w:r>
      <w:r w:rsidR="009A78BA" w:rsidRPr="00F22406">
        <w:rPr>
          <w:rFonts w:asciiTheme="majorHAnsi" w:hAnsiTheme="majorHAnsi"/>
          <w:b w:val="0"/>
          <w:sz w:val="17"/>
          <w:szCs w:val="17"/>
        </w:rPr>
        <w:t>instrumento.</w:t>
      </w:r>
    </w:p>
    <w:p w:rsidR="00871A78" w:rsidRPr="00F22406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5.</w:t>
      </w:r>
      <w:r w:rsidR="00080FB6" w:rsidRPr="00F22406">
        <w:rPr>
          <w:rFonts w:asciiTheme="majorHAnsi" w:hAnsiTheme="majorHAnsi"/>
          <w:b w:val="0"/>
          <w:sz w:val="17"/>
          <w:szCs w:val="17"/>
        </w:rPr>
        <w:t>6</w:t>
      </w:r>
      <w:r w:rsidRPr="00F22406">
        <w:rPr>
          <w:rFonts w:asciiTheme="majorHAnsi" w:hAnsiTheme="majorHAnsi"/>
          <w:b w:val="0"/>
          <w:sz w:val="17"/>
          <w:szCs w:val="17"/>
        </w:rPr>
        <w:t>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871A78" w:rsidRPr="00F22406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5.</w:t>
      </w:r>
      <w:r w:rsidR="00080FB6" w:rsidRPr="00F22406">
        <w:rPr>
          <w:rFonts w:asciiTheme="majorHAnsi" w:hAnsiTheme="majorHAnsi"/>
          <w:b w:val="0"/>
          <w:sz w:val="17"/>
          <w:szCs w:val="17"/>
        </w:rPr>
        <w:t>7</w:t>
      </w:r>
      <w:r w:rsidRPr="00F22406">
        <w:rPr>
          <w:rFonts w:asciiTheme="majorHAnsi" w:hAnsiTheme="majorHAnsi"/>
          <w:b w:val="0"/>
          <w:sz w:val="17"/>
          <w:szCs w:val="17"/>
        </w:rPr>
        <w:t>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F22406" w:rsidRDefault="00B45631" w:rsidP="00983670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5.</w:t>
      </w:r>
      <w:r w:rsidR="00080FB6" w:rsidRPr="00F22406">
        <w:rPr>
          <w:rFonts w:asciiTheme="majorHAnsi" w:hAnsiTheme="majorHAnsi"/>
          <w:sz w:val="17"/>
          <w:szCs w:val="17"/>
        </w:rPr>
        <w:t>8</w:t>
      </w:r>
      <w:r w:rsidRPr="00F22406">
        <w:rPr>
          <w:rFonts w:asciiTheme="majorHAnsi" w:hAnsiTheme="majorHAnsi"/>
          <w:sz w:val="17"/>
          <w:szCs w:val="17"/>
        </w:rPr>
        <w:t>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A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contratada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fica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174B2" w:rsidRPr="00F22406">
        <w:rPr>
          <w:rFonts w:asciiTheme="majorHAnsi" w:hAnsiTheme="majorHAnsi"/>
          <w:sz w:val="17"/>
          <w:szCs w:val="17"/>
        </w:rPr>
        <w:t>obrigada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a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aceitar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nas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mesmas</w:t>
      </w:r>
      <w:proofErr w:type="gramEnd"/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condições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contratuais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os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acréscimos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ou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supressões que,</w:t>
      </w:r>
      <w:r w:rsidR="008174B2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porventura,</w:t>
      </w:r>
      <w:r w:rsidR="008174B2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se</w:t>
      </w:r>
      <w:r w:rsidR="008174B2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fizerem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necessárias</w:t>
      </w:r>
      <w:r w:rsidR="008174B2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até o</w:t>
      </w:r>
      <w:r w:rsidR="008174B2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limite</w:t>
      </w:r>
      <w:r w:rsidR="008174B2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fixado por</w:t>
      </w:r>
      <w:r w:rsidR="008174B2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lei.</w:t>
      </w:r>
    </w:p>
    <w:p w:rsidR="005F5974" w:rsidRPr="00F22406" w:rsidRDefault="005F5974" w:rsidP="00FC5BF6">
      <w:pPr>
        <w:pStyle w:val="Corpodetexto"/>
        <w:spacing w:before="10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B45631" w:rsidP="00E87515">
      <w:pPr>
        <w:pStyle w:val="SemEspaamento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CLÁUSULA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SEXTA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–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DAS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OBRIGAÇÕES:</w:t>
      </w:r>
    </w:p>
    <w:p w:rsidR="00E87515" w:rsidRPr="00F22406" w:rsidRDefault="00E87515" w:rsidP="00E87515">
      <w:pPr>
        <w:pStyle w:val="SemEspaamento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F54937" w:rsidP="00E87515">
      <w:pPr>
        <w:pStyle w:val="SemEspaamento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6.1-</w:t>
      </w:r>
      <w:r w:rsidR="00B45631" w:rsidRPr="00F22406">
        <w:rPr>
          <w:rFonts w:asciiTheme="majorHAnsi" w:hAnsiTheme="majorHAnsi"/>
          <w:sz w:val="17"/>
          <w:szCs w:val="17"/>
        </w:rPr>
        <w:t>São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obrigações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da</w:t>
      </w:r>
      <w:r w:rsidR="00B45631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CONTRATADA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além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das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demais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obrigações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previstas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Edital</w:t>
      </w:r>
      <w:r w:rsidR="00B45631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neste</w:t>
      </w:r>
      <w:r w:rsidR="00B45631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contrato: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a) </w:t>
      </w:r>
      <w:r w:rsidR="00B45631" w:rsidRPr="00F22406">
        <w:rPr>
          <w:rFonts w:asciiTheme="majorHAnsi" w:hAnsiTheme="majorHAnsi"/>
          <w:sz w:val="17"/>
          <w:szCs w:val="17"/>
        </w:rPr>
        <w:t>Executar a obra de acordo com o projeto e especificações técnicas, sendo-lhe vedado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introduzir modificações no projeto, especificações técnicas e encargos gerais, sem o consentimento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prévio,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por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escrito, do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contratante.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b) </w:t>
      </w:r>
      <w:r w:rsidR="00B45631" w:rsidRPr="00F22406">
        <w:rPr>
          <w:rFonts w:asciiTheme="majorHAnsi" w:hAnsiTheme="majorHAnsi"/>
          <w:sz w:val="17"/>
          <w:szCs w:val="17"/>
        </w:rPr>
        <w:t>Assumir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responsabilidade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técnica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pela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execução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dos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serviços;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c) </w:t>
      </w:r>
      <w:r w:rsidR="00B45631" w:rsidRPr="00F22406">
        <w:rPr>
          <w:rFonts w:asciiTheme="majorHAnsi" w:hAnsiTheme="majorHAnsi"/>
          <w:sz w:val="17"/>
          <w:szCs w:val="17"/>
        </w:rPr>
        <w:t>Observar os requisitos mínimos de qualidade, utilidade, resistência recomendados pela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ABNT e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Normas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 Segurança.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d) </w:t>
      </w:r>
      <w:r w:rsidR="00B45631" w:rsidRPr="00F22406">
        <w:rPr>
          <w:rFonts w:asciiTheme="majorHAnsi" w:hAnsiTheme="majorHAnsi"/>
          <w:sz w:val="17"/>
          <w:szCs w:val="17"/>
        </w:rPr>
        <w:t>Acompanhar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</w:t>
      </w:r>
      <w:r w:rsidR="00B45631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cronograma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físico</w:t>
      </w:r>
      <w:r w:rsidR="00B34254" w:rsidRPr="00F22406">
        <w:rPr>
          <w:rFonts w:asciiTheme="majorHAnsi" w:hAnsiTheme="majorHAnsi"/>
          <w:sz w:val="17"/>
          <w:szCs w:val="17"/>
        </w:rPr>
        <w:t>-fi</w:t>
      </w:r>
      <w:r w:rsidR="001538D5" w:rsidRPr="00F22406">
        <w:rPr>
          <w:rFonts w:asciiTheme="majorHAnsi" w:hAnsiTheme="majorHAnsi"/>
          <w:sz w:val="17"/>
          <w:szCs w:val="17"/>
        </w:rPr>
        <w:t>n</w:t>
      </w:r>
      <w:r w:rsidR="00B34254" w:rsidRPr="00F22406">
        <w:rPr>
          <w:rFonts w:asciiTheme="majorHAnsi" w:hAnsiTheme="majorHAnsi"/>
          <w:sz w:val="17"/>
          <w:szCs w:val="17"/>
        </w:rPr>
        <w:t>anceiro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obra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modo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não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provocar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atrasos;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e) </w:t>
      </w:r>
      <w:r w:rsidR="00B45631" w:rsidRPr="00F22406">
        <w:rPr>
          <w:rFonts w:asciiTheme="majorHAnsi" w:hAnsiTheme="majorHAnsi"/>
          <w:sz w:val="17"/>
          <w:szCs w:val="17"/>
        </w:rPr>
        <w:t>Não subcontratar serviços definidos, no todo ou em parte, conforme expressamente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consignado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no Edital;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lastRenderedPageBreak/>
        <w:t xml:space="preserve">f) </w:t>
      </w:r>
      <w:r w:rsidR="00B45631" w:rsidRPr="00F22406">
        <w:rPr>
          <w:rFonts w:asciiTheme="majorHAnsi" w:hAnsiTheme="majorHAnsi"/>
          <w:sz w:val="17"/>
          <w:szCs w:val="17"/>
        </w:rPr>
        <w:t>Fornecer relação dos empregados, devidamente qualificados, que prestarão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serviços na obra,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 qual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deverá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ser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anotada no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diário de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obra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para</w:t>
      </w:r>
      <w:r w:rsidR="00B45631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controle da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fiscalização;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g) </w:t>
      </w:r>
      <w:r w:rsidR="00B45631" w:rsidRPr="00F22406">
        <w:rPr>
          <w:rFonts w:asciiTheme="majorHAnsi" w:hAnsiTheme="majorHAnsi"/>
          <w:sz w:val="17"/>
          <w:szCs w:val="17"/>
        </w:rPr>
        <w:t>Submeter-se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à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fiscalização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</w:t>
      </w:r>
      <w:r w:rsidR="00B45631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contratante;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h) </w:t>
      </w:r>
      <w:r w:rsidR="00822E8F" w:rsidRPr="00F22406">
        <w:rPr>
          <w:rFonts w:asciiTheme="majorHAnsi" w:hAnsiTheme="majorHAnsi"/>
          <w:sz w:val="17"/>
          <w:szCs w:val="17"/>
        </w:rPr>
        <w:t>Acompanhar</w:t>
      </w:r>
      <w:r w:rsidR="00B45631" w:rsidRPr="00F22406">
        <w:rPr>
          <w:rFonts w:asciiTheme="majorHAnsi" w:hAnsiTheme="majorHAnsi"/>
          <w:sz w:val="17"/>
          <w:szCs w:val="17"/>
        </w:rPr>
        <w:t xml:space="preserve"> </w:t>
      </w:r>
      <w:r w:rsidR="00822E8F" w:rsidRPr="00F22406">
        <w:rPr>
          <w:rFonts w:asciiTheme="majorHAnsi" w:hAnsiTheme="majorHAnsi"/>
          <w:sz w:val="17"/>
          <w:szCs w:val="17"/>
        </w:rPr>
        <w:t xml:space="preserve">o </w:t>
      </w:r>
      <w:r w:rsidR="00B45631" w:rsidRPr="00F22406">
        <w:rPr>
          <w:rFonts w:asciiTheme="majorHAnsi" w:hAnsiTheme="majorHAnsi"/>
          <w:sz w:val="17"/>
          <w:szCs w:val="17"/>
        </w:rPr>
        <w:t xml:space="preserve">canteiro de obras </w:t>
      </w:r>
      <w:r w:rsidR="00822E8F" w:rsidRPr="00F22406">
        <w:rPr>
          <w:rFonts w:asciiTheme="majorHAnsi" w:hAnsiTheme="majorHAnsi"/>
          <w:sz w:val="17"/>
          <w:szCs w:val="17"/>
        </w:rPr>
        <w:t xml:space="preserve">através do </w:t>
      </w:r>
      <w:r w:rsidR="00B45631" w:rsidRPr="00F22406">
        <w:rPr>
          <w:rFonts w:asciiTheme="majorHAnsi" w:hAnsiTheme="majorHAnsi"/>
          <w:sz w:val="17"/>
          <w:szCs w:val="17"/>
        </w:rPr>
        <w:t>responsável técnico devidamente credenciado através de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ART</w:t>
      </w:r>
      <w:r w:rsidR="00FE24E9" w:rsidRPr="00F22406">
        <w:rPr>
          <w:rFonts w:asciiTheme="majorHAnsi" w:hAnsiTheme="majorHAnsi"/>
          <w:sz w:val="17"/>
          <w:szCs w:val="17"/>
        </w:rPr>
        <w:t>/RRT</w:t>
      </w:r>
      <w:r w:rsidR="00B45631" w:rsidRPr="00F22406">
        <w:rPr>
          <w:rFonts w:asciiTheme="majorHAnsi" w:hAnsiTheme="majorHAnsi"/>
          <w:sz w:val="17"/>
          <w:szCs w:val="17"/>
        </w:rPr>
        <w:t>.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Este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responsável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técnico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deverá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ser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mesmo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indicado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pela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empresa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fase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licitação;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i) </w:t>
      </w:r>
      <w:r w:rsidR="00B45631" w:rsidRPr="00F22406">
        <w:rPr>
          <w:rFonts w:asciiTheme="majorHAnsi" w:hAnsiTheme="majorHAnsi"/>
          <w:sz w:val="17"/>
          <w:szCs w:val="17"/>
        </w:rPr>
        <w:t>Manter, em local determinado pela fiscalização, placa de identificação da obra e da firma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executante, conforme modelo fornecido e o pessoal em serviço, devidamente equipado com EPIs de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acordo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com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Normas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Regulamentadoras</w:t>
      </w:r>
      <w:r w:rsidR="00B45631" w:rsidRPr="00F22406">
        <w:rPr>
          <w:rFonts w:asciiTheme="majorHAnsi" w:hAnsiTheme="majorHAnsi"/>
          <w:spacing w:val="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 Segurança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Trabalho;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j) </w:t>
      </w:r>
      <w:r w:rsidR="00B45631" w:rsidRPr="00F22406">
        <w:rPr>
          <w:rFonts w:asciiTheme="majorHAnsi" w:hAnsiTheme="majorHAnsi"/>
          <w:sz w:val="17"/>
          <w:szCs w:val="17"/>
        </w:rPr>
        <w:t>Corrigir, separar, remover, reconstituir ou substituir, às suas expensas, no total ou em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parte,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objeto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que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verificarem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vícios,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defeitos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incorreções,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resultantes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execução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 de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materiais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empregados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apontados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pela fiscalização;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k) </w:t>
      </w:r>
      <w:r w:rsidR="00B45631" w:rsidRPr="00F22406">
        <w:rPr>
          <w:rFonts w:asciiTheme="majorHAnsi" w:hAnsiTheme="majorHAnsi"/>
          <w:sz w:val="17"/>
          <w:szCs w:val="17"/>
        </w:rPr>
        <w:t>Submeter-se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às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disposições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legais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em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vigor;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l) </w:t>
      </w:r>
      <w:r w:rsidR="00B45631" w:rsidRPr="00F22406">
        <w:rPr>
          <w:rFonts w:asciiTheme="majorHAnsi" w:hAnsiTheme="majorHAnsi"/>
          <w:sz w:val="17"/>
          <w:szCs w:val="17"/>
        </w:rPr>
        <w:t>Manter-se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durante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toda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execução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deste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compatibilidade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obrigações anteriores e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as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condições de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habilitação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qualificações exigidas na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10898" w:rsidRPr="00F22406">
        <w:rPr>
          <w:rFonts w:asciiTheme="majorHAnsi" w:hAnsiTheme="majorHAnsi"/>
          <w:sz w:val="17"/>
          <w:szCs w:val="17"/>
        </w:rPr>
        <w:t>licitação;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m) </w:t>
      </w:r>
      <w:r w:rsidR="00B45631" w:rsidRPr="00F22406">
        <w:rPr>
          <w:rFonts w:asciiTheme="majorHAnsi" w:hAnsiTheme="majorHAnsi"/>
          <w:sz w:val="17"/>
          <w:szCs w:val="17"/>
        </w:rPr>
        <w:t>Utilizar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materiais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novos,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os</w:t>
      </w:r>
      <w:r w:rsidR="00B45631" w:rsidRPr="00F22406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quais</w:t>
      </w:r>
      <w:r w:rsidR="00B45631" w:rsidRPr="00F22406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poderão ter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suas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amostras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solicitadas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para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análise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fiscalização.</w:t>
      </w:r>
    </w:p>
    <w:p w:rsidR="00DC54E0" w:rsidRPr="00F22406" w:rsidRDefault="00DC54E0" w:rsidP="00F54937">
      <w:pPr>
        <w:jc w:val="both"/>
        <w:rPr>
          <w:rFonts w:asciiTheme="majorHAnsi" w:hAnsiTheme="majorHAnsi"/>
          <w:sz w:val="17"/>
          <w:szCs w:val="17"/>
        </w:rPr>
      </w:pPr>
    </w:p>
    <w:p w:rsidR="00DC54E0" w:rsidRPr="00F22406" w:rsidRDefault="00DC54E0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6.2-São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obrigações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 CONTRATANTE:</w:t>
      </w:r>
    </w:p>
    <w:p w:rsidR="004C6391" w:rsidRPr="00F22406" w:rsidRDefault="004C6391" w:rsidP="004C6391">
      <w:pPr>
        <w:widowControl/>
        <w:adjustRightInd w:val="0"/>
        <w:ind w:right="-63"/>
        <w:jc w:val="both"/>
        <w:rPr>
          <w:rFonts w:asciiTheme="majorHAnsi" w:eastAsia="Calibri" w:hAnsiTheme="majorHAnsi" w:cs="Rawline-Medium"/>
          <w:sz w:val="17"/>
          <w:szCs w:val="17"/>
          <w:lang w:val="pt-BR"/>
        </w:rPr>
      </w:pPr>
      <w:r w:rsidRPr="00F22406">
        <w:rPr>
          <w:rFonts w:asciiTheme="majorHAnsi" w:eastAsia="Calibri" w:hAnsiTheme="majorHAnsi" w:cs="Rawline-Medium"/>
          <w:sz w:val="17"/>
          <w:szCs w:val="17"/>
          <w:lang w:val="pt-BR"/>
        </w:rPr>
        <w:t xml:space="preserve">a) Adotar todas as providências cabíveis </w:t>
      </w:r>
      <w:r w:rsidR="00360AF1" w:rsidRPr="00F22406">
        <w:rPr>
          <w:rFonts w:asciiTheme="majorHAnsi" w:eastAsia="Calibri" w:hAnsiTheme="majorHAnsi" w:cs="Rawline-Medium"/>
          <w:sz w:val="17"/>
          <w:szCs w:val="17"/>
          <w:lang w:val="pt-BR"/>
        </w:rPr>
        <w:t>para possibilitar a execução</w:t>
      </w:r>
      <w:r w:rsidRPr="00F22406">
        <w:rPr>
          <w:rFonts w:asciiTheme="majorHAnsi" w:eastAsia="Calibri" w:hAnsiTheme="majorHAnsi" w:cs="Rawline-Medium"/>
          <w:sz w:val="17"/>
          <w:szCs w:val="17"/>
          <w:lang w:val="pt-BR"/>
        </w:rPr>
        <w:t xml:space="preserve"> do contrato;</w:t>
      </w:r>
    </w:p>
    <w:p w:rsidR="004C6391" w:rsidRPr="00F22406" w:rsidRDefault="004C6391" w:rsidP="004C6391">
      <w:pPr>
        <w:widowControl/>
        <w:adjustRightInd w:val="0"/>
        <w:ind w:right="-63"/>
        <w:jc w:val="both"/>
        <w:rPr>
          <w:rFonts w:asciiTheme="majorHAnsi" w:eastAsia="Calibri" w:hAnsiTheme="majorHAnsi" w:cs="Rawline-Medium"/>
          <w:sz w:val="17"/>
          <w:szCs w:val="17"/>
          <w:lang w:val="pt-BR"/>
        </w:rPr>
      </w:pPr>
      <w:r w:rsidRPr="00F22406">
        <w:rPr>
          <w:rFonts w:asciiTheme="majorHAnsi" w:eastAsia="Calibri" w:hAnsiTheme="majorHAnsi" w:cs="Rawline-Medium"/>
          <w:sz w:val="17"/>
          <w:szCs w:val="17"/>
          <w:lang w:val="pt-BR"/>
        </w:rPr>
        <w:t xml:space="preserve">b) Comunicar oficialmente a CONTRATADA </w:t>
      </w:r>
      <w:r w:rsidR="001A2A1A" w:rsidRPr="00F22406">
        <w:rPr>
          <w:rFonts w:asciiTheme="majorHAnsi" w:eastAsia="Calibri" w:hAnsiTheme="majorHAnsi" w:cs="Rawline-Medium"/>
          <w:sz w:val="17"/>
          <w:szCs w:val="17"/>
          <w:lang w:val="pt-BR"/>
        </w:rPr>
        <w:t>o</w:t>
      </w:r>
      <w:r w:rsidRPr="00F22406">
        <w:rPr>
          <w:rFonts w:asciiTheme="majorHAnsi" w:eastAsia="Calibri" w:hAnsiTheme="majorHAnsi" w:cs="Rawline-Medium"/>
          <w:sz w:val="17"/>
          <w:szCs w:val="17"/>
          <w:lang w:val="pt-BR"/>
        </w:rPr>
        <w:t xml:space="preserve"> relacionadas à execução do objeto;</w:t>
      </w:r>
    </w:p>
    <w:p w:rsidR="004C6391" w:rsidRPr="00F22406" w:rsidRDefault="004C6391" w:rsidP="004C6391">
      <w:pPr>
        <w:widowControl/>
        <w:adjustRightInd w:val="0"/>
        <w:ind w:right="-63"/>
        <w:jc w:val="both"/>
        <w:rPr>
          <w:rFonts w:asciiTheme="majorHAnsi" w:eastAsia="Calibri" w:hAnsiTheme="majorHAnsi" w:cs="Rawline-Medium"/>
          <w:sz w:val="17"/>
          <w:szCs w:val="17"/>
          <w:lang w:val="pt-BR"/>
        </w:rPr>
      </w:pPr>
      <w:r w:rsidRPr="00F22406">
        <w:rPr>
          <w:rFonts w:asciiTheme="majorHAnsi" w:eastAsia="Calibri" w:hAnsiTheme="majorHAnsi" w:cs="Rawline-Medium"/>
          <w:sz w:val="17"/>
          <w:szCs w:val="17"/>
          <w:lang w:val="pt-BR"/>
        </w:rPr>
        <w:t>c) Efetuar os pagamentos nas condições e preço pactuados contratualmente;</w:t>
      </w:r>
    </w:p>
    <w:p w:rsidR="004C6391" w:rsidRPr="00F22406" w:rsidRDefault="004C6391" w:rsidP="004C6391">
      <w:pPr>
        <w:widowControl/>
        <w:overflowPunct w:val="0"/>
        <w:adjustRightInd w:val="0"/>
        <w:ind w:right="-63"/>
        <w:jc w:val="both"/>
        <w:textAlignment w:val="baseline"/>
        <w:rPr>
          <w:rFonts w:asciiTheme="majorHAnsi" w:eastAsia="Calibri" w:hAnsiTheme="majorHAnsi" w:cs="Rawline-Medium"/>
          <w:sz w:val="17"/>
          <w:szCs w:val="17"/>
          <w:lang w:val="pt-BR"/>
        </w:rPr>
      </w:pPr>
      <w:r w:rsidRPr="00F22406">
        <w:rPr>
          <w:rFonts w:asciiTheme="majorHAnsi" w:eastAsia="Calibri" w:hAnsiTheme="majorHAnsi" w:cs="Arial"/>
          <w:sz w:val="17"/>
          <w:szCs w:val="17"/>
          <w:lang w:val="pt-BR" w:eastAsia="ar-SA"/>
        </w:rPr>
        <w:t xml:space="preserve">d) </w:t>
      </w: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>Exercer o acompanhamento e a fiscalização dos serviços, através de servidores especialmente designados para esse fim;</w:t>
      </w:r>
    </w:p>
    <w:p w:rsidR="004C6391" w:rsidRPr="00F22406" w:rsidRDefault="004C6391" w:rsidP="004C6391">
      <w:pPr>
        <w:widowControl/>
        <w:overflowPunct w:val="0"/>
        <w:adjustRightInd w:val="0"/>
        <w:ind w:right="-63"/>
        <w:jc w:val="both"/>
        <w:textAlignment w:val="baseline"/>
        <w:rPr>
          <w:rFonts w:asciiTheme="majorHAnsi" w:eastAsia="Calibri" w:hAnsiTheme="majorHAnsi" w:cs="Arial"/>
          <w:sz w:val="17"/>
          <w:szCs w:val="17"/>
          <w:lang w:val="pt-BR" w:eastAsia="ar-SA"/>
        </w:rPr>
      </w:pPr>
      <w:r w:rsidRPr="00F22406">
        <w:rPr>
          <w:rFonts w:asciiTheme="majorHAnsi" w:eastAsia="Calibri" w:hAnsiTheme="majorHAnsi" w:cs="Arial"/>
          <w:sz w:val="17"/>
          <w:szCs w:val="17"/>
          <w:lang w:val="pt-BR" w:eastAsia="ar-SA"/>
        </w:rPr>
        <w:t xml:space="preserve">e) </w:t>
      </w: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Prestar informações e esclarecimentos pertinentes que venham a ser </w:t>
      </w:r>
      <w:proofErr w:type="gramStart"/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>solicitados pelo representante ou preposto da CONTRATADA</w:t>
      </w:r>
      <w:proofErr w:type="gramEnd"/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>;</w:t>
      </w:r>
    </w:p>
    <w:p w:rsidR="004C6391" w:rsidRPr="00F22406" w:rsidRDefault="004C6391" w:rsidP="004C6391">
      <w:pPr>
        <w:widowControl/>
        <w:adjustRightInd w:val="0"/>
        <w:ind w:right="-63"/>
        <w:jc w:val="both"/>
        <w:rPr>
          <w:rFonts w:asciiTheme="majorHAnsi" w:eastAsia="Calibri" w:hAnsiTheme="majorHAnsi" w:cs="Rawline-Medium"/>
          <w:sz w:val="17"/>
          <w:szCs w:val="17"/>
          <w:lang w:val="pt-BR"/>
        </w:rPr>
      </w:pPr>
      <w:r w:rsidRPr="00F22406">
        <w:rPr>
          <w:rFonts w:asciiTheme="majorHAnsi" w:eastAsia="Calibri" w:hAnsiTheme="majorHAnsi" w:cs="Arial"/>
          <w:sz w:val="17"/>
          <w:szCs w:val="17"/>
          <w:lang w:val="pt-BR"/>
        </w:rPr>
        <w:t xml:space="preserve">f) </w:t>
      </w:r>
      <w:r w:rsidRPr="00F22406">
        <w:rPr>
          <w:rFonts w:asciiTheme="majorHAnsi" w:eastAsia="Calibri" w:hAnsiTheme="majorHAnsi" w:cs="Rawline-Medium"/>
          <w:sz w:val="17"/>
          <w:szCs w:val="17"/>
          <w:lang w:val="pt-BR"/>
        </w:rPr>
        <w:t>Aplicar à contratada as sanções administrativas regulamentares e contratuais cabíveis, quando for o caso, garantindo-lhe a ampla defesa e o contraditório;</w:t>
      </w:r>
    </w:p>
    <w:p w:rsidR="004C6391" w:rsidRPr="00F22406" w:rsidRDefault="004C6391" w:rsidP="004C6391">
      <w:pPr>
        <w:widowControl/>
        <w:adjustRightInd w:val="0"/>
        <w:ind w:right="-63"/>
        <w:jc w:val="both"/>
        <w:rPr>
          <w:rFonts w:asciiTheme="majorHAnsi" w:eastAsia="Calibri" w:hAnsiTheme="majorHAnsi" w:cs="Rawline-Medium"/>
          <w:sz w:val="17"/>
          <w:szCs w:val="17"/>
          <w:lang w:val="pt-BR"/>
        </w:rPr>
      </w:pPr>
      <w:r w:rsidRPr="00F22406">
        <w:rPr>
          <w:rFonts w:asciiTheme="majorHAnsi" w:eastAsia="Calibri" w:hAnsiTheme="majorHAnsi" w:cs="Arial"/>
          <w:sz w:val="17"/>
          <w:szCs w:val="17"/>
          <w:lang w:val="pt-BR"/>
        </w:rPr>
        <w:t>g)</w:t>
      </w:r>
      <w:r w:rsidRPr="00F22406">
        <w:rPr>
          <w:rFonts w:asciiTheme="majorHAnsi" w:eastAsia="Calibri" w:hAnsiTheme="majorHAnsi" w:cs="Rawline-Medium"/>
          <w:sz w:val="17"/>
          <w:szCs w:val="17"/>
          <w:lang w:val="pt-BR"/>
        </w:rPr>
        <w:t xml:space="preserve"> Zelar pelo cumprimento da legislação e normas aplicáveis pertinentes ao objeto;</w:t>
      </w:r>
    </w:p>
    <w:p w:rsidR="004C6391" w:rsidRPr="00F22406" w:rsidRDefault="004C6391" w:rsidP="004C6391">
      <w:pPr>
        <w:widowControl/>
        <w:adjustRightInd w:val="0"/>
        <w:ind w:right="-63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h) Autorizar formalmente os Termos Aditivos, quando configurar o interesse público na alteração contratual. </w:t>
      </w:r>
    </w:p>
    <w:p w:rsidR="00DC54E0" w:rsidRPr="00F22406" w:rsidRDefault="00DC54E0" w:rsidP="00F54937">
      <w:pPr>
        <w:jc w:val="both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EE1F2E">
      <w:pPr>
        <w:pStyle w:val="SemEspaamento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CLÁUSULA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SÉTIMA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–</w:t>
      </w:r>
      <w:r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DA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RESPONSABILIDADE</w:t>
      </w:r>
      <w:r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DA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CONTRATADA:</w:t>
      </w:r>
    </w:p>
    <w:p w:rsidR="00E534D8" w:rsidRPr="00F22406" w:rsidRDefault="00E534D8" w:rsidP="00EE1F2E">
      <w:pPr>
        <w:pStyle w:val="SemEspaamento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B45631" w:rsidP="00EE1F2E">
      <w:pPr>
        <w:pStyle w:val="SemEspaamento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7.1-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é responsável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ainda,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contratante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 terceiros:</w:t>
      </w:r>
    </w:p>
    <w:p w:rsidR="005F5974" w:rsidRPr="00F22406" w:rsidRDefault="0067690D" w:rsidP="00764024">
      <w:pPr>
        <w:tabs>
          <w:tab w:val="left" w:pos="1964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a) </w:t>
      </w:r>
      <w:r w:rsidR="00B45631" w:rsidRPr="00F22406">
        <w:rPr>
          <w:rFonts w:asciiTheme="majorHAnsi" w:hAnsiTheme="majorHAnsi"/>
          <w:sz w:val="17"/>
          <w:szCs w:val="17"/>
        </w:rPr>
        <w:t>Pelo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estrago,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prejuízo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danos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causados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contratante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serviços,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consequência de imperícia, imprudência ou negligência própria ou de seus prepostos, auxiliares ou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operários;</w:t>
      </w:r>
    </w:p>
    <w:p w:rsidR="005F5974" w:rsidRPr="00F22406" w:rsidRDefault="0067690D" w:rsidP="00764024">
      <w:pPr>
        <w:tabs>
          <w:tab w:val="left" w:pos="1921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b) </w:t>
      </w:r>
      <w:r w:rsidR="00B45631" w:rsidRPr="00F22406">
        <w:rPr>
          <w:rFonts w:asciiTheme="majorHAnsi" w:hAnsiTheme="majorHAnsi"/>
          <w:sz w:val="17"/>
          <w:szCs w:val="17"/>
        </w:rPr>
        <w:t>Pela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infração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inexato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cumprimento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das</w:t>
      </w:r>
      <w:r w:rsidR="00B45631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cláusulas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deste</w:t>
      </w:r>
      <w:r w:rsidR="00B45631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contrato;</w:t>
      </w:r>
    </w:p>
    <w:p w:rsidR="005F5974" w:rsidRPr="00F22406" w:rsidRDefault="0067690D" w:rsidP="00764024">
      <w:pPr>
        <w:tabs>
          <w:tab w:val="left" w:pos="1904"/>
        </w:tabs>
        <w:spacing w:before="2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c) </w:t>
      </w:r>
      <w:r w:rsidR="00B45631" w:rsidRPr="00F22406">
        <w:rPr>
          <w:rFonts w:asciiTheme="majorHAnsi" w:hAnsiTheme="majorHAnsi"/>
          <w:sz w:val="17"/>
          <w:szCs w:val="17"/>
        </w:rPr>
        <w:t>Pela solidez, segurança e perfeição dos serviços, obrigando-se a corrigir, na execução da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obra, todos os defeitos que forem apontados pela fiscalização e desfazer aqueles que esta condenar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como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imprestáveis, impróprios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mal executados;</w:t>
      </w:r>
    </w:p>
    <w:p w:rsidR="005F5974" w:rsidRPr="00F22406" w:rsidRDefault="0067690D" w:rsidP="00764024">
      <w:pPr>
        <w:tabs>
          <w:tab w:val="left" w:pos="19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d) </w:t>
      </w:r>
      <w:r w:rsidR="00B45631" w:rsidRPr="00F22406">
        <w:rPr>
          <w:rFonts w:asciiTheme="majorHAnsi" w:hAnsiTheme="majorHAnsi"/>
          <w:sz w:val="17"/>
          <w:szCs w:val="17"/>
        </w:rPr>
        <w:t>Pelos danos causados diretamente ao contratante ou a terceiros, decorrentes de sua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culpa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dolo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execução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contrato,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excluindo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reduzindo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esta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responsabilidade</w:t>
      </w:r>
      <w:r w:rsidR="00B45631" w:rsidRPr="00F22406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à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fiscalização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 o acompanhamento pelo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órgão interessado;</w:t>
      </w:r>
    </w:p>
    <w:p w:rsidR="005F5974" w:rsidRPr="00F22406" w:rsidRDefault="007D1FD4" w:rsidP="00764024">
      <w:pPr>
        <w:tabs>
          <w:tab w:val="left" w:pos="200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</w:t>
      </w:r>
      <w:r w:rsidR="0067690D" w:rsidRPr="00F22406">
        <w:rPr>
          <w:rFonts w:asciiTheme="majorHAnsi" w:hAnsiTheme="majorHAnsi"/>
          <w:sz w:val="17"/>
          <w:szCs w:val="17"/>
        </w:rPr>
        <w:t xml:space="preserve">) </w:t>
      </w:r>
      <w:r w:rsidR="00B45631" w:rsidRPr="00F22406">
        <w:rPr>
          <w:rFonts w:asciiTheme="majorHAnsi" w:hAnsiTheme="majorHAnsi"/>
          <w:sz w:val="17"/>
          <w:szCs w:val="17"/>
        </w:rPr>
        <w:t>Pelos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encargos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trabalhistas,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previdenciários,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fiscais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comerciais,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resultantes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execução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 sua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inadimplência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referência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encargos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referidos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neste item,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transferem ao contratante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responsabilidade de seu pagamento, nem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poderá onerar o objeto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contrato ou restringir a regularização e uso da obra e edificações inclusive perante o Registro de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Imóveis.</w:t>
      </w:r>
    </w:p>
    <w:p w:rsidR="005F5974" w:rsidRPr="00F22406" w:rsidRDefault="00B45631" w:rsidP="00764024">
      <w:pPr>
        <w:pStyle w:val="Ttulo1"/>
        <w:spacing w:after="120"/>
        <w:ind w:left="0" w:right="-6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7.2-</w:t>
      </w:r>
      <w:r w:rsidRPr="00F22406">
        <w:rPr>
          <w:rFonts w:asciiTheme="majorHAnsi" w:hAnsiTheme="majorHAnsi"/>
          <w:b w:val="0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não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poderá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transferir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outrem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obrigações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assumidas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neste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contrato.</w:t>
      </w:r>
    </w:p>
    <w:p w:rsidR="005F5974" w:rsidRPr="00F22406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7.3- Todos e quaisquer riscos de acidente de trabalho serão de inteira responsabilidade da contratada,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devendo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cobertos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seguros,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durante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toda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 contratualidade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até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entrega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definitiva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obra.</w:t>
      </w:r>
    </w:p>
    <w:p w:rsidR="005F5974" w:rsidRPr="00F22406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7.</w:t>
      </w:r>
      <w:r w:rsidR="00080FB6" w:rsidRPr="00F22406">
        <w:rPr>
          <w:rFonts w:asciiTheme="majorHAnsi" w:hAnsiTheme="majorHAnsi"/>
          <w:sz w:val="17"/>
          <w:szCs w:val="17"/>
        </w:rPr>
        <w:t>4</w:t>
      </w:r>
      <w:r w:rsidRPr="00F22406">
        <w:rPr>
          <w:rFonts w:asciiTheme="majorHAnsi" w:hAnsiTheme="majorHAnsi"/>
          <w:sz w:val="17"/>
          <w:szCs w:val="17"/>
        </w:rPr>
        <w:t xml:space="preserve">- </w:t>
      </w:r>
      <w:r w:rsidR="002473AC" w:rsidRPr="00F22406">
        <w:rPr>
          <w:rFonts w:asciiTheme="majorHAnsi" w:hAnsiTheme="majorHAnsi"/>
          <w:sz w:val="17"/>
          <w:szCs w:val="17"/>
        </w:rPr>
        <w:t>O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recebimento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provisório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ou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definitivo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não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exclui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a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responsabilidade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civil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pela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solidez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e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segurança da obra ou serviço, nem a ética profissional pela perfeita execução do contrato, dentro dos limites estabelecidos pela lei ou pelo contrato.</w:t>
      </w:r>
    </w:p>
    <w:p w:rsidR="005F5974" w:rsidRPr="00F22406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CLÁUSULA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OITAVA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-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MULTAS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SANÇÕES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ADMINISTRATIVAS:</w:t>
      </w:r>
    </w:p>
    <w:p w:rsidR="00EE1F2E" w:rsidRPr="00F22406" w:rsidRDefault="00EE1F2E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8.1-Pelo inadimplemento das obrigações, na condição de participante da licitação ou de contratada, 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empresa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fica sujeita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às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seguintes penalidades:</w:t>
      </w:r>
    </w:p>
    <w:p w:rsidR="005F5974" w:rsidRPr="00F22406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a) </w:t>
      </w:r>
      <w:r w:rsidR="00B45631" w:rsidRPr="00F22406">
        <w:rPr>
          <w:rFonts w:asciiTheme="majorHAnsi" w:hAnsiTheme="majorHAnsi"/>
          <w:sz w:val="17"/>
          <w:szCs w:val="17"/>
        </w:rPr>
        <w:t>Advertência por escrito por executar os serviços com irregularidades, passíveis de correção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durante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 execução e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sem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prejuízo aos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resultados;</w:t>
      </w:r>
    </w:p>
    <w:p w:rsidR="005F5974" w:rsidRPr="00F22406" w:rsidRDefault="0090035B" w:rsidP="00764024">
      <w:pPr>
        <w:tabs>
          <w:tab w:val="left" w:pos="154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b) </w:t>
      </w:r>
      <w:r w:rsidR="00B45631" w:rsidRPr="00F22406">
        <w:rPr>
          <w:rFonts w:asciiTheme="majorHAnsi" w:hAnsiTheme="majorHAnsi"/>
          <w:sz w:val="17"/>
          <w:szCs w:val="17"/>
        </w:rPr>
        <w:t>Suspensão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temporária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participação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licitação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impedimento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contratar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 xml:space="preserve">Administração pelo </w:t>
      </w:r>
      <w:r w:rsidR="001E684E" w:rsidRPr="00F22406">
        <w:rPr>
          <w:rFonts w:asciiTheme="majorHAnsi" w:hAnsiTheme="majorHAnsi"/>
          <w:sz w:val="17"/>
          <w:szCs w:val="17"/>
        </w:rPr>
        <w:t xml:space="preserve">prazo de </w:t>
      </w:r>
      <w:proofErr w:type="gramStart"/>
      <w:r w:rsidR="00B45631" w:rsidRPr="00F22406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F22406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falso;</w:t>
      </w:r>
    </w:p>
    <w:p w:rsidR="005F5974" w:rsidRPr="00F22406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c) </w:t>
      </w:r>
      <w:r w:rsidR="00B45631" w:rsidRPr="00F22406">
        <w:rPr>
          <w:rFonts w:asciiTheme="majorHAnsi" w:hAnsiTheme="majorHAnsi"/>
          <w:sz w:val="17"/>
          <w:szCs w:val="17"/>
        </w:rPr>
        <w:t>Afastamento do certame e suspensão do direito de licitar e contratar com a Administração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pelo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prazo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B45631" w:rsidRPr="00F22406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F22406">
        <w:rPr>
          <w:rFonts w:asciiTheme="majorHAnsi" w:hAnsiTheme="majorHAnsi"/>
          <w:sz w:val="17"/>
          <w:szCs w:val="17"/>
        </w:rPr>
        <w:t>(dois)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anos por</w:t>
      </w:r>
      <w:r w:rsidR="00B45631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manter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comportamento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inadequado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durante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sessão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licitatória;</w:t>
      </w:r>
    </w:p>
    <w:p w:rsidR="005F5974" w:rsidRPr="00F22406" w:rsidRDefault="0090035B" w:rsidP="00764024">
      <w:pPr>
        <w:tabs>
          <w:tab w:val="left" w:pos="150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d) </w:t>
      </w:r>
      <w:r w:rsidR="00B45631" w:rsidRPr="00F22406">
        <w:rPr>
          <w:rFonts w:asciiTheme="majorHAnsi" w:hAnsiTheme="majorHAnsi"/>
          <w:sz w:val="17"/>
          <w:szCs w:val="17"/>
        </w:rPr>
        <w:t>Suspensão do direito de licitar e contratar com</w:t>
      </w:r>
      <w:r w:rsidR="00E576CD" w:rsidRPr="00F22406">
        <w:rPr>
          <w:rFonts w:asciiTheme="majorHAnsi" w:hAnsiTheme="majorHAnsi"/>
          <w:sz w:val="17"/>
          <w:szCs w:val="17"/>
        </w:rPr>
        <w:t xml:space="preserve"> a Administração pelo prazo de </w:t>
      </w:r>
      <w:proofErr w:type="gramStart"/>
      <w:r w:rsidR="00B45631" w:rsidRPr="00F22406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F22406">
        <w:rPr>
          <w:rFonts w:asciiTheme="majorHAnsi" w:hAnsiTheme="majorHAnsi"/>
          <w:sz w:val="17"/>
          <w:szCs w:val="17"/>
        </w:rPr>
        <w:t>(dois) anos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="00B45631"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(recusa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injustificada para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contratar);</w:t>
      </w:r>
    </w:p>
    <w:p w:rsidR="005F5974" w:rsidRPr="00F22406" w:rsidRDefault="0090035B" w:rsidP="00764024">
      <w:pPr>
        <w:tabs>
          <w:tab w:val="left" w:pos="148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e) </w:t>
      </w:r>
      <w:r w:rsidR="00B45631" w:rsidRPr="00F22406">
        <w:rPr>
          <w:rFonts w:asciiTheme="majorHAnsi" w:hAnsiTheme="majorHAnsi"/>
          <w:sz w:val="17"/>
          <w:szCs w:val="17"/>
        </w:rPr>
        <w:t>Multa de 0,1% (zero vírgula um por cento) por dia de atraso no início dos serviços, aplicável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sobre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 valor total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contrato,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atualizado;</w:t>
      </w:r>
    </w:p>
    <w:p w:rsidR="005F5974" w:rsidRPr="00F22406" w:rsidRDefault="0090035B" w:rsidP="00764024">
      <w:pPr>
        <w:tabs>
          <w:tab w:val="left" w:pos="1484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f) </w:t>
      </w:r>
      <w:r w:rsidR="00B45631" w:rsidRPr="00F22406">
        <w:rPr>
          <w:rFonts w:asciiTheme="majorHAnsi" w:hAnsiTheme="majorHAnsi"/>
          <w:sz w:val="17"/>
          <w:szCs w:val="17"/>
        </w:rPr>
        <w:t>Multa de 2,0% (dois por cento), sobre o valor total do contrato, em caso de inexecução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parcialdeste;</w:t>
      </w:r>
    </w:p>
    <w:p w:rsidR="005F5974" w:rsidRPr="00F22406" w:rsidRDefault="0090035B" w:rsidP="00764024">
      <w:pPr>
        <w:tabs>
          <w:tab w:val="left" w:pos="1506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g) </w:t>
      </w:r>
      <w:r w:rsidR="00B45631" w:rsidRPr="00F22406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F22406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F22406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direito de licitar e contratar com</w:t>
      </w:r>
      <w:r w:rsidR="00E576CD" w:rsidRPr="00F22406">
        <w:rPr>
          <w:rFonts w:asciiTheme="majorHAnsi" w:hAnsiTheme="majorHAnsi"/>
          <w:sz w:val="17"/>
          <w:szCs w:val="17"/>
        </w:rPr>
        <w:t xml:space="preserve"> a Administração pelo prazo de </w:t>
      </w:r>
      <w:r w:rsidR="00B45631" w:rsidRPr="00F22406">
        <w:rPr>
          <w:rFonts w:asciiTheme="majorHAnsi" w:hAnsiTheme="majorHAnsi"/>
          <w:sz w:val="17"/>
          <w:szCs w:val="17"/>
        </w:rPr>
        <w:t>2(dois) anos, em caso de inexecução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total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contrato;</w:t>
      </w:r>
    </w:p>
    <w:p w:rsidR="005F5974" w:rsidRPr="00F22406" w:rsidRDefault="0090035B" w:rsidP="00764024">
      <w:pPr>
        <w:tabs>
          <w:tab w:val="left" w:pos="1518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h) </w:t>
      </w:r>
      <w:r w:rsidR="00B45631" w:rsidRPr="00F22406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F22406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F22406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 xml:space="preserve">direito de licitar e contratar com a Administração pelo prazo de </w:t>
      </w:r>
      <w:r w:rsidR="00E576CD" w:rsidRPr="00F22406">
        <w:rPr>
          <w:rFonts w:asciiTheme="majorHAnsi" w:hAnsiTheme="majorHAnsi"/>
          <w:sz w:val="17"/>
          <w:szCs w:val="17"/>
        </w:rPr>
        <w:t>2</w:t>
      </w:r>
      <w:r w:rsidR="00B45631" w:rsidRPr="00F22406">
        <w:rPr>
          <w:rFonts w:asciiTheme="majorHAnsi" w:hAnsiTheme="majorHAnsi"/>
          <w:sz w:val="17"/>
          <w:szCs w:val="17"/>
        </w:rPr>
        <w:t>(dois) anos, em caso de causar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prejuízo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material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resultante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diretamente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1A4ABE" w:rsidRPr="00F22406">
        <w:rPr>
          <w:rFonts w:asciiTheme="majorHAnsi" w:hAnsiTheme="majorHAnsi"/>
          <w:sz w:val="17"/>
          <w:szCs w:val="17"/>
        </w:rPr>
        <w:t>de execução contratual;</w:t>
      </w:r>
    </w:p>
    <w:p w:rsidR="005F5974" w:rsidRPr="00F22406" w:rsidRDefault="0090035B" w:rsidP="00764024">
      <w:pPr>
        <w:tabs>
          <w:tab w:val="left" w:pos="1462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i) </w:t>
      </w:r>
      <w:r w:rsidR="00B45631" w:rsidRPr="00F22406">
        <w:rPr>
          <w:rFonts w:asciiTheme="majorHAnsi" w:hAnsiTheme="majorHAnsi"/>
          <w:sz w:val="17"/>
          <w:szCs w:val="17"/>
        </w:rPr>
        <w:t>Declaração de inidoneidade para licitar e contratar com a Administração Pública enquanto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lei, pertante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própria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autoridade que aplicou a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1A4ABE" w:rsidRPr="00F22406">
        <w:rPr>
          <w:rFonts w:asciiTheme="majorHAnsi" w:hAnsiTheme="majorHAnsi"/>
          <w:sz w:val="17"/>
          <w:szCs w:val="17"/>
        </w:rPr>
        <w:t>penalidade.</w:t>
      </w:r>
    </w:p>
    <w:p w:rsidR="005F5974" w:rsidRPr="00F22406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8.2-</w:t>
      </w:r>
      <w:r w:rsidRPr="00F22406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</w:t>
      </w:r>
      <w:r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multas</w:t>
      </w:r>
      <w:r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são</w:t>
      </w:r>
      <w:r w:rsidRPr="00F22406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independentes,</w:t>
      </w:r>
      <w:r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aplicação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uma</w:t>
      </w:r>
      <w:r w:rsidRPr="00F22406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não</w:t>
      </w:r>
      <w:r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exclui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aplicação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outra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poderão</w:t>
      </w:r>
      <w:r w:rsidRPr="00F22406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reiteradas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sempre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 se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repetir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motivo.</w:t>
      </w:r>
    </w:p>
    <w:p w:rsidR="005F5974" w:rsidRPr="00F22406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lastRenderedPageBreak/>
        <w:t>8.3-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causa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determinante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multa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deverá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ficar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plenamente</w:t>
      </w:r>
      <w:r w:rsidRPr="00F22406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comprovada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fato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punir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comunicado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escrito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pelo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contratante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à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direção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querendo,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exercer direito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defesa.</w:t>
      </w:r>
    </w:p>
    <w:p w:rsidR="005F5974" w:rsidRPr="00F22406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8.4-</w:t>
      </w:r>
      <w:r w:rsidRPr="00F22406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</w:t>
      </w:r>
      <w:r w:rsidRPr="00F22406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multas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serão</w:t>
      </w:r>
      <w:r w:rsidRPr="00F22406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descontadas</w:t>
      </w:r>
      <w:r w:rsidRPr="00F22406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pagamentos</w:t>
      </w:r>
      <w:r w:rsidRPr="00F22406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garantia</w:t>
      </w:r>
      <w:r w:rsidRPr="00F22406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prestada</w:t>
      </w:r>
      <w:r w:rsidRPr="00F22406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respectivo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contrato</w:t>
      </w:r>
      <w:r w:rsidRPr="00F22406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quando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for 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caso,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cobradas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judicialmente.</w:t>
      </w:r>
    </w:p>
    <w:p w:rsidR="005F5974" w:rsidRPr="00F22406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CLÁUSULA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NONA –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RESCISÃO:</w:t>
      </w:r>
    </w:p>
    <w:p w:rsidR="005F5974" w:rsidRPr="00F22406" w:rsidRDefault="005F5974" w:rsidP="00FC5BF6">
      <w:pPr>
        <w:pStyle w:val="Corpodetexto"/>
        <w:spacing w:before="9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B45631" w:rsidP="00764024">
      <w:pPr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9.1-</w:t>
      </w:r>
      <w:r w:rsidRPr="00F22406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Poderá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</w:t>
      </w:r>
      <w:r w:rsidRPr="00F22406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rescindido</w:t>
      </w:r>
      <w:r w:rsidRPr="00F22406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presente</w:t>
      </w:r>
      <w:r w:rsidRPr="00F22406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contrato,</w:t>
      </w:r>
      <w:r w:rsidRPr="00F22406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garantindo-se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contraditório</w:t>
      </w:r>
      <w:r w:rsidRPr="00F22406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ampla</w:t>
      </w:r>
      <w:r w:rsidRPr="00F22406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defesa,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sem</w:t>
      </w:r>
      <w:proofErr w:type="gramStart"/>
      <w:r w:rsidRPr="00F22406">
        <w:rPr>
          <w:rFonts w:asciiTheme="majorHAnsi" w:hAnsiTheme="majorHAnsi"/>
          <w:spacing w:val="-45"/>
          <w:sz w:val="17"/>
          <w:szCs w:val="17"/>
        </w:rPr>
        <w:t xml:space="preserve"> </w:t>
      </w:r>
      <w:r w:rsidR="005026EA" w:rsidRPr="00F22406">
        <w:rPr>
          <w:rFonts w:asciiTheme="majorHAnsi" w:hAnsiTheme="majorHAnsi"/>
          <w:spacing w:val="-45"/>
          <w:sz w:val="17"/>
          <w:szCs w:val="17"/>
        </w:rPr>
        <w:t xml:space="preserve"> </w:t>
      </w:r>
      <w:proofErr w:type="gramEnd"/>
      <w:r w:rsidRPr="00F22406">
        <w:rPr>
          <w:rFonts w:asciiTheme="majorHAnsi" w:hAnsiTheme="majorHAnsi"/>
          <w:sz w:val="17"/>
          <w:szCs w:val="17"/>
        </w:rPr>
        <w:t>direito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indenização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qualquer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espécie,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parte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contratante, quando</w:t>
      </w:r>
      <w:r w:rsidRPr="00F22406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contratada:</w:t>
      </w:r>
    </w:p>
    <w:p w:rsidR="005F5974" w:rsidRPr="00F22406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a) </w:t>
      </w:r>
      <w:r w:rsidR="00B45631" w:rsidRPr="00F22406">
        <w:rPr>
          <w:rFonts w:asciiTheme="majorHAnsi" w:hAnsiTheme="majorHAnsi"/>
          <w:sz w:val="17"/>
          <w:szCs w:val="17"/>
        </w:rPr>
        <w:t>Não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cumprir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cumprir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irregularmente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quaisquer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das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obrigações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deste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contrato,</w:t>
      </w:r>
      <w:r w:rsidR="00B45631"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especificações,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projetos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 prazos;</w:t>
      </w:r>
    </w:p>
    <w:p w:rsidR="005F5974" w:rsidRPr="00F22406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b) </w:t>
      </w:r>
      <w:r w:rsidR="00B45631" w:rsidRPr="00F22406">
        <w:rPr>
          <w:rFonts w:asciiTheme="majorHAnsi" w:hAnsiTheme="majorHAnsi"/>
          <w:sz w:val="17"/>
          <w:szCs w:val="17"/>
        </w:rPr>
        <w:t>Subcontratar,</w:t>
      </w:r>
      <w:r w:rsidR="00B45631"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transferir</w:t>
      </w:r>
      <w:r w:rsidR="00B45631"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ceder,</w:t>
      </w:r>
      <w:r w:rsidR="00B45631"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parcial</w:t>
      </w:r>
      <w:r w:rsidR="00B45631"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total</w:t>
      </w:r>
      <w:r w:rsidR="00B45631"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</w:t>
      </w:r>
      <w:r w:rsidR="00B45631"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contrato</w:t>
      </w:r>
      <w:r w:rsidR="00B45631"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</w:t>
      </w:r>
      <w:r w:rsidR="00B45631"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terceiros,</w:t>
      </w:r>
      <w:r w:rsidR="00B45631"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bem</w:t>
      </w:r>
      <w:r w:rsidR="00B45631" w:rsidRPr="00F22406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como</w:t>
      </w:r>
      <w:r w:rsidR="00B45631"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na</w:t>
      </w:r>
      <w:r w:rsidR="00B45631"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fusão,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cisão ou incorporação com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outrem;</w:t>
      </w:r>
    </w:p>
    <w:p w:rsidR="005F5974" w:rsidRPr="00F22406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c) </w:t>
      </w:r>
      <w:r w:rsidR="00B45631" w:rsidRPr="00F22406">
        <w:rPr>
          <w:rFonts w:asciiTheme="majorHAnsi" w:hAnsiTheme="majorHAnsi"/>
          <w:sz w:val="17"/>
          <w:szCs w:val="17"/>
        </w:rPr>
        <w:t>Executar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trabalhos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com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imperícia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técnica;</w:t>
      </w:r>
    </w:p>
    <w:p w:rsidR="005F5974" w:rsidRPr="00F22406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d) </w:t>
      </w:r>
      <w:r w:rsidR="00B45631" w:rsidRPr="00F22406">
        <w:rPr>
          <w:rFonts w:asciiTheme="majorHAnsi" w:hAnsiTheme="majorHAnsi"/>
          <w:sz w:val="17"/>
          <w:szCs w:val="17"/>
        </w:rPr>
        <w:t>Falir,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requerer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concordata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for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instaurada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insolvência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civil;</w:t>
      </w:r>
    </w:p>
    <w:p w:rsidR="005F5974" w:rsidRPr="00F22406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e) </w:t>
      </w:r>
      <w:r w:rsidR="00B45631" w:rsidRPr="00F22406">
        <w:rPr>
          <w:rFonts w:asciiTheme="majorHAnsi" w:hAnsiTheme="majorHAnsi"/>
          <w:sz w:val="17"/>
          <w:szCs w:val="17"/>
        </w:rPr>
        <w:t>Paralisar</w:t>
      </w:r>
      <w:r w:rsidR="00B45631"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cumprir</w:t>
      </w:r>
      <w:r w:rsidR="00B45631" w:rsidRPr="00F22406">
        <w:rPr>
          <w:rFonts w:asciiTheme="majorHAnsi" w:hAnsiTheme="majorHAnsi"/>
          <w:spacing w:val="20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lentamente</w:t>
      </w:r>
      <w:r w:rsidR="00B45631"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os</w:t>
      </w:r>
      <w:r w:rsidR="00B45631"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serviços</w:t>
      </w:r>
      <w:r w:rsidR="00B45631"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sem</w:t>
      </w:r>
      <w:r w:rsidR="00B45631" w:rsidRPr="00F22406">
        <w:rPr>
          <w:rFonts w:asciiTheme="majorHAnsi" w:hAnsiTheme="majorHAnsi"/>
          <w:spacing w:val="2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justa</w:t>
      </w:r>
      <w:r w:rsidR="00B45631" w:rsidRPr="00F22406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causa,</w:t>
      </w:r>
      <w:r w:rsidR="00B45631"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por</w:t>
      </w:r>
      <w:r w:rsidR="00B45631" w:rsidRPr="00F22406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mais</w:t>
      </w:r>
      <w:r w:rsidR="00B45631" w:rsidRPr="00F22406">
        <w:rPr>
          <w:rFonts w:asciiTheme="majorHAnsi" w:hAnsiTheme="majorHAnsi"/>
          <w:spacing w:val="17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</w:t>
      </w:r>
      <w:r w:rsidR="00B45631" w:rsidRPr="00F22406">
        <w:rPr>
          <w:rFonts w:asciiTheme="majorHAnsi" w:hAnsiTheme="majorHAnsi"/>
          <w:spacing w:val="22"/>
          <w:sz w:val="17"/>
          <w:szCs w:val="17"/>
        </w:rPr>
        <w:t xml:space="preserve"> </w:t>
      </w:r>
      <w:proofErr w:type="gramStart"/>
      <w:r w:rsidR="00B45631" w:rsidRPr="00F22406">
        <w:rPr>
          <w:rFonts w:asciiTheme="majorHAnsi" w:hAnsiTheme="majorHAnsi"/>
          <w:sz w:val="17"/>
          <w:szCs w:val="17"/>
        </w:rPr>
        <w:t>5</w:t>
      </w:r>
      <w:proofErr w:type="gramEnd"/>
      <w:r w:rsidR="00B45631" w:rsidRPr="00F22406">
        <w:rPr>
          <w:rFonts w:asciiTheme="majorHAnsi" w:hAnsiTheme="majorHAnsi"/>
          <w:sz w:val="17"/>
          <w:szCs w:val="17"/>
        </w:rPr>
        <w:t>(cinco)</w:t>
      </w:r>
      <w:r w:rsidR="00B45631"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dias consecutivos;</w:t>
      </w:r>
    </w:p>
    <w:p w:rsidR="00E27A64" w:rsidRPr="00F22406" w:rsidRDefault="00E27A64" w:rsidP="000937F1">
      <w:pPr>
        <w:pStyle w:val="SemEspaamento"/>
        <w:rPr>
          <w:rFonts w:asciiTheme="majorHAnsi" w:hAnsiTheme="majorHAnsi"/>
          <w:spacing w:val="-46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f) </w:t>
      </w:r>
      <w:r w:rsidR="00B45631" w:rsidRPr="00F22406">
        <w:rPr>
          <w:rFonts w:asciiTheme="majorHAnsi" w:hAnsiTheme="majorHAnsi"/>
          <w:sz w:val="17"/>
          <w:szCs w:val="17"/>
        </w:rPr>
        <w:t>Atrasar o cronograma sem justa causa, por mais de 30 (trinta) dias consecutivos;</w:t>
      </w:r>
      <w:r w:rsidR="00B45631"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E27A64" w:rsidRPr="00F22406" w:rsidRDefault="00E27A64" w:rsidP="000937F1">
      <w:pPr>
        <w:pStyle w:val="SemEspaamento"/>
        <w:rPr>
          <w:rFonts w:asciiTheme="majorHAnsi" w:hAnsiTheme="majorHAnsi"/>
          <w:spacing w:val="1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g) </w:t>
      </w:r>
      <w:r w:rsidR="00B45631" w:rsidRPr="00F22406">
        <w:rPr>
          <w:rFonts w:asciiTheme="majorHAnsi" w:hAnsiTheme="majorHAnsi"/>
          <w:sz w:val="17"/>
          <w:szCs w:val="17"/>
        </w:rPr>
        <w:t>Demonstrar incapacidade, desaparelhamento, inidoneidade técnica ou má-fé;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5F5974" w:rsidRPr="00F22406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h) </w:t>
      </w:r>
      <w:r w:rsidR="00B45631" w:rsidRPr="00F22406">
        <w:rPr>
          <w:rFonts w:asciiTheme="majorHAnsi" w:hAnsiTheme="majorHAnsi"/>
          <w:sz w:val="17"/>
          <w:szCs w:val="17"/>
        </w:rPr>
        <w:t>Atrasar injustificadamente o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início da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obra.</w:t>
      </w:r>
    </w:p>
    <w:p w:rsidR="005F5974" w:rsidRPr="00F22406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9.2- Este contrato poderá ser rescindido por mútuo acordo, atendida a conveniência do contratante,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mediante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termo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próprio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medição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rescisória,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recebendo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valor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serviços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já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executados até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momento 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rescisão.</w:t>
      </w:r>
    </w:p>
    <w:p w:rsidR="005F5974" w:rsidRPr="00F22406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FC5BF6">
      <w:pPr>
        <w:pStyle w:val="Ttulo1"/>
        <w:ind w:left="0" w:right="78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CLÁUSULA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DEZ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–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GARANTIAS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CONTRATUAIS:</w:t>
      </w:r>
    </w:p>
    <w:p w:rsidR="005F5974" w:rsidRPr="00F22406" w:rsidRDefault="005F5974" w:rsidP="00FC5BF6">
      <w:pPr>
        <w:pStyle w:val="Corpodetexto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B45631" w:rsidP="00521D5C">
      <w:pPr>
        <w:tabs>
          <w:tab w:val="left" w:pos="11482"/>
        </w:tabs>
        <w:spacing w:after="120"/>
        <w:ind w:right="-63"/>
        <w:jc w:val="both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10.1- A contratada deverá oferecer o valor equivalente a 5% (cinco por cento) do valor do contrato, em</w:t>
      </w:r>
      <w:proofErr w:type="gramStart"/>
      <w:r w:rsidR="00521D5C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DC27A9"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F22406">
        <w:rPr>
          <w:rFonts w:asciiTheme="majorHAnsi" w:hAnsiTheme="majorHAnsi"/>
          <w:sz w:val="17"/>
          <w:szCs w:val="17"/>
        </w:rPr>
        <w:t>garantia,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acordo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Art.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56,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incisos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III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parágrafo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2º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Federal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C27A9" w:rsidRPr="00F22406">
        <w:rPr>
          <w:rFonts w:asciiTheme="majorHAnsi" w:hAnsiTheme="majorHAnsi"/>
          <w:sz w:val="17"/>
          <w:szCs w:val="17"/>
        </w:rPr>
        <w:t>8.666/93.</w:t>
      </w:r>
    </w:p>
    <w:p w:rsidR="005F5974" w:rsidRPr="00F22406" w:rsidRDefault="00B45631" w:rsidP="00521D5C">
      <w:pPr>
        <w:pStyle w:val="Corpodetexto"/>
        <w:tabs>
          <w:tab w:val="left" w:pos="1134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10.2- A garantia ofertada pela empresa contratada deverá cobrir todo o período de execução da obra.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No caso da garantia </w:t>
      </w:r>
      <w:r w:rsidRPr="00F22406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F22406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dinheiro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04026781.0-4, Agência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0385 –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Banco 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Estado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Rio Grande do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Sul.</w:t>
      </w:r>
    </w:p>
    <w:p w:rsidR="005F5974" w:rsidRPr="00F22406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10.3- O Contratante poderá utilizar a garantia constituída para corrigir imperfeições verificadas na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execução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serviços decorrente 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culpa,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imperícia ou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desídia da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contratada.</w:t>
      </w:r>
    </w:p>
    <w:p w:rsidR="005F5974" w:rsidRPr="00F22406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10.4- A garantia reverterá em favor da Administração municipal, integralmente ou pelo saldo que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danos porventura devidos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ao contratante.</w:t>
      </w:r>
    </w:p>
    <w:p w:rsidR="005F5974" w:rsidRPr="00F22406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10.5-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garantia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somente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liberada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devolvida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à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após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assinatura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termo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Recebimento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Definitivo da obra.</w:t>
      </w:r>
    </w:p>
    <w:p w:rsidR="005F5974" w:rsidRPr="00F22406" w:rsidRDefault="005F5974" w:rsidP="00F875EE">
      <w:pPr>
        <w:pStyle w:val="SemEspaamento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F875EE">
      <w:pPr>
        <w:pStyle w:val="SemEspaamento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CLÁUSULA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ONZE</w:t>
      </w:r>
      <w:r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-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DA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D33E46" w:rsidRPr="00F22406">
        <w:rPr>
          <w:rFonts w:asciiTheme="majorHAnsi" w:hAnsiTheme="majorHAnsi"/>
          <w:b/>
          <w:sz w:val="17"/>
          <w:szCs w:val="17"/>
        </w:rPr>
        <w:t>VINCULAÇÃO:</w:t>
      </w:r>
    </w:p>
    <w:p w:rsidR="00F875EE" w:rsidRPr="00F22406" w:rsidRDefault="00F875EE" w:rsidP="00F875EE">
      <w:pPr>
        <w:pStyle w:val="SemEspaamento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B45631" w:rsidP="00F875EE">
      <w:pPr>
        <w:pStyle w:val="SemEspaamento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11.1-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presente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contrato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vincula-se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edital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Tomada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Preços nº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754982" w:rsidRPr="00F22406">
        <w:rPr>
          <w:rFonts w:asciiTheme="majorHAnsi" w:hAnsiTheme="majorHAnsi"/>
          <w:sz w:val="17"/>
          <w:szCs w:val="17"/>
        </w:rPr>
        <w:t>0</w:t>
      </w:r>
      <w:r w:rsidR="000F4BF1">
        <w:rPr>
          <w:rFonts w:asciiTheme="majorHAnsi" w:hAnsiTheme="majorHAnsi"/>
          <w:sz w:val="17"/>
          <w:szCs w:val="17"/>
        </w:rPr>
        <w:t>05</w:t>
      </w:r>
      <w:r w:rsidR="00754982" w:rsidRPr="00F22406">
        <w:rPr>
          <w:rFonts w:asciiTheme="majorHAnsi" w:hAnsiTheme="majorHAnsi"/>
          <w:sz w:val="17"/>
          <w:szCs w:val="17"/>
        </w:rPr>
        <w:t>/2023</w:t>
      </w:r>
      <w:r w:rsidRPr="00F22406">
        <w:rPr>
          <w:rFonts w:asciiTheme="majorHAnsi" w:hAnsiTheme="majorHAnsi"/>
          <w:sz w:val="17"/>
          <w:szCs w:val="17"/>
        </w:rPr>
        <w:t>.</w:t>
      </w:r>
    </w:p>
    <w:p w:rsidR="008547ED" w:rsidRPr="00F22406" w:rsidRDefault="008547ED" w:rsidP="00274CEE">
      <w:pPr>
        <w:pStyle w:val="SemEspaamento"/>
        <w:rPr>
          <w:rFonts w:asciiTheme="majorHAnsi" w:hAnsiTheme="majorHAnsi"/>
          <w:sz w:val="17"/>
          <w:szCs w:val="17"/>
        </w:rPr>
      </w:pPr>
    </w:p>
    <w:p w:rsidR="009E2590" w:rsidRPr="00F22406" w:rsidRDefault="00D33E46" w:rsidP="00274CEE">
      <w:pPr>
        <w:pStyle w:val="SemEspaamento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CLÁUS</w:t>
      </w:r>
      <w:r w:rsidR="009E2590" w:rsidRPr="00F22406">
        <w:rPr>
          <w:rFonts w:asciiTheme="majorHAnsi" w:hAnsiTheme="majorHAnsi"/>
          <w:b/>
          <w:sz w:val="17"/>
          <w:szCs w:val="17"/>
        </w:rPr>
        <w:t>ULA DOZE: DA ALTERAÇÃO CONTRATUAL:</w:t>
      </w:r>
    </w:p>
    <w:p w:rsidR="00274CEE" w:rsidRPr="00F22406" w:rsidRDefault="00274CEE" w:rsidP="00274CEE">
      <w:pPr>
        <w:pStyle w:val="SemEspaamento"/>
        <w:rPr>
          <w:rFonts w:asciiTheme="majorHAnsi" w:hAnsiTheme="majorHAnsi"/>
          <w:b/>
          <w:sz w:val="17"/>
          <w:szCs w:val="17"/>
        </w:rPr>
      </w:pPr>
    </w:p>
    <w:p w:rsidR="008C7555" w:rsidRPr="00F22406" w:rsidRDefault="009E2590" w:rsidP="000B4788">
      <w:pPr>
        <w:pStyle w:val="SemEspaamento"/>
        <w:jc w:val="both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12.1- O presente Contrato poderá ser alterado, nos casos previstos no artigo 65 da Lei n.º 8.666/93, desde que haja interesse da Administração do CONTRATANTE, com a apresentação das devidas justificativas, e unilateralmente pelo CONTRATANTE: </w:t>
      </w:r>
    </w:p>
    <w:p w:rsidR="008C7555" w:rsidRPr="00F22406" w:rsidRDefault="009E2590" w:rsidP="000B4788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a) quando houver modificação do projeto ou das especificações, para melhor adequação técnica aos seus objetivos; </w:t>
      </w:r>
      <w:proofErr w:type="gramStart"/>
      <w:r w:rsidRPr="00F22406">
        <w:rPr>
          <w:rFonts w:asciiTheme="majorHAnsi" w:hAnsiTheme="majorHAnsi"/>
          <w:sz w:val="17"/>
          <w:szCs w:val="17"/>
        </w:rPr>
        <w:t>e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</w:t>
      </w:r>
    </w:p>
    <w:p w:rsidR="008C7555" w:rsidRPr="00F22406" w:rsidRDefault="009E2590" w:rsidP="000B4788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b) quando necessária </w:t>
      </w:r>
      <w:proofErr w:type="gramStart"/>
      <w:r w:rsidRPr="00F22406">
        <w:rPr>
          <w:rFonts w:asciiTheme="majorHAnsi" w:hAnsiTheme="majorHAnsi"/>
          <w:sz w:val="17"/>
          <w:szCs w:val="17"/>
        </w:rPr>
        <w:t>a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modificação do valor contratual em decorrência de acréscimo ou diminuição quantitativa de seu objeto, nos limites previstos no artigo 65 da Lei de Licitações. </w:t>
      </w:r>
    </w:p>
    <w:p w:rsidR="008C7555" w:rsidRPr="00F22406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12.2-</w:t>
      </w:r>
      <w:r w:rsidR="009E2590" w:rsidRPr="00F22406">
        <w:rPr>
          <w:rFonts w:asciiTheme="majorHAnsi" w:hAnsiTheme="majorHAnsi"/>
          <w:b w:val="0"/>
          <w:sz w:val="17"/>
          <w:szCs w:val="17"/>
        </w:rPr>
        <w:t xml:space="preserve"> Em caso de supressão da obra, se a CONTRATADA já houver adquirido os materiais e posto no local dos trabalhos, estes deverão ser pagos pelo CONTRATANTE pelos custos de aquisição regularmente comprovados e monetariamente corrigidos, podendo caber indenização por outros danos eventualmente decorrentes da supressão, desde que regularmente comprovados. </w:t>
      </w:r>
    </w:p>
    <w:p w:rsidR="008C7555" w:rsidRPr="00F22406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12.3-</w:t>
      </w:r>
      <w:r w:rsidR="009E2590" w:rsidRPr="00F22406">
        <w:rPr>
          <w:rFonts w:asciiTheme="majorHAnsi" w:hAnsiTheme="majorHAnsi"/>
          <w:b w:val="0"/>
          <w:sz w:val="17"/>
          <w:szCs w:val="17"/>
        </w:rPr>
        <w:t xml:space="preserve"> No interesse da Administração do CONTRATANTE, o valor inicial da obra, objeto deste Contrato, poderá ser aumentado ou suprimido até o limite disposto no artigo 65, parágrafos 1º e 2º, da Lei n.º 8.666/93. </w:t>
      </w:r>
    </w:p>
    <w:p w:rsidR="009E2590" w:rsidRPr="00F22406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12.4-</w:t>
      </w:r>
      <w:r w:rsidR="009E2590" w:rsidRPr="00F22406">
        <w:rPr>
          <w:rFonts w:asciiTheme="majorHAnsi" w:hAnsiTheme="majorHAnsi"/>
          <w:b w:val="0"/>
          <w:sz w:val="17"/>
          <w:szCs w:val="17"/>
        </w:rPr>
        <w:t xml:space="preserve"> A CONTRATADA fica </w:t>
      </w:r>
      <w:proofErr w:type="gramStart"/>
      <w:r w:rsidR="009E2590" w:rsidRPr="00F22406">
        <w:rPr>
          <w:rFonts w:asciiTheme="majorHAnsi" w:hAnsiTheme="majorHAnsi"/>
          <w:b w:val="0"/>
          <w:sz w:val="17"/>
          <w:szCs w:val="17"/>
        </w:rPr>
        <w:t>obrigada a aceitar nas mesmas</w:t>
      </w:r>
      <w:proofErr w:type="gramEnd"/>
      <w:r w:rsidR="009E2590" w:rsidRPr="00F22406">
        <w:rPr>
          <w:rFonts w:asciiTheme="majorHAnsi" w:hAnsiTheme="majorHAnsi"/>
          <w:b w:val="0"/>
          <w:sz w:val="17"/>
          <w:szCs w:val="17"/>
        </w:rPr>
        <w:t xml:space="preserve"> condições licitadas os acréscimos ou supressõ</w:t>
      </w:r>
      <w:r w:rsidR="001473E4" w:rsidRPr="00F22406">
        <w:rPr>
          <w:rFonts w:asciiTheme="majorHAnsi" w:hAnsiTheme="majorHAnsi"/>
          <w:b w:val="0"/>
          <w:sz w:val="17"/>
          <w:szCs w:val="17"/>
        </w:rPr>
        <w:t>es que se fizerem necessários, sendo que n</w:t>
      </w:r>
      <w:r w:rsidR="009E2590" w:rsidRPr="00F22406">
        <w:rPr>
          <w:rFonts w:asciiTheme="majorHAnsi" w:hAnsiTheme="majorHAnsi"/>
          <w:b w:val="0"/>
          <w:sz w:val="17"/>
          <w:szCs w:val="17"/>
        </w:rPr>
        <w:t>enhum acréscimo ou supressão poderá exceder o limite estabelecido nesta cláusula, salvo as supressões resultantes de acordo celebrado entre as partes contratantes.</w:t>
      </w:r>
    </w:p>
    <w:p w:rsidR="008547ED" w:rsidRPr="00F22406" w:rsidRDefault="009E2590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CLÁUSULA TREZE</w:t>
      </w:r>
      <w:r w:rsidR="00D33E46" w:rsidRPr="00F22406">
        <w:rPr>
          <w:rFonts w:asciiTheme="majorHAnsi" w:hAnsiTheme="majorHAnsi"/>
          <w:b/>
          <w:sz w:val="17"/>
          <w:szCs w:val="17"/>
        </w:rPr>
        <w:t>-</w:t>
      </w:r>
      <w:r w:rsidR="00D33E46" w:rsidRPr="00F22406">
        <w:rPr>
          <w:rFonts w:asciiTheme="majorHAnsi" w:hAnsiTheme="majorHAnsi"/>
          <w:sz w:val="17"/>
          <w:szCs w:val="17"/>
        </w:rPr>
        <w:t xml:space="preserve"> </w:t>
      </w:r>
      <w:r w:rsidR="008547ED" w:rsidRPr="00F22406">
        <w:rPr>
          <w:rFonts w:asciiTheme="majorHAnsi" w:hAnsiTheme="majorHAnsi"/>
          <w:b/>
          <w:sz w:val="17"/>
          <w:szCs w:val="17"/>
        </w:rPr>
        <w:t>DOS CASOS OMISSOS:</w:t>
      </w:r>
    </w:p>
    <w:p w:rsidR="00D33E46" w:rsidRPr="00F22406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D33E46" w:rsidRPr="00F22406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</w:t>
      </w:r>
      <w:r w:rsidR="009E2590" w:rsidRPr="00F22406">
        <w:rPr>
          <w:rFonts w:asciiTheme="majorHAnsi" w:hAnsiTheme="majorHAnsi"/>
          <w:sz w:val="17"/>
          <w:szCs w:val="17"/>
        </w:rPr>
        <w:t>3</w:t>
      </w:r>
      <w:r w:rsidRPr="00F22406">
        <w:rPr>
          <w:rFonts w:asciiTheme="majorHAnsi" w:hAnsiTheme="majorHAnsi"/>
          <w:sz w:val="17"/>
          <w:szCs w:val="17"/>
        </w:rPr>
        <w:t xml:space="preserve">.1 - </w:t>
      </w:r>
      <w:r w:rsidR="001D6C5D"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Situações não previstas, os chamados casos omissos, deverão ser </w:t>
      </w:r>
      <w:proofErr w:type="gramStart"/>
      <w:r w:rsidR="001D6C5D"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>resolvidos</w:t>
      </w:r>
      <w:proofErr w:type="gramEnd"/>
      <w:r w:rsidR="001D6C5D"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entre as partes aplicando-se o objeto contratual, assim como a legislação e demais normas reguladoras da matéria e, se for o caso, supletivamente o princípio da Teoria Geral dos contratos e as disposições de direito privado, conforme disposto no artigo 54 da Lei 8.666/93.</w:t>
      </w:r>
    </w:p>
    <w:p w:rsidR="005F5974" w:rsidRPr="00F22406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CLÁUSULA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9E2590" w:rsidRPr="00F22406">
        <w:rPr>
          <w:rFonts w:asciiTheme="majorHAnsi" w:hAnsiTheme="majorHAnsi"/>
          <w:sz w:val="17"/>
          <w:szCs w:val="17"/>
        </w:rPr>
        <w:t>QUATORZE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-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FISCALIZAÇÃO:</w:t>
      </w:r>
    </w:p>
    <w:p w:rsidR="005F5974" w:rsidRPr="00F22406" w:rsidRDefault="00B45631" w:rsidP="00521D5C">
      <w:pPr>
        <w:pStyle w:val="Corpodetexto"/>
        <w:tabs>
          <w:tab w:val="left" w:pos="110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</w:t>
      </w:r>
      <w:r w:rsidR="009E2590" w:rsidRPr="00F22406">
        <w:rPr>
          <w:rFonts w:asciiTheme="majorHAnsi" w:hAnsiTheme="majorHAnsi"/>
          <w:sz w:val="17"/>
          <w:szCs w:val="17"/>
        </w:rPr>
        <w:t>4</w:t>
      </w:r>
      <w:r w:rsidRPr="00F22406">
        <w:rPr>
          <w:rFonts w:asciiTheme="majorHAnsi" w:hAnsiTheme="majorHAnsi"/>
          <w:sz w:val="17"/>
          <w:szCs w:val="17"/>
        </w:rPr>
        <w:t>.1- A fiscalização e a coordenação administrativa do contrato da obra serão efetuadas pelo Setor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Engenharia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desta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prefeitura,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fiscais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nomeados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conforme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54A9C" w:rsidRPr="00F22406">
        <w:rPr>
          <w:rFonts w:asciiTheme="majorHAnsi" w:hAnsiTheme="majorHAnsi"/>
          <w:sz w:val="17"/>
          <w:szCs w:val="17"/>
        </w:rPr>
        <w:t>P</w:t>
      </w:r>
      <w:r w:rsidRPr="00F22406">
        <w:rPr>
          <w:rFonts w:asciiTheme="majorHAnsi" w:hAnsiTheme="majorHAnsi"/>
          <w:sz w:val="17"/>
          <w:szCs w:val="17"/>
        </w:rPr>
        <w:t>ortaria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63303E" w:rsidRPr="00F22406">
        <w:rPr>
          <w:rFonts w:asciiTheme="majorHAnsi" w:hAnsiTheme="majorHAnsi"/>
          <w:sz w:val="17"/>
          <w:szCs w:val="17"/>
        </w:rPr>
        <w:t>56/2023</w:t>
      </w:r>
      <w:r w:rsidR="00562882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</w:t>
      </w:r>
      <w:r w:rsidR="001530FD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acompanhar os serviços relativos </w:t>
      </w:r>
      <w:proofErr w:type="gramStart"/>
      <w:r w:rsidRPr="00F22406">
        <w:rPr>
          <w:rFonts w:asciiTheme="majorHAnsi" w:hAnsiTheme="majorHAnsi"/>
          <w:sz w:val="17"/>
          <w:szCs w:val="17"/>
        </w:rPr>
        <w:t>a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sua área de atuação emitindo pareceres, Termo de Recebimento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Provisório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 Definitivo.</w:t>
      </w:r>
    </w:p>
    <w:p w:rsidR="005F5974" w:rsidRPr="00F22406" w:rsidRDefault="005F5974" w:rsidP="00764024">
      <w:pPr>
        <w:pStyle w:val="Corpodetexto"/>
        <w:tabs>
          <w:tab w:val="left" w:pos="10773"/>
        </w:tabs>
        <w:spacing w:before="11"/>
        <w:ind w:right="78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CLÁUSULA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547ED" w:rsidRPr="00F22406">
        <w:rPr>
          <w:rFonts w:asciiTheme="majorHAnsi" w:hAnsiTheme="majorHAnsi"/>
          <w:sz w:val="17"/>
          <w:szCs w:val="17"/>
        </w:rPr>
        <w:t>QU</w:t>
      </w:r>
      <w:r w:rsidR="009E2590" w:rsidRPr="00F22406">
        <w:rPr>
          <w:rFonts w:asciiTheme="majorHAnsi" w:hAnsiTheme="majorHAnsi"/>
          <w:sz w:val="17"/>
          <w:szCs w:val="17"/>
        </w:rPr>
        <w:t>INZE</w:t>
      </w:r>
      <w:r w:rsidRPr="00F22406">
        <w:rPr>
          <w:rFonts w:asciiTheme="majorHAnsi" w:hAnsiTheme="majorHAnsi"/>
          <w:sz w:val="17"/>
          <w:szCs w:val="17"/>
        </w:rPr>
        <w:t>–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FORO:</w:t>
      </w:r>
    </w:p>
    <w:p w:rsidR="005F5974" w:rsidRPr="00F22406" w:rsidRDefault="00B45631" w:rsidP="00521D5C">
      <w:pPr>
        <w:pStyle w:val="Corpodetexto"/>
        <w:tabs>
          <w:tab w:val="left" w:pos="11199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</w:t>
      </w:r>
      <w:r w:rsidR="009E2590" w:rsidRPr="00F22406">
        <w:rPr>
          <w:rFonts w:asciiTheme="majorHAnsi" w:hAnsiTheme="majorHAnsi"/>
          <w:sz w:val="17"/>
          <w:szCs w:val="17"/>
        </w:rPr>
        <w:t>5</w:t>
      </w:r>
      <w:r w:rsidRPr="00F22406">
        <w:rPr>
          <w:rFonts w:asciiTheme="majorHAnsi" w:hAnsiTheme="majorHAnsi"/>
          <w:sz w:val="17"/>
          <w:szCs w:val="17"/>
        </w:rPr>
        <w:t xml:space="preserve">.1- </w:t>
      </w:r>
      <w:r w:rsidR="00B943A0" w:rsidRPr="00F22406">
        <w:rPr>
          <w:rFonts w:asciiTheme="majorHAnsi" w:hAnsiTheme="majorHAnsi"/>
          <w:sz w:val="17"/>
          <w:szCs w:val="17"/>
        </w:rPr>
        <w:t>As questões decorrentes da execução deste Instrumento, que não possam ser dirimidas administrativamente, serão processadas e julgadas na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Comarca de São Francisco de Assis-RS, como competente para solucioná-los, renunciando as partes 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qualquer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outro por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mais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privilegiado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 se apresente.</w:t>
      </w:r>
    </w:p>
    <w:p w:rsidR="005F5974" w:rsidRPr="00F22406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521D5C">
      <w:pPr>
        <w:pStyle w:val="Corpodetexto"/>
        <w:tabs>
          <w:tab w:val="left" w:pos="11199"/>
        </w:tabs>
        <w:spacing w:before="1" w:line="257" w:lineRule="exact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E,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estarem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partes,</w:t>
      </w:r>
      <w:r w:rsidRPr="00F22406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assim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justas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contratadas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assinam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presente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instrumento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="0013149F" w:rsidRPr="00F22406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="00E576CD" w:rsidRPr="00F22406">
        <w:rPr>
          <w:rFonts w:asciiTheme="majorHAnsi" w:hAnsiTheme="majorHAnsi"/>
          <w:sz w:val="17"/>
          <w:szCs w:val="17"/>
        </w:rPr>
        <w:t>2</w:t>
      </w:r>
      <w:proofErr w:type="gramEnd"/>
      <w:r w:rsidR="00E576CD" w:rsidRPr="00F22406">
        <w:rPr>
          <w:rFonts w:asciiTheme="majorHAnsi" w:hAnsiTheme="majorHAnsi"/>
          <w:sz w:val="17"/>
          <w:szCs w:val="17"/>
        </w:rPr>
        <w:t>( duas)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vias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igual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teor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forma,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depois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ter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sido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lastRenderedPageBreak/>
        <w:t>Contrato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lido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achado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conforme,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estando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acordo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estipulado.</w:t>
      </w:r>
    </w:p>
    <w:p w:rsidR="00816288" w:rsidRDefault="00816288">
      <w:pPr>
        <w:pStyle w:val="Corpodetexto"/>
        <w:spacing w:before="101"/>
        <w:ind w:left="572"/>
        <w:jc w:val="center"/>
        <w:rPr>
          <w:rFonts w:asciiTheme="majorHAnsi" w:hAnsiTheme="majorHAnsi"/>
          <w:sz w:val="17"/>
          <w:szCs w:val="17"/>
        </w:rPr>
      </w:pPr>
    </w:p>
    <w:p w:rsidR="00816288" w:rsidRDefault="00816288">
      <w:pPr>
        <w:pStyle w:val="Corpodetexto"/>
        <w:spacing w:before="101"/>
        <w:ind w:left="572"/>
        <w:jc w:val="center"/>
        <w:rPr>
          <w:rFonts w:asciiTheme="majorHAnsi" w:hAnsiTheme="majorHAnsi"/>
          <w:sz w:val="17"/>
          <w:szCs w:val="17"/>
        </w:rPr>
      </w:pPr>
    </w:p>
    <w:p w:rsidR="005F5974" w:rsidRPr="00F22406" w:rsidRDefault="00B45631">
      <w:pPr>
        <w:pStyle w:val="Corpodetexto"/>
        <w:spacing w:before="101"/>
        <w:ind w:left="572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São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Francisco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Assis-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RS,</w:t>
      </w:r>
      <w:proofErr w:type="gramEnd"/>
      <w:r w:rsidRPr="00F22406">
        <w:rPr>
          <w:rFonts w:asciiTheme="majorHAnsi" w:hAnsiTheme="majorHAnsi"/>
          <w:sz w:val="17"/>
          <w:szCs w:val="17"/>
        </w:rPr>
        <w:t>----------de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----------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4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202</w:t>
      </w:r>
      <w:r w:rsidR="00754982" w:rsidRPr="00F22406">
        <w:rPr>
          <w:rFonts w:asciiTheme="majorHAnsi" w:hAnsiTheme="majorHAnsi"/>
          <w:sz w:val="17"/>
          <w:szCs w:val="17"/>
        </w:rPr>
        <w:t>3</w:t>
      </w:r>
      <w:r w:rsidRPr="00F22406">
        <w:rPr>
          <w:rFonts w:asciiTheme="majorHAnsi" w:hAnsiTheme="majorHAnsi"/>
          <w:sz w:val="17"/>
          <w:szCs w:val="17"/>
        </w:rPr>
        <w:t>.</w:t>
      </w:r>
    </w:p>
    <w:p w:rsidR="005F5974" w:rsidRPr="00F22406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F22406" w:rsidRDefault="00B45631">
      <w:pPr>
        <w:pStyle w:val="Corpodetexto"/>
        <w:tabs>
          <w:tab w:val="left" w:pos="5775"/>
        </w:tabs>
        <w:spacing w:before="211"/>
        <w:ind w:left="1102"/>
        <w:rPr>
          <w:rFonts w:asciiTheme="majorHAnsi" w:hAnsiTheme="majorHAnsi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................................................................................</w:t>
      </w:r>
      <w:proofErr w:type="gramEnd"/>
      <w:r w:rsidRPr="00F22406">
        <w:rPr>
          <w:rFonts w:asciiTheme="majorHAnsi" w:hAnsiTheme="majorHAnsi"/>
          <w:sz w:val="17"/>
          <w:szCs w:val="17"/>
        </w:rPr>
        <w:tab/>
        <w:t>EMPRESA:---------------------------------------------</w:t>
      </w:r>
    </w:p>
    <w:p w:rsidR="005F5974" w:rsidRPr="00F22406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MUNICÍPIO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SÃO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FRANCISCO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ASSIS-RS</w:t>
      </w:r>
      <w:r w:rsidRPr="00F22406">
        <w:rPr>
          <w:rFonts w:asciiTheme="majorHAnsi" w:hAnsiTheme="majorHAnsi"/>
          <w:sz w:val="17"/>
          <w:szCs w:val="17"/>
        </w:rPr>
        <w:tab/>
        <w:t>CNPJ Nº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CONTRATANTE</w:t>
      </w:r>
      <w:r w:rsidRPr="00F22406">
        <w:rPr>
          <w:rFonts w:asciiTheme="majorHAnsi" w:hAnsiTheme="majorHAnsi"/>
          <w:sz w:val="17"/>
          <w:szCs w:val="17"/>
        </w:rPr>
        <w:tab/>
      </w:r>
      <w:r w:rsidRPr="00F22406">
        <w:rPr>
          <w:rFonts w:asciiTheme="majorHAnsi" w:hAnsiTheme="majorHAnsi"/>
          <w:sz w:val="17"/>
          <w:szCs w:val="17"/>
        </w:rPr>
        <w:tab/>
        <w:t>CONTRATADA</w:t>
      </w:r>
    </w:p>
    <w:p w:rsidR="005F5974" w:rsidRPr="00F22406" w:rsidRDefault="006D3844">
      <w:pPr>
        <w:pStyle w:val="Corpodetexto"/>
        <w:spacing w:line="257" w:lineRule="exact"/>
        <w:ind w:left="570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D</w:t>
      </w:r>
      <w:r w:rsidR="00B45631" w:rsidRPr="00F22406">
        <w:rPr>
          <w:rFonts w:asciiTheme="majorHAnsi" w:hAnsiTheme="majorHAnsi"/>
          <w:sz w:val="17"/>
          <w:szCs w:val="17"/>
        </w:rPr>
        <w:t>r</w:t>
      </w:r>
      <w:r w:rsidR="00467429">
        <w:rPr>
          <w:rFonts w:asciiTheme="majorHAnsi" w:hAnsiTheme="majorHAnsi"/>
          <w:sz w:val="17"/>
          <w:szCs w:val="17"/>
        </w:rPr>
        <w:t>(</w:t>
      </w:r>
      <w:proofErr w:type="gramEnd"/>
      <w:r w:rsidR="00467429">
        <w:rPr>
          <w:rFonts w:asciiTheme="majorHAnsi" w:hAnsiTheme="majorHAnsi"/>
          <w:sz w:val="17"/>
          <w:szCs w:val="17"/>
        </w:rPr>
        <w:t>a)</w:t>
      </w:r>
      <w:r w:rsidR="00B45631" w:rsidRPr="00F22406">
        <w:rPr>
          <w:rFonts w:asciiTheme="majorHAnsi" w:hAnsiTheme="majorHAnsi"/>
          <w:sz w:val="17"/>
          <w:szCs w:val="17"/>
        </w:rPr>
        <w:t>.</w:t>
      </w:r>
      <w:r w:rsidR="00B45631" w:rsidRPr="00F22406">
        <w:rPr>
          <w:rFonts w:asciiTheme="majorHAnsi" w:hAnsiTheme="majorHAnsi"/>
          <w:spacing w:val="-11"/>
          <w:sz w:val="17"/>
          <w:szCs w:val="17"/>
        </w:rPr>
        <w:t xml:space="preserve"> </w:t>
      </w:r>
      <w:proofErr w:type="gramStart"/>
      <w:r w:rsidR="00B45631" w:rsidRPr="00F22406">
        <w:rPr>
          <w:rFonts w:asciiTheme="majorHAnsi" w:hAnsiTheme="majorHAnsi"/>
          <w:sz w:val="17"/>
          <w:szCs w:val="17"/>
        </w:rPr>
        <w:t>.........................................</w:t>
      </w:r>
      <w:proofErr w:type="gramEnd"/>
    </w:p>
    <w:p w:rsidR="005F5974" w:rsidRPr="00F22406" w:rsidRDefault="00B45631">
      <w:pPr>
        <w:pStyle w:val="Corpodetexto"/>
        <w:spacing w:line="257" w:lineRule="exact"/>
        <w:ind w:left="569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F22406">
        <w:rPr>
          <w:rFonts w:asciiTheme="majorHAnsi" w:hAnsiTheme="majorHAnsi"/>
          <w:sz w:val="17"/>
          <w:szCs w:val="17"/>
        </w:rPr>
        <w:t>Jurídico</w:t>
      </w:r>
    </w:p>
    <w:p w:rsidR="005F5974" w:rsidRPr="00F22406" w:rsidRDefault="00B45631">
      <w:pPr>
        <w:pStyle w:val="Corpodetexto"/>
        <w:spacing w:before="1"/>
        <w:ind w:left="568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OAB/RS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…</w:t>
      </w:r>
      <w:proofErr w:type="gramEnd"/>
      <w:r w:rsidRPr="00F22406">
        <w:rPr>
          <w:rFonts w:asciiTheme="majorHAnsi" w:hAnsiTheme="majorHAnsi"/>
          <w:sz w:val="17"/>
          <w:szCs w:val="17"/>
        </w:rPr>
        <w:t>…………………</w:t>
      </w:r>
    </w:p>
    <w:p w:rsidR="005F5974" w:rsidRPr="00F22406" w:rsidRDefault="005F5974">
      <w:pPr>
        <w:jc w:val="center"/>
        <w:rPr>
          <w:rFonts w:asciiTheme="majorHAnsi" w:hAnsiTheme="majorHAnsi"/>
          <w:sz w:val="17"/>
          <w:szCs w:val="17"/>
        </w:rPr>
        <w:sectPr w:rsidR="005F5974" w:rsidRPr="00F22406">
          <w:headerReference w:type="default" r:id="rId17"/>
          <w:pgSz w:w="11910" w:h="16850"/>
          <w:pgMar w:top="2020" w:right="600" w:bottom="280" w:left="600" w:header="1008" w:footer="0" w:gutter="0"/>
          <w:cols w:space="720"/>
        </w:sectPr>
      </w:pPr>
    </w:p>
    <w:p w:rsidR="005F5974" w:rsidRPr="00F22406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F22406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F22406" w:rsidRDefault="005F5974">
      <w:pPr>
        <w:pStyle w:val="Corpodetexto"/>
        <w:spacing w:before="9"/>
        <w:rPr>
          <w:rFonts w:asciiTheme="majorHAnsi" w:hAnsiTheme="majorHAnsi"/>
          <w:sz w:val="17"/>
          <w:szCs w:val="17"/>
        </w:rPr>
      </w:pPr>
    </w:p>
    <w:p w:rsidR="005F5974" w:rsidRDefault="00B45631">
      <w:pPr>
        <w:pStyle w:val="Ttulo1"/>
        <w:spacing w:before="101"/>
        <w:ind w:left="571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ANEXO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VIII</w:t>
      </w:r>
    </w:p>
    <w:p w:rsidR="006B42E8" w:rsidRPr="00F22406" w:rsidRDefault="006B42E8">
      <w:pPr>
        <w:pStyle w:val="Ttulo1"/>
        <w:spacing w:before="101"/>
        <w:ind w:left="571"/>
        <w:jc w:val="center"/>
        <w:rPr>
          <w:rFonts w:asciiTheme="majorHAnsi" w:hAnsiTheme="majorHAnsi"/>
          <w:sz w:val="17"/>
          <w:szCs w:val="17"/>
        </w:rPr>
      </w:pPr>
    </w:p>
    <w:p w:rsidR="000618E7" w:rsidRPr="00F22406" w:rsidRDefault="00B45631" w:rsidP="006D3844">
      <w:pPr>
        <w:pStyle w:val="SemEspaamento"/>
        <w:jc w:val="center"/>
        <w:rPr>
          <w:rFonts w:asciiTheme="majorHAnsi" w:hAnsiTheme="majorHAnsi"/>
          <w:b/>
          <w:spacing w:val="-46"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CADERNO DE ENCARGOS DO LOTE CONTENDO:</w:t>
      </w:r>
    </w:p>
    <w:p w:rsidR="006D3844" w:rsidRPr="00F22406" w:rsidRDefault="006D3844" w:rsidP="006D3844">
      <w:pPr>
        <w:pStyle w:val="SemEspaamento"/>
        <w:jc w:val="center"/>
        <w:rPr>
          <w:rFonts w:asciiTheme="majorHAnsi" w:hAnsiTheme="majorHAnsi"/>
          <w:b/>
          <w:spacing w:val="-46"/>
          <w:sz w:val="17"/>
          <w:szCs w:val="17"/>
        </w:rPr>
      </w:pPr>
    </w:p>
    <w:p w:rsidR="005F5974" w:rsidRPr="00F22406" w:rsidRDefault="006F5193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OBJETO</w:t>
      </w:r>
    </w:p>
    <w:p w:rsidR="006D3844" w:rsidRPr="00F22406" w:rsidRDefault="006D3844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</w:p>
    <w:p w:rsidR="00A460AE" w:rsidRPr="00F22406" w:rsidRDefault="00B45631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MEMORIAL DESCRITIVO</w:t>
      </w:r>
    </w:p>
    <w:p w:rsidR="006D3844" w:rsidRPr="00F22406" w:rsidRDefault="006D3844" w:rsidP="006D3844">
      <w:pPr>
        <w:pStyle w:val="SemEspaamento"/>
        <w:jc w:val="center"/>
        <w:rPr>
          <w:rFonts w:asciiTheme="majorHAnsi" w:hAnsiTheme="majorHAnsi"/>
          <w:b/>
          <w:spacing w:val="1"/>
          <w:sz w:val="17"/>
          <w:szCs w:val="17"/>
        </w:rPr>
      </w:pPr>
    </w:p>
    <w:p w:rsidR="005F5974" w:rsidRPr="00F22406" w:rsidRDefault="00B45631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PLANILHA</w:t>
      </w:r>
      <w:r w:rsidRPr="00F22406">
        <w:rPr>
          <w:rFonts w:asciiTheme="majorHAnsi" w:hAnsiTheme="majorHAnsi"/>
          <w:b/>
          <w:spacing w:val="-6"/>
          <w:sz w:val="17"/>
          <w:szCs w:val="17"/>
        </w:rPr>
        <w:t xml:space="preserve"> </w:t>
      </w:r>
      <w:r w:rsidR="006F5193" w:rsidRPr="00F22406">
        <w:rPr>
          <w:rFonts w:asciiTheme="majorHAnsi" w:hAnsiTheme="majorHAnsi"/>
          <w:b/>
          <w:sz w:val="17"/>
          <w:szCs w:val="17"/>
        </w:rPr>
        <w:t>ORÇAMENTÁRIA</w:t>
      </w:r>
    </w:p>
    <w:p w:rsidR="006D3844" w:rsidRPr="00F22406" w:rsidRDefault="006D3844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</w:p>
    <w:p w:rsidR="00E01D4F" w:rsidRPr="00F22406" w:rsidRDefault="006F5193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CRONOGRAMA FÍSICO-FINANCEIRO</w:t>
      </w:r>
    </w:p>
    <w:p w:rsidR="006D3844" w:rsidRPr="00F22406" w:rsidRDefault="006D3844" w:rsidP="006D3844">
      <w:pPr>
        <w:pStyle w:val="SemEspaamento"/>
        <w:jc w:val="center"/>
        <w:rPr>
          <w:rFonts w:asciiTheme="majorHAnsi" w:hAnsiTheme="majorHAnsi"/>
          <w:b/>
          <w:spacing w:val="1"/>
          <w:sz w:val="17"/>
          <w:szCs w:val="17"/>
        </w:rPr>
      </w:pPr>
    </w:p>
    <w:p w:rsidR="005F5974" w:rsidRPr="00F22406" w:rsidRDefault="00B45631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DETALHAMENTO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DE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BDI</w:t>
      </w:r>
    </w:p>
    <w:p w:rsidR="006D3844" w:rsidRPr="00F22406" w:rsidRDefault="006D3844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</w:p>
    <w:p w:rsidR="00CE6D44" w:rsidRPr="00F22406" w:rsidRDefault="00B45631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DETALHAMENTO DE ENCARGOS SOCIAIS</w:t>
      </w:r>
    </w:p>
    <w:p w:rsidR="006D3844" w:rsidRPr="00F22406" w:rsidRDefault="006D3844" w:rsidP="006D3844">
      <w:pPr>
        <w:pStyle w:val="SemEspaamento"/>
        <w:jc w:val="center"/>
        <w:rPr>
          <w:rFonts w:asciiTheme="majorHAnsi" w:hAnsiTheme="majorHAnsi"/>
          <w:b/>
          <w:spacing w:val="-46"/>
          <w:sz w:val="17"/>
          <w:szCs w:val="17"/>
        </w:rPr>
      </w:pPr>
    </w:p>
    <w:p w:rsidR="00FD2E8A" w:rsidRPr="00F22406" w:rsidRDefault="00FD2E8A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E</w:t>
      </w:r>
    </w:p>
    <w:p w:rsidR="00FD2E8A" w:rsidRPr="00F22406" w:rsidRDefault="00FD2E8A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1E39B7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PLANTA</w:t>
      </w:r>
      <w:r w:rsidR="00E01D4F" w:rsidRPr="00F22406">
        <w:rPr>
          <w:rFonts w:asciiTheme="majorHAnsi" w:hAnsiTheme="majorHAnsi"/>
          <w:b/>
          <w:sz w:val="17"/>
          <w:szCs w:val="17"/>
        </w:rPr>
        <w:t>S</w:t>
      </w:r>
    </w:p>
    <w:p w:rsidR="005F5974" w:rsidRPr="00F22406" w:rsidRDefault="005F5974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FC5BF6" w:rsidRPr="00F22406" w:rsidRDefault="00FC5BF6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FC5BF6" w:rsidRPr="00F22406" w:rsidRDefault="00FC5BF6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993106" w:rsidRPr="00F22406" w:rsidRDefault="0099310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993106" w:rsidRPr="00F22406" w:rsidRDefault="0099310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9C23B7" w:rsidRPr="00F22406" w:rsidRDefault="009C23B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9C23B7" w:rsidRPr="00F22406" w:rsidRDefault="009C23B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F22406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F22406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F22406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F22406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F22406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F22406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F22406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F22406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4841E7" w:rsidRPr="00F22406" w:rsidRDefault="004841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4841E7" w:rsidRPr="00F22406" w:rsidRDefault="004841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4841E7" w:rsidRPr="00F22406" w:rsidRDefault="004841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4841E7" w:rsidRPr="00F22406" w:rsidRDefault="004841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4841E7" w:rsidRPr="00F22406" w:rsidRDefault="004841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1304D6" w:rsidRDefault="001304D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FC5BF6" w:rsidRPr="00F22406" w:rsidRDefault="00FC5BF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F22406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t>OBJETO</w:t>
      </w:r>
      <w:r w:rsidR="00430D24" w:rsidRPr="00F22406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DO</w:t>
      </w:r>
      <w:r w:rsidR="00694F94" w:rsidRPr="00F22406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LOTE </w:t>
      </w:r>
      <w:r w:rsidRPr="00F22406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1</w:t>
      </w:r>
    </w:p>
    <w:p w:rsidR="00571D81" w:rsidRPr="00F22406" w:rsidRDefault="00571D8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7402B9" w:rsidRPr="00F22406" w:rsidRDefault="007402B9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7402B9" w:rsidRPr="00F22406" w:rsidRDefault="00DF4800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>
        <w:rPr>
          <w:rFonts w:asciiTheme="majorHAnsi" w:eastAsia="Times New Roman" w:hAnsiTheme="majorHAnsi" w:cs="Calibri"/>
          <w:b/>
          <w:bCs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107373" cy="8103826"/>
            <wp:effectExtent l="0" t="0" r="8255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jeto TP 005.202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9335" cy="8106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2B9" w:rsidRPr="00F22406" w:rsidRDefault="007402B9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7402B9" w:rsidRPr="00F22406" w:rsidRDefault="007402B9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C5578A" w:rsidRPr="00F22406" w:rsidRDefault="00694F94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 w:rsidRPr="00F22406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lastRenderedPageBreak/>
        <w:t xml:space="preserve">MEMORIAL DESCRITIVO DO LOTE </w:t>
      </w:r>
      <w:r w:rsidR="00C5578A" w:rsidRPr="00F22406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t>1</w:t>
      </w:r>
    </w:p>
    <w:p w:rsidR="00B107C1" w:rsidRPr="00F22406" w:rsidRDefault="00B107C1" w:rsidP="00C5578A">
      <w:pPr>
        <w:jc w:val="both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5F5974" w:rsidRPr="00F22406" w:rsidRDefault="00102642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>
            <wp:extent cx="6800850" cy="8372427"/>
            <wp:effectExtent l="0" t="0" r="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372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Pr="00F22406" w:rsidRDefault="00345D35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345D35" w:rsidRPr="00F22406" w:rsidRDefault="00345D35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345D35" w:rsidRDefault="00102642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>
            <wp:extent cx="6287640" cy="8461612"/>
            <wp:effectExtent l="0" t="0" r="0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631" cy="846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642" w:rsidRDefault="00102642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102642" w:rsidRDefault="00102642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>
            <wp:extent cx="6800850" cy="8505300"/>
            <wp:effectExtent l="0" t="0" r="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5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642" w:rsidRDefault="00102642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102642" w:rsidRDefault="00102642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345D35" w:rsidRPr="00F22406" w:rsidRDefault="00102642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>
            <wp:extent cx="6800850" cy="8726251"/>
            <wp:effectExtent l="0" t="0" r="0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726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6A33" w:rsidRPr="00F22406" w:rsidRDefault="00D66A33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  <w:sectPr w:rsidR="00D66A33" w:rsidRPr="00F22406">
          <w:headerReference w:type="default" r:id="rId23"/>
          <w:pgSz w:w="11910" w:h="16850"/>
          <w:pgMar w:top="2600" w:right="600" w:bottom="280" w:left="600" w:header="1008" w:footer="0" w:gutter="0"/>
          <w:cols w:space="720"/>
        </w:sectPr>
      </w:pPr>
    </w:p>
    <w:p w:rsidR="00D75413" w:rsidRPr="00F22406" w:rsidRDefault="00694F94" w:rsidP="00C33DF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PLANILHA ORÇAMENTÁRIA DO LOTE </w:t>
      </w:r>
      <w:proofErr w:type="gramStart"/>
      <w:r w:rsidR="00C33DF3" w:rsidRPr="00F22406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0467E6" w:rsidRPr="00F22406" w:rsidRDefault="000467E6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746573" w:rsidRPr="00F22406" w:rsidRDefault="00746573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346E91" w:rsidRPr="00F22406" w:rsidRDefault="00AE721B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9103056" cy="5311859"/>
            <wp:effectExtent l="0" t="0" r="3175" b="3175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0804" cy="531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032" w:rsidRPr="00F22406" w:rsidRDefault="00AE721B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8959756" cy="5588721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5008" cy="558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88A" w:rsidRPr="00F22406" w:rsidRDefault="00D1388A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71A8E" w:rsidRPr="00F22406" w:rsidRDefault="00071A8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71A8E" w:rsidRPr="00F22406" w:rsidRDefault="00AE721B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9150824" cy="5165678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779" cy="5163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A8E" w:rsidRPr="00F22406" w:rsidRDefault="00071A8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71A8E" w:rsidRPr="00F22406" w:rsidRDefault="00071A8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71A8E" w:rsidRPr="00F22406" w:rsidRDefault="00071A8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71A8E" w:rsidRPr="00F22406" w:rsidRDefault="00AE721B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9246359" cy="5486700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3717" cy="5485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A8E" w:rsidRPr="00F22406" w:rsidRDefault="00AE721B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9335069" cy="5388360"/>
            <wp:effectExtent l="0" t="0" r="0" b="317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0031" cy="5385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A8E" w:rsidRPr="00F22406" w:rsidRDefault="00071A8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43D1B" w:rsidRDefault="00E43D1B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46CD" w:rsidRDefault="00A846C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46CD" w:rsidRDefault="00AE721B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9068937" cy="5502894"/>
            <wp:effectExtent l="0" t="0" r="0" b="3175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6347" cy="550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6CD" w:rsidRDefault="00A846C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46CD" w:rsidRDefault="00A846C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46CD" w:rsidRDefault="00AE721B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9014347" cy="5314574"/>
            <wp:effectExtent l="0" t="0" r="0" b="635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1772" cy="5313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6CD" w:rsidRDefault="00A846C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46CD" w:rsidRDefault="00A846C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46CD" w:rsidRDefault="00AE721B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8959755" cy="5221576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7196" cy="5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6CD" w:rsidRDefault="00A846C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46CD" w:rsidRDefault="00A846C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46CD" w:rsidRDefault="00A846C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46CD" w:rsidRDefault="00D64893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9089409" cy="5186859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813" cy="5185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6CD" w:rsidRDefault="00A846C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46CD" w:rsidRDefault="00A846C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46CD" w:rsidRDefault="00A846C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46CD" w:rsidRDefault="00D64893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8987051" cy="5640285"/>
            <wp:effectExtent l="0" t="0" r="508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1049" cy="5636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6CD" w:rsidRDefault="00824CF4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9335069" cy="5595301"/>
            <wp:effectExtent l="0" t="0" r="0" b="5715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5555" cy="5595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6CD" w:rsidRDefault="00824CF4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9034818" cy="5365891"/>
            <wp:effectExtent l="0" t="0" r="0" b="635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1555" cy="5363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6CD" w:rsidRDefault="00A846C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46CD" w:rsidRDefault="00A846C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46CD" w:rsidRDefault="00824CF4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9034818" cy="5477809"/>
            <wp:effectExtent l="0" t="0" r="0" b="889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2237" cy="5476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6CD" w:rsidRDefault="00A846C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46CD" w:rsidRDefault="00D7799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9335069" cy="5482271"/>
            <wp:effectExtent l="0" t="0" r="0" b="4445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2402" cy="548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6CD" w:rsidRDefault="00A846C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46CD" w:rsidRDefault="00A846C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46CD" w:rsidRDefault="00D7799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9137176" cy="5576471"/>
            <wp:effectExtent l="0" t="0" r="6985" b="5715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052" cy="5574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642" w:rsidRDefault="00102642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E721B" w:rsidRDefault="00D7799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9321421" cy="5398780"/>
            <wp:effectExtent l="0" t="0" r="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8758" cy="5397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21B" w:rsidRDefault="00AE721B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E721B" w:rsidRDefault="00D7799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9205415" cy="5781869"/>
            <wp:effectExtent l="0" t="0" r="0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0578" cy="5778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21B" w:rsidRDefault="00AE721B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E721B" w:rsidRDefault="00D7799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9219063" cy="5565718"/>
            <wp:effectExtent l="0" t="0" r="127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6429" cy="5564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21B" w:rsidRDefault="00AE721B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E721B" w:rsidRDefault="00D7799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9601200" cy="5247658"/>
            <wp:effectExtent l="0" t="0" r="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7882" cy="524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21B" w:rsidRDefault="00AE721B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E721B" w:rsidRDefault="00AE721B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E721B" w:rsidRDefault="00D7799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9123529" cy="5513423"/>
            <wp:effectExtent l="0" t="0" r="1905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0922" cy="551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21B" w:rsidRDefault="00AE721B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E721B" w:rsidRDefault="00D7799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9300949" cy="5543937"/>
            <wp:effectExtent l="0" t="0" r="0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8292" cy="5542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21B" w:rsidRDefault="00AE721B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E721B" w:rsidRDefault="00D7799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9157648" cy="5703276"/>
            <wp:effectExtent l="0" t="0" r="5715" b="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5032" cy="5701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21B" w:rsidRDefault="00D7799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9000699" cy="5455974"/>
            <wp:effectExtent l="0" t="0" r="0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376" cy="545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6F2" w:rsidRDefault="00EE76F2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EE76F2" w:rsidSect="00346E91">
          <w:headerReference w:type="default" r:id="rId47"/>
          <w:pgSz w:w="16850" w:h="11910" w:orient="landscape"/>
          <w:pgMar w:top="2600" w:right="80" w:bottom="280" w:left="580" w:header="1008" w:footer="0" w:gutter="0"/>
          <w:cols w:space="720"/>
          <w:docGrid w:linePitch="299"/>
        </w:sectPr>
      </w:pPr>
    </w:p>
    <w:p w:rsidR="00AE721B" w:rsidRDefault="00AE721B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E76F2" w:rsidRDefault="00EE76F2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E76F2" w:rsidRDefault="00EE76F2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E76F2" w:rsidRDefault="00EE76F2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E76F2" w:rsidRDefault="00EE76F2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E76F2" w:rsidRDefault="00EE76F2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E76F2" w:rsidRDefault="00EE76F2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E76F2" w:rsidRDefault="00EE76F2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E76F2" w:rsidRDefault="00EE76F2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E76F2" w:rsidRDefault="00EE76F2" w:rsidP="00EE76F2">
      <w:pPr>
        <w:ind w:left="-1701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591869" cy="7336625"/>
            <wp:effectExtent l="0" t="0" r="0" b="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osição TP 005.2023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4790" cy="7339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76F2" w:rsidRDefault="00EE76F2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E76F2" w:rsidRDefault="00EE76F2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E76F2" w:rsidRDefault="00EE76F2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E76F2" w:rsidRDefault="00EE76F2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E76F2" w:rsidRDefault="00EE76F2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E76F2" w:rsidRDefault="00EE76F2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E76F2" w:rsidRDefault="00EE76F2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E76F2" w:rsidRDefault="00EE76F2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E76F2" w:rsidRDefault="00EE76F2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EE76F2" w:rsidSect="00EE76F2">
          <w:pgSz w:w="11910" w:h="16850"/>
          <w:pgMar w:top="80" w:right="280" w:bottom="580" w:left="2600" w:header="1008" w:footer="0" w:gutter="0"/>
          <w:cols w:space="720"/>
          <w:docGrid w:linePitch="299"/>
        </w:sectPr>
      </w:pPr>
    </w:p>
    <w:p w:rsidR="00DC02F7" w:rsidRPr="00F22406" w:rsidRDefault="006E1094" w:rsidP="006E1094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F22406">
        <w:rPr>
          <w:rFonts w:asciiTheme="majorHAnsi" w:hAnsiTheme="majorHAnsi"/>
          <w:b/>
          <w:sz w:val="17"/>
          <w:szCs w:val="17"/>
          <w:u w:val="single"/>
        </w:rPr>
        <w:lastRenderedPageBreak/>
        <w:t>CRONOG</w:t>
      </w:r>
      <w:r w:rsidR="00694F94" w:rsidRPr="00F22406">
        <w:rPr>
          <w:rFonts w:asciiTheme="majorHAnsi" w:hAnsiTheme="majorHAnsi"/>
          <w:b/>
          <w:sz w:val="17"/>
          <w:szCs w:val="17"/>
          <w:u w:val="single"/>
        </w:rPr>
        <w:t xml:space="preserve">RAMA FÍSICO-FINANCEIRO DO LOTE </w:t>
      </w:r>
      <w:r w:rsidRPr="00F22406">
        <w:rPr>
          <w:rFonts w:asciiTheme="majorHAnsi" w:hAnsiTheme="majorHAnsi"/>
          <w:b/>
          <w:sz w:val="17"/>
          <w:szCs w:val="17"/>
          <w:u w:val="single"/>
        </w:rPr>
        <w:t>1</w:t>
      </w:r>
    </w:p>
    <w:p w:rsidR="00C17588" w:rsidRPr="00F22406" w:rsidRDefault="00AD6C8F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4331E2CB" wp14:editId="6BD67071">
            <wp:extent cx="9546609" cy="5378310"/>
            <wp:effectExtent l="0" t="0" r="0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7378" cy="5378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588" w:rsidRPr="00F22406" w:rsidRDefault="00C1758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7588" w:rsidRPr="00F22406" w:rsidRDefault="00AD6C8F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 wp14:anchorId="1CA49211" wp14:editId="7084691E">
            <wp:extent cx="8966579" cy="5340028"/>
            <wp:effectExtent l="0" t="0" r="6350" b="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4017" cy="5338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588" w:rsidRPr="00F22406" w:rsidRDefault="00C1758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7588" w:rsidRPr="00F22406" w:rsidRDefault="00C1758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7588" w:rsidRPr="00F22406" w:rsidRDefault="00C1758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C17588" w:rsidRPr="00F22406" w:rsidSect="00EE76F2">
          <w:pgSz w:w="16850" w:h="11910" w:orient="landscape"/>
          <w:pgMar w:top="2600" w:right="80" w:bottom="280" w:left="580" w:header="1008" w:footer="0" w:gutter="0"/>
          <w:cols w:space="720"/>
          <w:docGrid w:linePitch="299"/>
        </w:sectPr>
      </w:pPr>
    </w:p>
    <w:p w:rsidR="00001F57" w:rsidRPr="00F22406" w:rsidRDefault="000E5A9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DETALHAMENTO DE BDI DO LOTE </w:t>
      </w:r>
      <w:proofErr w:type="gramStart"/>
      <w:r w:rsidR="006646A1" w:rsidRPr="00F22406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006F2C" w:rsidRPr="00F22406" w:rsidRDefault="00006F2C" w:rsidP="006646A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8A217A" w:rsidRPr="00F22406" w:rsidRDefault="008A217A" w:rsidP="006646A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A34756" w:rsidRPr="00F22406" w:rsidRDefault="00A846CD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776114" cy="7739596"/>
            <wp:effectExtent l="0" t="0" r="5715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450" cy="7738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438B" w:rsidRPr="00F22406" w:rsidRDefault="0044438B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44438B" w:rsidRPr="00F22406" w:rsidRDefault="0044438B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44438B" w:rsidRPr="00F22406" w:rsidRDefault="0044438B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A846CD" w:rsidRDefault="00A846CD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A846CD" w:rsidRDefault="00A846CD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DC5811" w:rsidRPr="00F22406" w:rsidRDefault="00DC5811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F22406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t>MODELO DE DECLARAÇÃO DO BDI</w:t>
      </w:r>
      <w:r w:rsidR="0001348A" w:rsidRPr="00F22406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E DO CNAE</w:t>
      </w:r>
    </w:p>
    <w:p w:rsidR="00DC5811" w:rsidRPr="00F22406" w:rsidRDefault="00DC5811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F22406" w:rsidRDefault="00DC5811" w:rsidP="00DC5811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2C22C4" w:rsidRPr="00F22406" w:rsidRDefault="002C22C4" w:rsidP="002C22C4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Declaramos para os devidos fins que a composição analítica do BDI abaixo </w:t>
      </w:r>
      <w:r w:rsidRPr="00F22406">
        <w:rPr>
          <w:rFonts w:asciiTheme="majorHAnsi" w:hAnsiTheme="majorHAnsi"/>
          <w:noProof/>
          <w:sz w:val="17"/>
          <w:szCs w:val="17"/>
          <w:highlight w:val="yellow"/>
          <w:lang w:val="pt-BR" w:eastAsia="pt-BR"/>
        </w:rPr>
        <w:t>( tabela exemplificativa)</w:t>
      </w: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foi utilizada na proposta financeira da Tomada de Preços nº </w:t>
      </w:r>
      <w:r w:rsidR="00576BAF" w:rsidRPr="00F22406">
        <w:rPr>
          <w:rFonts w:asciiTheme="majorHAnsi" w:hAnsiTheme="majorHAnsi"/>
          <w:noProof/>
          <w:sz w:val="17"/>
          <w:szCs w:val="17"/>
          <w:lang w:val="pt-BR" w:eastAsia="pt-BR"/>
        </w:rPr>
        <w:t>0</w:t>
      </w:r>
      <w:r w:rsidR="000F4BF1">
        <w:rPr>
          <w:rFonts w:asciiTheme="majorHAnsi" w:hAnsiTheme="majorHAnsi"/>
          <w:noProof/>
          <w:sz w:val="17"/>
          <w:szCs w:val="17"/>
          <w:lang w:val="pt-BR" w:eastAsia="pt-BR"/>
        </w:rPr>
        <w:t>05</w:t>
      </w:r>
      <w:r w:rsidR="00576BAF" w:rsidRPr="00F22406">
        <w:rPr>
          <w:rFonts w:asciiTheme="majorHAnsi" w:hAnsiTheme="majorHAnsi"/>
          <w:noProof/>
          <w:sz w:val="17"/>
          <w:szCs w:val="17"/>
          <w:lang w:val="pt-BR" w:eastAsia="pt-BR"/>
        </w:rPr>
        <w:t>/2023</w:t>
      </w: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da Prefeitura Municipal de São Francisco de Assis – RS.</w:t>
      </w:r>
    </w:p>
    <w:p w:rsidR="002002A1" w:rsidRPr="00F22406" w:rsidRDefault="002002A1" w:rsidP="00DC5811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2002A1" w:rsidRPr="00F22406" w:rsidRDefault="002002A1" w:rsidP="002002A1">
      <w:pPr>
        <w:ind w:left="567"/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t>COMPOSIÇÃO ANALÍTICA DO BDI</w:t>
      </w:r>
    </w:p>
    <w:p w:rsidR="002002A1" w:rsidRPr="00F22406" w:rsidRDefault="002002A1" w:rsidP="00DC5811">
      <w:pPr>
        <w:ind w:left="567"/>
        <w:jc w:val="both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tbl>
      <w:tblPr>
        <w:tblStyle w:val="Tabelacomgrade"/>
        <w:tblW w:w="0" w:type="auto"/>
        <w:tblInd w:w="567" w:type="dxa"/>
        <w:tblLook w:val="04A0" w:firstRow="1" w:lastRow="0" w:firstColumn="1" w:lastColumn="0" w:noHBand="0" w:noVBand="1"/>
      </w:tblPr>
      <w:tblGrid>
        <w:gridCol w:w="5070"/>
        <w:gridCol w:w="2126"/>
        <w:gridCol w:w="3123"/>
      </w:tblGrid>
      <w:tr w:rsidR="00A05C3A" w:rsidRPr="00F22406" w:rsidTr="00197A2A">
        <w:tc>
          <w:tcPr>
            <w:tcW w:w="5070" w:type="dxa"/>
          </w:tcPr>
          <w:p w:rsidR="002002A1" w:rsidRPr="00F22406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F22406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ITENS</w:t>
            </w:r>
          </w:p>
        </w:tc>
        <w:tc>
          <w:tcPr>
            <w:tcW w:w="2126" w:type="dxa"/>
          </w:tcPr>
          <w:p w:rsidR="002002A1" w:rsidRPr="00F22406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F22406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SIGLAS</w:t>
            </w:r>
          </w:p>
        </w:tc>
        <w:tc>
          <w:tcPr>
            <w:tcW w:w="3123" w:type="dxa"/>
          </w:tcPr>
          <w:p w:rsidR="002002A1" w:rsidRPr="00F22406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F22406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%</w:t>
            </w:r>
            <w:r w:rsidR="006C3B8B" w:rsidRPr="00F22406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 xml:space="preserve"> </w:t>
            </w:r>
            <w:r w:rsidRPr="00F22406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ADOTADO</w:t>
            </w:r>
          </w:p>
        </w:tc>
      </w:tr>
      <w:tr w:rsidR="00A05C3A" w:rsidRPr="00F22406" w:rsidTr="00197A2A">
        <w:tc>
          <w:tcPr>
            <w:tcW w:w="5070" w:type="dxa"/>
          </w:tcPr>
          <w:p w:rsidR="002002A1" w:rsidRPr="00F22406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Administração Central</w:t>
            </w:r>
          </w:p>
        </w:tc>
        <w:tc>
          <w:tcPr>
            <w:tcW w:w="2126" w:type="dxa"/>
          </w:tcPr>
          <w:p w:rsidR="002002A1" w:rsidRPr="00F22406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AC</w:t>
            </w:r>
          </w:p>
        </w:tc>
        <w:tc>
          <w:tcPr>
            <w:tcW w:w="3123" w:type="dxa"/>
          </w:tcPr>
          <w:p w:rsidR="002002A1" w:rsidRPr="00F22406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F22406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F22406" w:rsidTr="00197A2A">
        <w:tc>
          <w:tcPr>
            <w:tcW w:w="5070" w:type="dxa"/>
          </w:tcPr>
          <w:p w:rsidR="002002A1" w:rsidRPr="00F22406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Seguro e Garantia</w:t>
            </w:r>
          </w:p>
        </w:tc>
        <w:tc>
          <w:tcPr>
            <w:tcW w:w="2126" w:type="dxa"/>
          </w:tcPr>
          <w:p w:rsidR="002002A1" w:rsidRPr="00F22406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SG</w:t>
            </w:r>
          </w:p>
        </w:tc>
        <w:tc>
          <w:tcPr>
            <w:tcW w:w="3123" w:type="dxa"/>
          </w:tcPr>
          <w:p w:rsidR="002002A1" w:rsidRPr="00F22406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F22406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F22406" w:rsidTr="00197A2A">
        <w:tc>
          <w:tcPr>
            <w:tcW w:w="5070" w:type="dxa"/>
          </w:tcPr>
          <w:p w:rsidR="002002A1" w:rsidRPr="00F22406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Risco</w:t>
            </w:r>
          </w:p>
        </w:tc>
        <w:tc>
          <w:tcPr>
            <w:tcW w:w="2126" w:type="dxa"/>
          </w:tcPr>
          <w:p w:rsidR="002002A1" w:rsidRPr="00F22406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</w:t>
            </w:r>
          </w:p>
        </w:tc>
        <w:tc>
          <w:tcPr>
            <w:tcW w:w="3123" w:type="dxa"/>
          </w:tcPr>
          <w:p w:rsidR="002002A1" w:rsidRPr="00F22406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F22406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F22406" w:rsidTr="00197A2A">
        <w:tc>
          <w:tcPr>
            <w:tcW w:w="5070" w:type="dxa"/>
          </w:tcPr>
          <w:p w:rsidR="002002A1" w:rsidRPr="00F22406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Despesas Financeiras</w:t>
            </w:r>
          </w:p>
        </w:tc>
        <w:tc>
          <w:tcPr>
            <w:tcW w:w="2126" w:type="dxa"/>
          </w:tcPr>
          <w:p w:rsidR="002002A1" w:rsidRPr="00F22406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DF</w:t>
            </w:r>
          </w:p>
        </w:tc>
        <w:tc>
          <w:tcPr>
            <w:tcW w:w="3123" w:type="dxa"/>
          </w:tcPr>
          <w:p w:rsidR="002002A1" w:rsidRPr="00F22406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F22406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F22406" w:rsidTr="00197A2A">
        <w:tc>
          <w:tcPr>
            <w:tcW w:w="5070" w:type="dxa"/>
          </w:tcPr>
          <w:p w:rsidR="002002A1" w:rsidRPr="00F22406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Lucro</w:t>
            </w:r>
          </w:p>
        </w:tc>
        <w:tc>
          <w:tcPr>
            <w:tcW w:w="2126" w:type="dxa"/>
          </w:tcPr>
          <w:p w:rsidR="002002A1" w:rsidRPr="00F22406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</w:t>
            </w:r>
          </w:p>
        </w:tc>
        <w:tc>
          <w:tcPr>
            <w:tcW w:w="3123" w:type="dxa"/>
          </w:tcPr>
          <w:p w:rsidR="002002A1" w:rsidRPr="00F22406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F22406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F22406" w:rsidTr="00197A2A">
        <w:tc>
          <w:tcPr>
            <w:tcW w:w="5070" w:type="dxa"/>
          </w:tcPr>
          <w:p w:rsidR="002002A1" w:rsidRPr="00F22406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(impostos COFINS 3%</w:t>
            </w:r>
            <w:r w:rsidR="006C5C4A"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,</w:t>
            </w: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 xml:space="preserve"> E PIS 0,65%)</w:t>
            </w:r>
          </w:p>
        </w:tc>
        <w:tc>
          <w:tcPr>
            <w:tcW w:w="2126" w:type="dxa"/>
          </w:tcPr>
          <w:p w:rsidR="002002A1" w:rsidRPr="00F22406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</w:t>
            </w:r>
          </w:p>
        </w:tc>
        <w:tc>
          <w:tcPr>
            <w:tcW w:w="3123" w:type="dxa"/>
          </w:tcPr>
          <w:p w:rsidR="002002A1" w:rsidRPr="00F22406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F22406" w:rsidTr="00197A2A">
        <w:tc>
          <w:tcPr>
            <w:tcW w:w="5070" w:type="dxa"/>
          </w:tcPr>
          <w:p w:rsidR="002002A1" w:rsidRPr="00F22406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 ISS variável de acordo com o município)</w:t>
            </w:r>
          </w:p>
        </w:tc>
        <w:tc>
          <w:tcPr>
            <w:tcW w:w="2126" w:type="dxa"/>
          </w:tcPr>
          <w:p w:rsidR="002002A1" w:rsidRPr="00F22406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ISS</w:t>
            </w:r>
          </w:p>
        </w:tc>
        <w:tc>
          <w:tcPr>
            <w:tcW w:w="3123" w:type="dxa"/>
          </w:tcPr>
          <w:p w:rsidR="002002A1" w:rsidRPr="00F22406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F22406" w:rsidTr="00197A2A">
        <w:tc>
          <w:tcPr>
            <w:tcW w:w="5070" w:type="dxa"/>
          </w:tcPr>
          <w:p w:rsidR="00A72094" w:rsidRPr="00F22406" w:rsidRDefault="006C5C4A" w:rsidP="00417E26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</w:t>
            </w:r>
            <w:r w:rsidR="00417E26"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</w:t>
            </w: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ontribuição Previdenciária sobre Receita Bruta – 0% ou 4,5% - Desoneração)</w:t>
            </w:r>
          </w:p>
        </w:tc>
        <w:tc>
          <w:tcPr>
            <w:tcW w:w="2126" w:type="dxa"/>
          </w:tcPr>
          <w:p w:rsidR="00A72094" w:rsidRPr="00F22406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CPRB</w:t>
            </w:r>
          </w:p>
        </w:tc>
        <w:tc>
          <w:tcPr>
            <w:tcW w:w="3123" w:type="dxa"/>
          </w:tcPr>
          <w:p w:rsidR="00A72094" w:rsidRPr="00F22406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F22406" w:rsidTr="00197A2A">
        <w:tc>
          <w:tcPr>
            <w:tcW w:w="5070" w:type="dxa"/>
          </w:tcPr>
          <w:p w:rsidR="00A72094" w:rsidRPr="00F22406" w:rsidRDefault="00BF1B63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SEM desoneração ( Fórmu</w:t>
            </w:r>
            <w:r w:rsidR="00761240"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la Acórdão TCU)</w:t>
            </w:r>
          </w:p>
        </w:tc>
        <w:tc>
          <w:tcPr>
            <w:tcW w:w="2126" w:type="dxa"/>
          </w:tcPr>
          <w:p w:rsidR="00A72094" w:rsidRPr="00F22406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PAD</w:t>
            </w:r>
          </w:p>
        </w:tc>
        <w:tc>
          <w:tcPr>
            <w:tcW w:w="3123" w:type="dxa"/>
          </w:tcPr>
          <w:p w:rsidR="00A72094" w:rsidRPr="00F22406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B529DA" w:rsidRPr="00F22406" w:rsidTr="00B529DA">
        <w:trPr>
          <w:trHeight w:val="53"/>
        </w:trPr>
        <w:tc>
          <w:tcPr>
            <w:tcW w:w="5070" w:type="dxa"/>
          </w:tcPr>
          <w:p w:rsidR="00A72094" w:rsidRPr="00F22406" w:rsidRDefault="00BF1B63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COM desoneração</w:t>
            </w:r>
          </w:p>
        </w:tc>
        <w:tc>
          <w:tcPr>
            <w:tcW w:w="2126" w:type="dxa"/>
          </w:tcPr>
          <w:p w:rsidR="00A72094" w:rsidRPr="00F22406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DES</w:t>
            </w:r>
          </w:p>
          <w:p w:rsidR="00A556F4" w:rsidRPr="00F22406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</w:p>
        </w:tc>
        <w:tc>
          <w:tcPr>
            <w:tcW w:w="3123" w:type="dxa"/>
          </w:tcPr>
          <w:p w:rsidR="00A72094" w:rsidRPr="00F22406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</w:tbl>
    <w:p w:rsidR="00DC5811" w:rsidRPr="00F22406" w:rsidRDefault="00DC5811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F22406" w:rsidRDefault="00C0685A" w:rsidP="00C0685A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F22406">
        <w:rPr>
          <w:rFonts w:asciiTheme="majorHAnsi" w:hAnsiTheme="majorHAnsi"/>
          <w:noProof/>
          <w:sz w:val="17"/>
          <w:szCs w:val="17"/>
          <w:highlight w:val="yellow"/>
          <w:lang w:val="pt-BR" w:eastAsia="pt-BR"/>
        </w:rPr>
        <w:t>OBSERVAÇÃO: ATENÇÃO PARA O CÁLCULO DO BDI QUANDO A EMPRESA FOR ONERADA OU DESONERADA</w:t>
      </w:r>
    </w:p>
    <w:p w:rsidR="006C3B8B" w:rsidRPr="00F22406" w:rsidRDefault="006C3B8B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F22406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F22406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t>Os valores de BDI  foram calculados usando a seguinte fómula:</w:t>
      </w:r>
    </w:p>
    <w:p w:rsidR="00C0685A" w:rsidRPr="00F22406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F22406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6C3B8B" w:rsidRPr="00F22406" w:rsidRDefault="006C3B8B" w:rsidP="008B509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F22406" w:rsidRDefault="008B5090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F22406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</w:t>
      </w:r>
      <w:r w:rsidR="00C0685A" w:rsidRPr="00F22406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(1+AC+S+R+G)*(1+DF)*(1+L)</w:t>
      </w:r>
    </w:p>
    <w:p w:rsidR="006C3B8B" w:rsidRPr="00F22406" w:rsidRDefault="00C0685A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F22406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</w:t>
      </w:r>
      <w:r w:rsidR="008B5090" w:rsidRPr="00F22406">
        <w:rPr>
          <w:rFonts w:asciiTheme="majorHAnsi" w:hAnsiTheme="majorHAnsi"/>
          <w:b/>
          <w:noProof/>
          <w:sz w:val="17"/>
          <w:szCs w:val="17"/>
          <w:lang w:val="pt-BR" w:eastAsia="pt-BR"/>
        </w:rPr>
        <w:t>BDI =</w:t>
      </w:r>
      <w:r w:rsidRPr="00F22406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_</w:t>
      </w:r>
      <w:r w:rsidR="008B5090" w:rsidRPr="00F22406">
        <w:rPr>
          <w:rFonts w:asciiTheme="majorHAnsi" w:hAnsiTheme="majorHAnsi"/>
          <w:b/>
          <w:noProof/>
          <w:sz w:val="17"/>
          <w:szCs w:val="17"/>
          <w:lang w:val="pt-BR" w:eastAsia="pt-BR"/>
        </w:rPr>
        <w:t>____________</w:t>
      </w:r>
      <w:r w:rsidRPr="00F22406">
        <w:rPr>
          <w:rFonts w:asciiTheme="majorHAnsi" w:hAnsiTheme="majorHAnsi"/>
          <w:b/>
          <w:noProof/>
          <w:sz w:val="17"/>
          <w:szCs w:val="17"/>
          <w:lang w:val="pt-BR" w:eastAsia="pt-BR"/>
        </w:rPr>
        <w:t>_____________________                    -1</w:t>
      </w:r>
    </w:p>
    <w:p w:rsidR="006C3B8B" w:rsidRPr="00F22406" w:rsidRDefault="00C0685A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F22406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</w:t>
      </w:r>
      <w:r w:rsidR="008B5090" w:rsidRPr="00F22406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  </w:t>
      </w:r>
      <w:r w:rsidRPr="00F22406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(1-CP-ISS</w:t>
      </w:r>
      <w:r w:rsidR="009671B2">
        <w:rPr>
          <w:rFonts w:asciiTheme="majorHAnsi" w:hAnsiTheme="majorHAnsi"/>
          <w:b/>
          <w:noProof/>
          <w:sz w:val="17"/>
          <w:szCs w:val="17"/>
          <w:lang w:val="pt-BR" w:eastAsia="pt-BR"/>
        </w:rPr>
        <w:t>-CPRB</w:t>
      </w:r>
      <w:r w:rsidRPr="00F22406">
        <w:rPr>
          <w:rFonts w:asciiTheme="majorHAnsi" w:hAnsiTheme="majorHAnsi"/>
          <w:b/>
          <w:noProof/>
          <w:sz w:val="17"/>
          <w:szCs w:val="17"/>
          <w:lang w:val="pt-BR" w:eastAsia="pt-BR"/>
        </w:rPr>
        <w:t>)</w:t>
      </w:r>
    </w:p>
    <w:p w:rsidR="006C3B8B" w:rsidRPr="00F22406" w:rsidRDefault="006C3B8B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8E7836" w:rsidRPr="00F22406" w:rsidRDefault="008E7836" w:rsidP="00197A2A">
      <w:pPr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F22406" w:rsidRDefault="00197A2A" w:rsidP="000E43BE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F22406">
        <w:rPr>
          <w:rFonts w:asciiTheme="majorHAnsi" w:hAnsiTheme="majorHAnsi"/>
          <w:sz w:val="17"/>
          <w:szCs w:val="17"/>
        </w:rPr>
        <w:t>Declaramos, ainda, que o</w:t>
      </w:r>
      <w:r w:rsidR="00C57DC2" w:rsidRPr="00F22406">
        <w:rPr>
          <w:rFonts w:asciiTheme="majorHAnsi" w:hAnsiTheme="majorHAnsi"/>
          <w:sz w:val="17"/>
          <w:szCs w:val="17"/>
        </w:rPr>
        <w:t xml:space="preserve"> </w:t>
      </w:r>
      <w:r w:rsidR="00C57DC2" w:rsidRPr="00F22406">
        <w:rPr>
          <w:rFonts w:asciiTheme="majorHAnsi" w:hAnsiTheme="majorHAnsi"/>
          <w:b/>
          <w:sz w:val="17"/>
          <w:szCs w:val="17"/>
          <w:u w:val="single"/>
        </w:rPr>
        <w:t>número do</w:t>
      </w:r>
      <w:r w:rsidRPr="00F22406">
        <w:rPr>
          <w:rFonts w:asciiTheme="majorHAnsi" w:hAnsiTheme="majorHAnsi"/>
          <w:b/>
          <w:sz w:val="17"/>
          <w:szCs w:val="17"/>
          <w:u w:val="single"/>
        </w:rPr>
        <w:t xml:space="preserve"> CNAE</w:t>
      </w:r>
      <w:r w:rsidRPr="00F22406">
        <w:rPr>
          <w:rFonts w:asciiTheme="majorHAnsi" w:hAnsiTheme="majorHAnsi"/>
          <w:sz w:val="17"/>
          <w:szCs w:val="17"/>
          <w:u w:val="single"/>
        </w:rPr>
        <w:t>-</w:t>
      </w:r>
      <w:r w:rsidRPr="00F22406">
        <w:rPr>
          <w:rFonts w:asciiTheme="majorHAnsi" w:hAnsiTheme="majorHAnsi"/>
          <w:sz w:val="17"/>
          <w:szCs w:val="17"/>
        </w:rPr>
        <w:t xml:space="preserve"> Classificação Nacional de Atividades Econômicas, que representa a atividade de maior receita da empresa, visando enquadramento nos grupos relacionados com a desoneração e composição do BDI é o seguinte:_______________________________________________</w:t>
      </w:r>
      <w:r w:rsidR="004F2A15" w:rsidRPr="00F22406">
        <w:rPr>
          <w:rFonts w:asciiTheme="majorHAnsi" w:hAnsiTheme="majorHAnsi"/>
          <w:sz w:val="17"/>
          <w:szCs w:val="17"/>
        </w:rPr>
        <w:t>.</w:t>
      </w:r>
    </w:p>
    <w:p w:rsidR="00DC5811" w:rsidRPr="00F22406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0E43BE" w:rsidRPr="00F22406" w:rsidRDefault="000E43BE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F22406" w:rsidRDefault="00E31740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t>Data</w:t>
      </w:r>
    </w:p>
    <w:p w:rsidR="00E31740" w:rsidRPr="00F22406" w:rsidRDefault="00E31740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E31740" w:rsidRPr="00F22406" w:rsidRDefault="00E31740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F22406" w:rsidRDefault="00E31740" w:rsidP="00E3174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Representante legal                                               </w:t>
      </w:r>
      <w:r w:rsidR="00EE61A1" w:rsidRPr="00F22406">
        <w:rPr>
          <w:rFonts w:asciiTheme="majorHAnsi" w:hAnsiTheme="majorHAnsi"/>
          <w:noProof/>
          <w:sz w:val="17"/>
          <w:szCs w:val="17"/>
          <w:lang w:val="pt-BR" w:eastAsia="pt-BR"/>
        </w:rPr>
        <w:t>e/ou</w:t>
      </w: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                            </w:t>
      </w:r>
      <w:r w:rsidR="000E43BE" w:rsidRPr="00F22406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</w:t>
      </w: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t>Responsável Técnico da Empresa</w:t>
      </w:r>
      <w:r w:rsidR="000E43BE" w:rsidRPr="00F22406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</w:t>
      </w:r>
    </w:p>
    <w:p w:rsidR="00E31740" w:rsidRPr="00F22406" w:rsidRDefault="00E31740" w:rsidP="00E3174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Assinatura                                                                                                                         </w:t>
      </w:r>
      <w:r w:rsidR="000E43BE" w:rsidRPr="00F22406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    </w:t>
      </w: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t>Assinatura</w:t>
      </w:r>
    </w:p>
    <w:p w:rsidR="00DC5811" w:rsidRPr="00F22406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F22406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F22406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0E43BE" w:rsidRPr="00F22406" w:rsidRDefault="000E43B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E43BE" w:rsidRPr="00F22406" w:rsidRDefault="000E43B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E43BE" w:rsidRPr="00F22406" w:rsidRDefault="000E43B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E43BE" w:rsidRPr="00F22406" w:rsidRDefault="000E43B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4D3EA8" w:rsidRPr="00F22406" w:rsidRDefault="004D3EA8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F22406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F22406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F22406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F22406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F22406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5592B" w:rsidRDefault="00A5592B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5592B" w:rsidRDefault="00A5592B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5592B" w:rsidRDefault="00A5592B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5592B" w:rsidRDefault="00A5592B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5592B" w:rsidRDefault="00A5592B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5592B" w:rsidRDefault="00A5592B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5592B" w:rsidRDefault="00A5592B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356E51" w:rsidRPr="00F22406" w:rsidRDefault="00D924E9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sz w:val="17"/>
          <w:szCs w:val="17"/>
          <w:u w:val="single"/>
        </w:rPr>
        <w:lastRenderedPageBreak/>
        <w:t>DETALHAMENTO DOS ENCARGOS SOCIAIS</w:t>
      </w:r>
      <w:r w:rsidR="000E5A93" w:rsidRPr="00F22406">
        <w:rPr>
          <w:rFonts w:asciiTheme="majorHAnsi" w:hAnsiTheme="majorHAnsi"/>
          <w:b/>
          <w:sz w:val="17"/>
          <w:szCs w:val="17"/>
          <w:u w:val="single"/>
        </w:rPr>
        <w:t xml:space="preserve"> </w:t>
      </w:r>
      <w:r w:rsidR="00813054" w:rsidRPr="00F22406">
        <w:rPr>
          <w:rFonts w:asciiTheme="majorHAnsi" w:hAnsiTheme="majorHAnsi"/>
          <w:b/>
          <w:sz w:val="17"/>
          <w:szCs w:val="17"/>
          <w:u w:val="single"/>
        </w:rPr>
        <w:t xml:space="preserve">DO LOTE </w:t>
      </w:r>
      <w:proofErr w:type="gramStart"/>
      <w:r w:rsidR="00F82504" w:rsidRPr="00F22406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A846CD" w:rsidRDefault="00A846CD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46CD" w:rsidRDefault="00E9121C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366680" cy="7802240"/>
            <wp:effectExtent l="0" t="0" r="0" b="889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cargos TP 005.2023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9685" cy="7805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6CD" w:rsidRDefault="00A846CD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46CD" w:rsidRDefault="00A846CD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46CD" w:rsidRDefault="00A846CD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46CD" w:rsidRDefault="00A846CD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46CD" w:rsidRDefault="00A846CD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46CD" w:rsidRDefault="00A846CD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460AE" w:rsidRPr="00F22406" w:rsidRDefault="00A460A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A460AE" w:rsidRPr="00F22406">
          <w:headerReference w:type="default" r:id="rId53"/>
          <w:pgSz w:w="11910" w:h="16850"/>
          <w:pgMar w:top="2600" w:right="620" w:bottom="280" w:left="620" w:header="1008" w:footer="0" w:gutter="0"/>
          <w:cols w:space="720"/>
        </w:sectPr>
      </w:pPr>
    </w:p>
    <w:p w:rsidR="00C81CE0" w:rsidRPr="00F22406" w:rsidRDefault="00B45631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sz w:val="17"/>
          <w:szCs w:val="17"/>
          <w:u w:val="single"/>
        </w:rPr>
        <w:lastRenderedPageBreak/>
        <w:t>PLANTAS</w:t>
      </w:r>
      <w:r w:rsidRPr="00F22406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053351" w:rsidRPr="00F22406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DO LOTE </w:t>
      </w:r>
      <w:proofErr w:type="gramStart"/>
      <w:r w:rsidR="009E4320" w:rsidRPr="00F22406">
        <w:rPr>
          <w:rFonts w:asciiTheme="majorHAnsi" w:hAnsiTheme="majorHAnsi"/>
          <w:b/>
          <w:spacing w:val="-2"/>
          <w:sz w:val="17"/>
          <w:szCs w:val="17"/>
          <w:u w:val="single"/>
        </w:rPr>
        <w:t>1</w:t>
      </w:r>
      <w:proofErr w:type="gramEnd"/>
    </w:p>
    <w:p w:rsidR="00824AF0" w:rsidRPr="00F22406" w:rsidRDefault="00824AF0" w:rsidP="00231540">
      <w:pPr>
        <w:pStyle w:val="Corpodetexto"/>
        <w:spacing w:before="9"/>
        <w:jc w:val="center"/>
        <w:rPr>
          <w:rFonts w:asciiTheme="majorHAnsi" w:hAnsiTheme="majorHAnsi"/>
          <w:sz w:val="17"/>
          <w:szCs w:val="17"/>
        </w:rPr>
      </w:pPr>
    </w:p>
    <w:p w:rsidR="0049153A" w:rsidRPr="00F22406" w:rsidRDefault="0049153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49153A" w:rsidRPr="00F22406" w:rsidRDefault="006C4CE5" w:rsidP="006C4CE5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6C4CE5">
        <w:rPr>
          <w:rFonts w:asciiTheme="majorHAnsi" w:hAnsiTheme="majorHAnsi"/>
          <w:b/>
          <w:sz w:val="17"/>
          <w:szCs w:val="17"/>
          <w:u w:val="single"/>
        </w:rPr>
        <w:object w:dxaOrig="25261" w:dyaOrig="1786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37.75pt;height:374.5pt" o:ole="">
            <v:imagedata r:id="rId54" o:title=""/>
          </v:shape>
          <o:OLEObject Type="Embed" ProgID="Acrobat.Document.DC" ShapeID="_x0000_i1025" DrawAspect="Content" ObjectID="_1762855379" r:id="rId55"/>
        </w:object>
      </w:r>
    </w:p>
    <w:p w:rsidR="0049153A" w:rsidRPr="00F22406" w:rsidRDefault="0049153A" w:rsidP="006A1C9A">
      <w:pPr>
        <w:rPr>
          <w:rFonts w:asciiTheme="majorHAnsi" w:hAnsiTheme="majorHAnsi"/>
          <w:b/>
          <w:sz w:val="17"/>
          <w:szCs w:val="17"/>
          <w:u w:val="single"/>
        </w:rPr>
      </w:pPr>
    </w:p>
    <w:p w:rsidR="0049153A" w:rsidRPr="00F22406" w:rsidRDefault="0049153A" w:rsidP="006A1C9A">
      <w:pPr>
        <w:rPr>
          <w:rFonts w:asciiTheme="majorHAnsi" w:hAnsiTheme="majorHAnsi"/>
          <w:b/>
          <w:sz w:val="17"/>
          <w:szCs w:val="17"/>
          <w:u w:val="single"/>
        </w:rPr>
      </w:pPr>
    </w:p>
    <w:p w:rsidR="0049153A" w:rsidRPr="00F22406" w:rsidRDefault="0049153A" w:rsidP="006A1C9A">
      <w:pPr>
        <w:rPr>
          <w:rFonts w:asciiTheme="majorHAnsi" w:hAnsiTheme="majorHAnsi"/>
          <w:b/>
          <w:sz w:val="17"/>
          <w:szCs w:val="17"/>
          <w:u w:val="single"/>
        </w:rPr>
      </w:pPr>
    </w:p>
    <w:p w:rsidR="0049153A" w:rsidRPr="00F22406" w:rsidRDefault="0049153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17DB1" w:rsidRPr="00F22406" w:rsidRDefault="00017DB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626FD" w:rsidRPr="00F22406" w:rsidRDefault="00D626F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626FD" w:rsidRPr="00F22406" w:rsidRDefault="006C4CE5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6C4CE5">
        <w:rPr>
          <w:rFonts w:asciiTheme="majorHAnsi" w:hAnsiTheme="majorHAnsi"/>
          <w:b/>
          <w:sz w:val="17"/>
          <w:szCs w:val="17"/>
          <w:u w:val="single"/>
        </w:rPr>
        <w:object w:dxaOrig="17880" w:dyaOrig="12630">
          <v:shape id="_x0000_i1026" type="#_x0000_t75" style="width:736.65pt;height:483.6pt" o:ole="">
            <v:imagedata r:id="rId56" o:title=""/>
          </v:shape>
          <o:OLEObject Type="Embed" ProgID="Acrobat.Document.DC" ShapeID="_x0000_i1026" DrawAspect="Content" ObjectID="_1762855380" r:id="rId57"/>
        </w:object>
      </w:r>
    </w:p>
    <w:p w:rsidR="00D626FD" w:rsidRPr="00F22406" w:rsidRDefault="00D626F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7F564A" w:rsidRPr="00F22406" w:rsidRDefault="007F564A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4112DF" w:rsidRPr="00F22406" w:rsidRDefault="008E4334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  <w:r w:rsidRPr="006C4CE5">
        <w:rPr>
          <w:rFonts w:asciiTheme="majorHAnsi" w:hAnsiTheme="majorHAnsi"/>
          <w:b/>
          <w:color w:val="FF0000"/>
          <w:sz w:val="17"/>
          <w:szCs w:val="17"/>
          <w:u w:val="single"/>
        </w:rPr>
        <w:object w:dxaOrig="17865" w:dyaOrig="12631">
          <v:shape id="_x0000_i1027" type="#_x0000_t75" style="width:732.35pt;height:454.05pt" o:ole="">
            <v:imagedata r:id="rId58" o:title=""/>
          </v:shape>
          <o:OLEObject Type="Embed" ProgID="Acrobat.Document.DC" ShapeID="_x0000_i1027" DrawAspect="Content" ObjectID="_1762855381" r:id="rId59"/>
        </w:object>
      </w:r>
    </w:p>
    <w:p w:rsidR="004112DF" w:rsidRPr="00F22406" w:rsidRDefault="004112D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4112DF" w:rsidRPr="00F22406" w:rsidRDefault="004112D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A07C82" w:rsidRPr="00F22406" w:rsidRDefault="00642345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  <w:r w:rsidRPr="00D32668">
        <w:rPr>
          <w:rFonts w:asciiTheme="majorHAnsi" w:hAnsiTheme="majorHAnsi"/>
          <w:b/>
          <w:color w:val="FF0000"/>
          <w:sz w:val="17"/>
          <w:szCs w:val="17"/>
          <w:u w:val="single"/>
        </w:rPr>
        <w:object w:dxaOrig="17880" w:dyaOrig="12630">
          <v:shape id="_x0000_i1028" type="#_x0000_t75" style="width:752.8pt;height:449.75pt" o:ole="">
            <v:imagedata r:id="rId60" o:title=""/>
          </v:shape>
          <o:OLEObject Type="Embed" ProgID="Acrobat.Document.DC" ShapeID="_x0000_i1028" DrawAspect="Content" ObjectID="_1762855382" r:id="rId61"/>
        </w:object>
      </w:r>
    </w:p>
    <w:p w:rsidR="00A07C82" w:rsidRPr="00F22406" w:rsidRDefault="00642345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  <w:r w:rsidRPr="00D32668">
        <w:rPr>
          <w:rFonts w:asciiTheme="majorHAnsi" w:hAnsiTheme="majorHAnsi"/>
          <w:b/>
          <w:color w:val="FF0000"/>
          <w:sz w:val="17"/>
          <w:szCs w:val="17"/>
          <w:u w:val="single"/>
        </w:rPr>
        <w:object w:dxaOrig="17865" w:dyaOrig="12631">
          <v:shape id="_x0000_i1029" type="#_x0000_t75" style="width:745.8pt;height:475.5pt" o:ole="">
            <v:imagedata r:id="rId62" o:title=""/>
          </v:shape>
          <o:OLEObject Type="Embed" ProgID="Acrobat.Document.DC" ShapeID="_x0000_i1029" DrawAspect="Content" ObjectID="_1762855383" r:id="rId63"/>
        </w:object>
      </w:r>
    </w:p>
    <w:p w:rsidR="00A07C82" w:rsidRPr="00F22406" w:rsidRDefault="00A07C82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A07C82" w:rsidRPr="00F22406" w:rsidRDefault="00A07C82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A07C82" w:rsidRPr="00F22406" w:rsidRDefault="00A07C82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48544F" w:rsidRPr="00F22406" w:rsidRDefault="00D32668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  <w:r w:rsidRPr="00D32668">
        <w:rPr>
          <w:rFonts w:asciiTheme="majorHAnsi" w:hAnsiTheme="majorHAnsi"/>
          <w:b/>
          <w:color w:val="FF0000"/>
          <w:sz w:val="17"/>
          <w:szCs w:val="17"/>
          <w:u w:val="single"/>
        </w:rPr>
        <w:object w:dxaOrig="15945" w:dyaOrig="6315">
          <v:shape id="_x0000_i1030" type="#_x0000_t75" style="width:765.15pt;height:403.5pt" o:ole="">
            <v:imagedata r:id="rId64" o:title=""/>
          </v:shape>
          <o:OLEObject Type="Embed" ProgID="Acrobat.Document.DC" ShapeID="_x0000_i1030" DrawAspect="Content" ObjectID="_1762855384" r:id="rId65"/>
        </w:object>
      </w:r>
    </w:p>
    <w:p w:rsidR="0048544F" w:rsidRPr="00F22406" w:rsidRDefault="0048544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48544F" w:rsidRPr="00F22406" w:rsidRDefault="0048544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A07C82" w:rsidRPr="00F22406" w:rsidRDefault="00A07C82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A07C82" w:rsidRPr="00F22406" w:rsidRDefault="00A07C82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A07C82" w:rsidRPr="00F22406" w:rsidRDefault="00A07C82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48544F" w:rsidRPr="00F22406" w:rsidRDefault="0048544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48544F" w:rsidRPr="00F22406" w:rsidRDefault="00884193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  <w:r w:rsidRPr="00D32668">
        <w:rPr>
          <w:rFonts w:asciiTheme="majorHAnsi" w:hAnsiTheme="majorHAnsi"/>
          <w:b/>
          <w:color w:val="FF0000"/>
          <w:sz w:val="17"/>
          <w:szCs w:val="17"/>
          <w:u w:val="single"/>
        </w:rPr>
        <w:object w:dxaOrig="17865" w:dyaOrig="12631">
          <v:shape id="_x0000_i1031" type="#_x0000_t75" style="width:756.55pt;height:415.35pt" o:ole="">
            <v:imagedata r:id="rId66" o:title=""/>
          </v:shape>
          <o:OLEObject Type="Embed" ProgID="Acrobat.Document.DC" ShapeID="_x0000_i1031" DrawAspect="Content" ObjectID="_1762855385" r:id="rId67"/>
        </w:object>
      </w:r>
    </w:p>
    <w:p w:rsidR="0048544F" w:rsidRPr="00F22406" w:rsidRDefault="0048544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  <w:sectPr w:rsidR="0048544F" w:rsidRPr="00F22406">
          <w:headerReference w:type="default" r:id="rId68"/>
          <w:pgSz w:w="16850" w:h="11910" w:orient="landscape"/>
          <w:pgMar w:top="2020" w:right="620" w:bottom="280" w:left="620" w:header="1008" w:footer="0" w:gutter="0"/>
          <w:cols w:space="720"/>
        </w:sectPr>
      </w:pPr>
    </w:p>
    <w:p w:rsidR="005F5974" w:rsidRPr="00F22406" w:rsidRDefault="00B45631">
      <w:pPr>
        <w:pStyle w:val="Corpodetexto"/>
        <w:ind w:left="388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1F45CB45" wp14:editId="5393CC9D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Pr="00F22406" w:rsidRDefault="005F5974">
      <w:pPr>
        <w:pStyle w:val="Corpodetexto"/>
        <w:spacing w:before="9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B45631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  <w:u w:val="single"/>
        </w:rPr>
      </w:pPr>
      <w:r w:rsidRPr="00F22406">
        <w:rPr>
          <w:rFonts w:asciiTheme="majorHAnsi" w:hAnsiTheme="majorHAnsi"/>
          <w:sz w:val="17"/>
          <w:szCs w:val="17"/>
          <w:u w:val="single"/>
        </w:rPr>
        <w:t>ANEXO</w:t>
      </w:r>
      <w:r w:rsidRPr="00F22406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IX</w:t>
      </w:r>
      <w:r w:rsidRPr="00F22406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–</w:t>
      </w:r>
      <w:r w:rsidRPr="00F22406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JUSTIFICATIVA</w:t>
      </w:r>
      <w:r w:rsidRPr="00F22406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DOS</w:t>
      </w:r>
      <w:r w:rsidRPr="00F22406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ÍNDICES</w:t>
      </w:r>
      <w:r w:rsidRPr="00F22406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CONTÁBEIS</w:t>
      </w:r>
    </w:p>
    <w:p w:rsidR="005F5974" w:rsidRPr="00F22406" w:rsidRDefault="00C24DB2">
      <w:pPr>
        <w:pStyle w:val="Corpodetexto"/>
        <w:ind w:left="100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>
            <wp:extent cx="6782937" cy="8215952"/>
            <wp:effectExtent l="0" t="0" r="0" b="0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stificativa Indices TP 005.2023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8150" cy="8222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F5974" w:rsidRPr="00F22406">
      <w:headerReference w:type="default" r:id="rId71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27640" w:rsidRDefault="00427640">
      <w:r>
        <w:separator/>
      </w:r>
    </w:p>
  </w:endnote>
  <w:endnote w:type="continuationSeparator" w:id="0">
    <w:p w:rsidR="00427640" w:rsidRDefault="004276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mbusSanL-Regu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IDFont+F2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NimbusSanL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Rawline-Medium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27640" w:rsidRDefault="00427640">
      <w:r>
        <w:separator/>
      </w:r>
    </w:p>
  </w:footnote>
  <w:footnote w:type="continuationSeparator" w:id="0">
    <w:p w:rsidR="00427640" w:rsidRDefault="0042764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4CF4" w:rsidRDefault="00824CF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6748E1DE" wp14:editId="720DE5E6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4CF4" w:rsidRDefault="00824CF4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4CF4" w:rsidRDefault="00824CF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1A39AA1C" wp14:editId="313FA9E6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4CF4" w:rsidRDefault="00824CF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 wp14:anchorId="72659918" wp14:editId="3EAF24EE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427640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824CF4" w:rsidRDefault="00824CF4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4CF4" w:rsidRDefault="00824CF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 wp14:anchorId="60289800" wp14:editId="105C142A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427640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style="mso-next-textbox:#_x0000_s2057" inset="0,0,0,0">
            <w:txbxContent>
              <w:p w:rsidR="00824CF4" w:rsidRDefault="00824CF4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4CF4" w:rsidRDefault="00824CF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377E52C5" wp14:editId="043A1C4C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4CF4" w:rsidRDefault="00824CF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5280" behindDoc="1" locked="0" layoutInCell="1" allowOverlap="1" wp14:anchorId="445C4316" wp14:editId="228674AB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427640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45.55pt;margin-top:116.8pt;width:104.4pt;height:14.95pt;z-index:-20210688;mso-position-horizontal-relative:page;mso-position-vertical-relative:page" filled="f" stroked="f">
          <v:textbox style="mso-next-textbox:#_x0000_s2056" inset="0,0,0,0">
            <w:txbxContent>
              <w:p w:rsidR="00824CF4" w:rsidRPr="00134024" w:rsidRDefault="00824CF4" w:rsidP="00134024">
                <w:pPr>
                  <w:spacing w:before="20"/>
                  <w:rPr>
                    <w:b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4CF4" w:rsidRDefault="00824CF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0400" behindDoc="1" locked="0" layoutInCell="1" allowOverlap="1" wp14:anchorId="706256B3" wp14:editId="07A513C8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5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427640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style="mso-next-textbox:#_x0000_s2052" inset="0,0,0,0">
            <w:txbxContent>
              <w:p w:rsidR="00824CF4" w:rsidRDefault="00824CF4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4CF4" w:rsidRDefault="00824CF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 wp14:anchorId="0C64EDAA" wp14:editId="16FE3860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15008" behindDoc="1" locked="0" layoutInCell="1" allowOverlap="1" wp14:anchorId="31C57565" wp14:editId="7F357835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19" name="Caixa de texto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24CF4" w:rsidRDefault="00824CF4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26" type="#_x0000_t202" style="position:absolute;margin-left:113.15pt;margin-top:116.8pt;width:369.1pt;height:14.95pt;z-index:-20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" filled="f" stroked="f">
              <v:textbox inset="0,0,0,0">
                <w:txbxContent>
                  <w:p w:rsidR="00824CF4" w:rsidRDefault="00824CF4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4CF4" w:rsidRDefault="00824CF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41518543" wp14:editId="6F72267E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47A6D"/>
    <w:multiLevelType w:val="multilevel"/>
    <w:tmpl w:val="31BC7530"/>
    <w:lvl w:ilvl="0">
      <w:start w:val="4"/>
      <w:numFmt w:val="decimal"/>
      <w:lvlText w:val="%1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507" w:hanging="50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-1133" w:hanging="31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2454" w:hanging="3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3481" w:hanging="3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4508" w:hanging="3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5536" w:hanging="3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6563" w:hanging="317"/>
      </w:pPr>
      <w:rPr>
        <w:rFonts w:hint="default"/>
        <w:lang w:val="pt-PT" w:eastAsia="en-US" w:bidi="ar-SA"/>
      </w:rPr>
    </w:lvl>
  </w:abstractNum>
  <w:abstractNum w:abstractNumId="1">
    <w:nsid w:val="01984774"/>
    <w:multiLevelType w:val="hybridMultilevel"/>
    <w:tmpl w:val="DC36825A"/>
    <w:lvl w:ilvl="0" w:tplc="441C51A6">
      <w:start w:val="1"/>
      <w:numFmt w:val="lowerLetter"/>
      <w:lvlText w:val="%1)"/>
      <w:lvlJc w:val="left"/>
      <w:pPr>
        <w:ind w:left="53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DE923E90">
      <w:start w:val="1"/>
      <w:numFmt w:val="upperRoman"/>
      <w:lvlText w:val="%2"/>
      <w:lvlJc w:val="left"/>
      <w:pPr>
        <w:ind w:left="535" w:hanging="173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 w:tplc="685AD004">
      <w:numFmt w:val="bullet"/>
      <w:lvlText w:val="•"/>
      <w:lvlJc w:val="left"/>
      <w:pPr>
        <w:ind w:left="2573" w:hanging="173"/>
      </w:pPr>
      <w:rPr>
        <w:rFonts w:hint="default"/>
        <w:lang w:val="pt-PT" w:eastAsia="en-US" w:bidi="ar-SA"/>
      </w:rPr>
    </w:lvl>
    <w:lvl w:ilvl="3" w:tplc="BF269248">
      <w:numFmt w:val="bullet"/>
      <w:lvlText w:val="•"/>
      <w:lvlJc w:val="left"/>
      <w:pPr>
        <w:ind w:left="3589" w:hanging="173"/>
      </w:pPr>
      <w:rPr>
        <w:rFonts w:hint="default"/>
        <w:lang w:val="pt-PT" w:eastAsia="en-US" w:bidi="ar-SA"/>
      </w:rPr>
    </w:lvl>
    <w:lvl w:ilvl="4" w:tplc="7BAE3152">
      <w:numFmt w:val="bullet"/>
      <w:lvlText w:val="•"/>
      <w:lvlJc w:val="left"/>
      <w:pPr>
        <w:ind w:left="4606" w:hanging="173"/>
      </w:pPr>
      <w:rPr>
        <w:rFonts w:hint="default"/>
        <w:lang w:val="pt-PT" w:eastAsia="en-US" w:bidi="ar-SA"/>
      </w:rPr>
    </w:lvl>
    <w:lvl w:ilvl="5" w:tplc="8C981052">
      <w:numFmt w:val="bullet"/>
      <w:lvlText w:val="•"/>
      <w:lvlJc w:val="left"/>
      <w:pPr>
        <w:ind w:left="5623" w:hanging="173"/>
      </w:pPr>
      <w:rPr>
        <w:rFonts w:hint="default"/>
        <w:lang w:val="pt-PT" w:eastAsia="en-US" w:bidi="ar-SA"/>
      </w:rPr>
    </w:lvl>
    <w:lvl w:ilvl="6" w:tplc="91D88E10">
      <w:numFmt w:val="bullet"/>
      <w:lvlText w:val="•"/>
      <w:lvlJc w:val="left"/>
      <w:pPr>
        <w:ind w:left="6639" w:hanging="173"/>
      </w:pPr>
      <w:rPr>
        <w:rFonts w:hint="default"/>
        <w:lang w:val="pt-PT" w:eastAsia="en-US" w:bidi="ar-SA"/>
      </w:rPr>
    </w:lvl>
    <w:lvl w:ilvl="7" w:tplc="81AAEABA">
      <w:numFmt w:val="bullet"/>
      <w:lvlText w:val="•"/>
      <w:lvlJc w:val="left"/>
      <w:pPr>
        <w:ind w:left="7656" w:hanging="173"/>
      </w:pPr>
      <w:rPr>
        <w:rFonts w:hint="default"/>
        <w:lang w:val="pt-PT" w:eastAsia="en-US" w:bidi="ar-SA"/>
      </w:rPr>
    </w:lvl>
    <w:lvl w:ilvl="8" w:tplc="7AB61544">
      <w:numFmt w:val="bullet"/>
      <w:lvlText w:val="•"/>
      <w:lvlJc w:val="left"/>
      <w:pPr>
        <w:ind w:left="8673" w:hanging="173"/>
      </w:pPr>
      <w:rPr>
        <w:rFonts w:hint="default"/>
        <w:lang w:val="pt-PT" w:eastAsia="en-US" w:bidi="ar-SA"/>
      </w:rPr>
    </w:lvl>
  </w:abstractNum>
  <w:abstractNum w:abstractNumId="2">
    <w:nsid w:val="02E07C56"/>
    <w:multiLevelType w:val="multilevel"/>
    <w:tmpl w:val="1492690A"/>
    <w:lvl w:ilvl="0">
      <w:start w:val="2"/>
      <w:numFmt w:val="decimal"/>
      <w:lvlText w:val="%1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2">
      <w:start w:val="16"/>
      <w:numFmt w:val="decimal"/>
      <w:lvlText w:val="%1.%2.%3"/>
      <w:lvlJc w:val="left"/>
      <w:pPr>
        <w:ind w:left="115" w:hanging="6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3">
    <w:nsid w:val="03200D13"/>
    <w:multiLevelType w:val="multilevel"/>
    <w:tmpl w:val="080AD15C"/>
    <w:lvl w:ilvl="0">
      <w:start w:val="6"/>
      <w:numFmt w:val="decimal"/>
      <w:lvlText w:val="%1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">
    <w:nsid w:val="041C44E6"/>
    <w:multiLevelType w:val="hybridMultilevel"/>
    <w:tmpl w:val="452E75FE"/>
    <w:lvl w:ilvl="0" w:tplc="04160017">
      <w:start w:val="3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6D04CA"/>
    <w:multiLevelType w:val="hybridMultilevel"/>
    <w:tmpl w:val="B13A7E0E"/>
    <w:lvl w:ilvl="0" w:tplc="04160017">
      <w:start w:val="1"/>
      <w:numFmt w:val="lowerLetter"/>
      <w:lvlText w:val="%1)"/>
      <w:lvlJc w:val="lef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6">
    <w:nsid w:val="0DFE0AE6"/>
    <w:multiLevelType w:val="hybridMultilevel"/>
    <w:tmpl w:val="C4BE22A2"/>
    <w:lvl w:ilvl="0" w:tplc="EE887E02">
      <w:start w:val="1"/>
      <w:numFmt w:val="lowerLetter"/>
      <w:lvlText w:val="%1)"/>
      <w:lvlJc w:val="left"/>
      <w:pPr>
        <w:ind w:left="362" w:hanging="240"/>
        <w:jc w:val="left"/>
      </w:pPr>
      <w:rPr>
        <w:rFonts w:ascii="Cambria" w:eastAsia="Cambria" w:hAnsi="Cambria" w:cs="Cambria" w:hint="default"/>
        <w:b w:val="0"/>
        <w:spacing w:val="-1"/>
        <w:w w:val="100"/>
        <w:sz w:val="17"/>
        <w:szCs w:val="17"/>
        <w:lang w:val="pt-PT" w:eastAsia="en-US" w:bidi="ar-SA"/>
      </w:rPr>
    </w:lvl>
    <w:lvl w:ilvl="1" w:tplc="E4D20C3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DDF2086E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E8825996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3D7AF39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AC4091E2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624B22E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36D28D70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77126130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7">
    <w:nsid w:val="126B36F4"/>
    <w:multiLevelType w:val="hybridMultilevel"/>
    <w:tmpl w:val="CA3AB2E0"/>
    <w:lvl w:ilvl="0" w:tplc="B46E93E0">
      <w:numFmt w:val="bullet"/>
      <w:lvlText w:val="-"/>
      <w:lvlJc w:val="left"/>
      <w:pPr>
        <w:ind w:left="120" w:hanging="147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1D0A206">
      <w:numFmt w:val="bullet"/>
      <w:lvlText w:val="•"/>
      <w:lvlJc w:val="left"/>
      <w:pPr>
        <w:ind w:left="1178" w:hanging="147"/>
      </w:pPr>
      <w:rPr>
        <w:rFonts w:hint="default"/>
        <w:lang w:val="pt-PT" w:eastAsia="en-US" w:bidi="ar-SA"/>
      </w:rPr>
    </w:lvl>
    <w:lvl w:ilvl="2" w:tplc="2E3289DA">
      <w:numFmt w:val="bullet"/>
      <w:lvlText w:val="•"/>
      <w:lvlJc w:val="left"/>
      <w:pPr>
        <w:ind w:left="2237" w:hanging="147"/>
      </w:pPr>
      <w:rPr>
        <w:rFonts w:hint="default"/>
        <w:lang w:val="pt-PT" w:eastAsia="en-US" w:bidi="ar-SA"/>
      </w:rPr>
    </w:lvl>
    <w:lvl w:ilvl="3" w:tplc="0C3CBF82">
      <w:numFmt w:val="bullet"/>
      <w:lvlText w:val="•"/>
      <w:lvlJc w:val="left"/>
      <w:pPr>
        <w:ind w:left="3295" w:hanging="147"/>
      </w:pPr>
      <w:rPr>
        <w:rFonts w:hint="default"/>
        <w:lang w:val="pt-PT" w:eastAsia="en-US" w:bidi="ar-SA"/>
      </w:rPr>
    </w:lvl>
    <w:lvl w:ilvl="4" w:tplc="57D4ECB8">
      <w:numFmt w:val="bullet"/>
      <w:lvlText w:val="•"/>
      <w:lvlJc w:val="left"/>
      <w:pPr>
        <w:ind w:left="4354" w:hanging="147"/>
      </w:pPr>
      <w:rPr>
        <w:rFonts w:hint="default"/>
        <w:lang w:val="pt-PT" w:eastAsia="en-US" w:bidi="ar-SA"/>
      </w:rPr>
    </w:lvl>
    <w:lvl w:ilvl="5" w:tplc="CD107B20">
      <w:numFmt w:val="bullet"/>
      <w:lvlText w:val="•"/>
      <w:lvlJc w:val="left"/>
      <w:pPr>
        <w:ind w:left="5413" w:hanging="147"/>
      </w:pPr>
      <w:rPr>
        <w:rFonts w:hint="default"/>
        <w:lang w:val="pt-PT" w:eastAsia="en-US" w:bidi="ar-SA"/>
      </w:rPr>
    </w:lvl>
    <w:lvl w:ilvl="6" w:tplc="12A48A6A">
      <w:numFmt w:val="bullet"/>
      <w:lvlText w:val="•"/>
      <w:lvlJc w:val="left"/>
      <w:pPr>
        <w:ind w:left="6471" w:hanging="147"/>
      </w:pPr>
      <w:rPr>
        <w:rFonts w:hint="default"/>
        <w:lang w:val="pt-PT" w:eastAsia="en-US" w:bidi="ar-SA"/>
      </w:rPr>
    </w:lvl>
    <w:lvl w:ilvl="7" w:tplc="6932FEFA">
      <w:numFmt w:val="bullet"/>
      <w:lvlText w:val="•"/>
      <w:lvlJc w:val="left"/>
      <w:pPr>
        <w:ind w:left="7530" w:hanging="147"/>
      </w:pPr>
      <w:rPr>
        <w:rFonts w:hint="default"/>
        <w:lang w:val="pt-PT" w:eastAsia="en-US" w:bidi="ar-SA"/>
      </w:rPr>
    </w:lvl>
    <w:lvl w:ilvl="8" w:tplc="6840C2EC">
      <w:numFmt w:val="bullet"/>
      <w:lvlText w:val="•"/>
      <w:lvlJc w:val="left"/>
      <w:pPr>
        <w:ind w:left="8589" w:hanging="147"/>
      </w:pPr>
      <w:rPr>
        <w:rFonts w:hint="default"/>
        <w:lang w:val="pt-PT" w:eastAsia="en-US" w:bidi="ar-SA"/>
      </w:rPr>
    </w:lvl>
  </w:abstractNum>
  <w:abstractNum w:abstractNumId="8">
    <w:nsid w:val="13820B75"/>
    <w:multiLevelType w:val="hybridMultilevel"/>
    <w:tmpl w:val="36EAF5E2"/>
    <w:lvl w:ilvl="0" w:tplc="9EA6C40E">
      <w:start w:val="1"/>
      <w:numFmt w:val="lowerLetter"/>
      <w:lvlText w:val="%1)"/>
      <w:lvlJc w:val="left"/>
      <w:pPr>
        <w:ind w:left="720" w:hanging="360"/>
      </w:pPr>
      <w:rPr>
        <w:sz w:val="16"/>
        <w:szCs w:val="16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9C8544A"/>
    <w:multiLevelType w:val="multilevel"/>
    <w:tmpl w:val="451A5BF8"/>
    <w:lvl w:ilvl="0">
      <w:start w:val="5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87"/>
      </w:pPr>
      <w:rPr>
        <w:rFonts w:hint="default"/>
        <w:lang w:val="pt-PT" w:eastAsia="en-US" w:bidi="ar-SA"/>
      </w:rPr>
    </w:lvl>
  </w:abstractNum>
  <w:abstractNum w:abstractNumId="10">
    <w:nsid w:val="1D2E2D92"/>
    <w:multiLevelType w:val="hybridMultilevel"/>
    <w:tmpl w:val="AB08D766"/>
    <w:lvl w:ilvl="0" w:tplc="E4068104">
      <w:start w:val="1"/>
      <w:numFmt w:val="lowerLetter"/>
      <w:lvlText w:val="%1)"/>
      <w:lvlJc w:val="left"/>
      <w:pPr>
        <w:ind w:left="115" w:hanging="265"/>
        <w:jc w:val="left"/>
      </w:pPr>
      <w:rPr>
        <w:rFonts w:asciiTheme="majorHAnsi" w:eastAsia="Cambria" w:hAnsiTheme="majorHAnsi" w:cs="Cambria"/>
        <w:w w:val="100"/>
        <w:sz w:val="17"/>
        <w:szCs w:val="17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11">
    <w:nsid w:val="1FFD72C5"/>
    <w:multiLevelType w:val="hybridMultilevel"/>
    <w:tmpl w:val="1820071A"/>
    <w:lvl w:ilvl="0" w:tplc="BF70C526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18"/>
        <w:szCs w:val="18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12">
    <w:nsid w:val="20517EF2"/>
    <w:multiLevelType w:val="multilevel"/>
    <w:tmpl w:val="A35C79E0"/>
    <w:lvl w:ilvl="0">
      <w:start w:val="1"/>
      <w:numFmt w:val="lowerLetter"/>
      <w:lvlText w:val="%1)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3">
    <w:nsid w:val="208B388B"/>
    <w:multiLevelType w:val="hybridMultilevel"/>
    <w:tmpl w:val="F6E0BBA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52109D0"/>
    <w:multiLevelType w:val="multilevel"/>
    <w:tmpl w:val="A5C02402"/>
    <w:lvl w:ilvl="0">
      <w:start w:val="7"/>
      <w:numFmt w:val="decimal"/>
      <w:lvlText w:val="%1"/>
      <w:lvlJc w:val="left"/>
      <w:pPr>
        <w:ind w:left="115" w:hanging="481"/>
        <w:jc w:val="left"/>
      </w:pPr>
      <w:rPr>
        <w:rFonts w:hint="default"/>
        <w:lang w:val="pt-PT" w:eastAsia="en-US" w:bidi="ar-SA"/>
      </w:rPr>
    </w:lvl>
    <w:lvl w:ilvl="1">
      <w:start w:val="17"/>
      <w:numFmt w:val="decimal"/>
      <w:lvlText w:val="%1.%2"/>
      <w:lvlJc w:val="left"/>
      <w:pPr>
        <w:ind w:left="115" w:hanging="48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1"/>
      </w:pPr>
      <w:rPr>
        <w:rFonts w:hint="default"/>
        <w:lang w:val="pt-PT" w:eastAsia="en-US" w:bidi="ar-SA"/>
      </w:rPr>
    </w:lvl>
  </w:abstractNum>
  <w:abstractNum w:abstractNumId="15">
    <w:nsid w:val="278024E0"/>
    <w:multiLevelType w:val="multilevel"/>
    <w:tmpl w:val="E34A232E"/>
    <w:lvl w:ilvl="0">
      <w:start w:val="1"/>
      <w:numFmt w:val="decimal"/>
      <w:lvlText w:val="%1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6">
    <w:nsid w:val="2A2F17CA"/>
    <w:multiLevelType w:val="multilevel"/>
    <w:tmpl w:val="DDB648F4"/>
    <w:lvl w:ilvl="0">
      <w:start w:val="8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5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5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5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5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5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5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54"/>
      </w:pPr>
      <w:rPr>
        <w:rFonts w:hint="default"/>
        <w:lang w:val="pt-PT" w:eastAsia="en-US" w:bidi="ar-SA"/>
      </w:rPr>
    </w:lvl>
  </w:abstractNum>
  <w:abstractNum w:abstractNumId="17">
    <w:nsid w:val="2CD479D0"/>
    <w:multiLevelType w:val="hybridMultilevel"/>
    <w:tmpl w:val="D82A578C"/>
    <w:lvl w:ilvl="0" w:tplc="297CF5EE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060DC50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80C805F0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35289BBE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5B5E7DC6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77B0FBFE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CA5232CC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4274D74C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26C0DB1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8">
    <w:nsid w:val="2CD94204"/>
    <w:multiLevelType w:val="multilevel"/>
    <w:tmpl w:val="25188F00"/>
    <w:lvl w:ilvl="0">
      <w:start w:val="1"/>
      <w:numFmt w:val="lowerLetter"/>
      <w:lvlText w:val="%1)"/>
      <w:lvlJc w:val="left"/>
      <w:pPr>
        <w:ind w:left="115" w:hanging="194"/>
        <w:jc w:val="left"/>
      </w:pPr>
      <w:rPr>
        <w:rFonts w:ascii="Cambria" w:eastAsia="Cambria" w:hAnsi="Cambria" w:cs="Cambria" w:hint="default"/>
        <w:spacing w:val="-1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)"/>
      <w:lvlJc w:val="left"/>
      <w:pPr>
        <w:ind w:left="115" w:hanging="475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7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7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7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7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7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7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75"/>
      </w:pPr>
      <w:rPr>
        <w:rFonts w:hint="default"/>
        <w:lang w:val="pt-PT" w:eastAsia="en-US" w:bidi="ar-SA"/>
      </w:rPr>
    </w:lvl>
  </w:abstractNum>
  <w:abstractNum w:abstractNumId="19">
    <w:nsid w:val="2D083C79"/>
    <w:multiLevelType w:val="hybridMultilevel"/>
    <w:tmpl w:val="7310CE1E"/>
    <w:lvl w:ilvl="0" w:tplc="EBD632FA">
      <w:start w:val="1"/>
      <w:numFmt w:val="lowerLetter"/>
      <w:lvlText w:val="%1)"/>
      <w:lvlJc w:val="left"/>
      <w:pPr>
        <w:ind w:left="535" w:hanging="29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19F04FEA">
      <w:numFmt w:val="bullet"/>
      <w:lvlText w:val="•"/>
      <w:lvlJc w:val="left"/>
      <w:pPr>
        <w:ind w:left="1556" w:hanging="296"/>
      </w:pPr>
      <w:rPr>
        <w:rFonts w:hint="default"/>
        <w:lang w:val="pt-PT" w:eastAsia="en-US" w:bidi="ar-SA"/>
      </w:rPr>
    </w:lvl>
    <w:lvl w:ilvl="2" w:tplc="1E0C3884">
      <w:numFmt w:val="bullet"/>
      <w:lvlText w:val="•"/>
      <w:lvlJc w:val="left"/>
      <w:pPr>
        <w:ind w:left="2573" w:hanging="296"/>
      </w:pPr>
      <w:rPr>
        <w:rFonts w:hint="default"/>
        <w:lang w:val="pt-PT" w:eastAsia="en-US" w:bidi="ar-SA"/>
      </w:rPr>
    </w:lvl>
    <w:lvl w:ilvl="3" w:tplc="8E5271CC">
      <w:numFmt w:val="bullet"/>
      <w:lvlText w:val="•"/>
      <w:lvlJc w:val="left"/>
      <w:pPr>
        <w:ind w:left="3589" w:hanging="296"/>
      </w:pPr>
      <w:rPr>
        <w:rFonts w:hint="default"/>
        <w:lang w:val="pt-PT" w:eastAsia="en-US" w:bidi="ar-SA"/>
      </w:rPr>
    </w:lvl>
    <w:lvl w:ilvl="4" w:tplc="2F82055C">
      <w:numFmt w:val="bullet"/>
      <w:lvlText w:val="•"/>
      <w:lvlJc w:val="left"/>
      <w:pPr>
        <w:ind w:left="4606" w:hanging="296"/>
      </w:pPr>
      <w:rPr>
        <w:rFonts w:hint="default"/>
        <w:lang w:val="pt-PT" w:eastAsia="en-US" w:bidi="ar-SA"/>
      </w:rPr>
    </w:lvl>
    <w:lvl w:ilvl="5" w:tplc="D7E4BFFA">
      <w:numFmt w:val="bullet"/>
      <w:lvlText w:val="•"/>
      <w:lvlJc w:val="left"/>
      <w:pPr>
        <w:ind w:left="5623" w:hanging="296"/>
      </w:pPr>
      <w:rPr>
        <w:rFonts w:hint="default"/>
        <w:lang w:val="pt-PT" w:eastAsia="en-US" w:bidi="ar-SA"/>
      </w:rPr>
    </w:lvl>
    <w:lvl w:ilvl="6" w:tplc="6D6642CE">
      <w:numFmt w:val="bullet"/>
      <w:lvlText w:val="•"/>
      <w:lvlJc w:val="left"/>
      <w:pPr>
        <w:ind w:left="6639" w:hanging="296"/>
      </w:pPr>
      <w:rPr>
        <w:rFonts w:hint="default"/>
        <w:lang w:val="pt-PT" w:eastAsia="en-US" w:bidi="ar-SA"/>
      </w:rPr>
    </w:lvl>
    <w:lvl w:ilvl="7" w:tplc="64D009DE">
      <w:numFmt w:val="bullet"/>
      <w:lvlText w:val="•"/>
      <w:lvlJc w:val="left"/>
      <w:pPr>
        <w:ind w:left="7656" w:hanging="296"/>
      </w:pPr>
      <w:rPr>
        <w:rFonts w:hint="default"/>
        <w:lang w:val="pt-PT" w:eastAsia="en-US" w:bidi="ar-SA"/>
      </w:rPr>
    </w:lvl>
    <w:lvl w:ilvl="8" w:tplc="D8EA3D3E">
      <w:numFmt w:val="bullet"/>
      <w:lvlText w:val="•"/>
      <w:lvlJc w:val="left"/>
      <w:pPr>
        <w:ind w:left="8673" w:hanging="296"/>
      </w:pPr>
      <w:rPr>
        <w:rFonts w:hint="default"/>
        <w:lang w:val="pt-PT" w:eastAsia="en-US" w:bidi="ar-SA"/>
      </w:rPr>
    </w:lvl>
  </w:abstractNum>
  <w:abstractNum w:abstractNumId="20">
    <w:nsid w:val="2FF745B0"/>
    <w:multiLevelType w:val="hybridMultilevel"/>
    <w:tmpl w:val="C7D263D6"/>
    <w:lvl w:ilvl="0" w:tplc="8B70B3C4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E89652B4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4CFCEA68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40823178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2E06158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56D6D760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DF20380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87BEF878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C76624DC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21">
    <w:nsid w:val="31566ADC"/>
    <w:multiLevelType w:val="hybridMultilevel"/>
    <w:tmpl w:val="991444B4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58B61D0"/>
    <w:multiLevelType w:val="hybridMultilevel"/>
    <w:tmpl w:val="571AF4EA"/>
    <w:lvl w:ilvl="0" w:tplc="5EDA251A">
      <w:start w:val="1"/>
      <w:numFmt w:val="decimal"/>
      <w:lvlText w:val="%1."/>
      <w:lvlJc w:val="left"/>
      <w:pPr>
        <w:ind w:left="120" w:hanging="284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D5363944">
      <w:numFmt w:val="bullet"/>
      <w:lvlText w:val="•"/>
      <w:lvlJc w:val="left"/>
      <w:pPr>
        <w:ind w:left="1178" w:hanging="284"/>
      </w:pPr>
      <w:rPr>
        <w:rFonts w:hint="default"/>
        <w:lang w:val="pt-PT" w:eastAsia="en-US" w:bidi="ar-SA"/>
      </w:rPr>
    </w:lvl>
    <w:lvl w:ilvl="2" w:tplc="73284FC6">
      <w:numFmt w:val="bullet"/>
      <w:lvlText w:val="•"/>
      <w:lvlJc w:val="left"/>
      <w:pPr>
        <w:ind w:left="2237" w:hanging="284"/>
      </w:pPr>
      <w:rPr>
        <w:rFonts w:hint="default"/>
        <w:lang w:val="pt-PT" w:eastAsia="en-US" w:bidi="ar-SA"/>
      </w:rPr>
    </w:lvl>
    <w:lvl w:ilvl="3" w:tplc="F442313C">
      <w:numFmt w:val="bullet"/>
      <w:lvlText w:val="•"/>
      <w:lvlJc w:val="left"/>
      <w:pPr>
        <w:ind w:left="3295" w:hanging="284"/>
      </w:pPr>
      <w:rPr>
        <w:rFonts w:hint="default"/>
        <w:lang w:val="pt-PT" w:eastAsia="en-US" w:bidi="ar-SA"/>
      </w:rPr>
    </w:lvl>
    <w:lvl w:ilvl="4" w:tplc="2686334E">
      <w:numFmt w:val="bullet"/>
      <w:lvlText w:val="•"/>
      <w:lvlJc w:val="left"/>
      <w:pPr>
        <w:ind w:left="4354" w:hanging="284"/>
      </w:pPr>
      <w:rPr>
        <w:rFonts w:hint="default"/>
        <w:lang w:val="pt-PT" w:eastAsia="en-US" w:bidi="ar-SA"/>
      </w:rPr>
    </w:lvl>
    <w:lvl w:ilvl="5" w:tplc="B06233E4">
      <w:numFmt w:val="bullet"/>
      <w:lvlText w:val="•"/>
      <w:lvlJc w:val="left"/>
      <w:pPr>
        <w:ind w:left="5413" w:hanging="284"/>
      </w:pPr>
      <w:rPr>
        <w:rFonts w:hint="default"/>
        <w:lang w:val="pt-PT" w:eastAsia="en-US" w:bidi="ar-SA"/>
      </w:rPr>
    </w:lvl>
    <w:lvl w:ilvl="6" w:tplc="09B26B2C">
      <w:numFmt w:val="bullet"/>
      <w:lvlText w:val="•"/>
      <w:lvlJc w:val="left"/>
      <w:pPr>
        <w:ind w:left="6471" w:hanging="284"/>
      </w:pPr>
      <w:rPr>
        <w:rFonts w:hint="default"/>
        <w:lang w:val="pt-PT" w:eastAsia="en-US" w:bidi="ar-SA"/>
      </w:rPr>
    </w:lvl>
    <w:lvl w:ilvl="7" w:tplc="011255D2">
      <w:numFmt w:val="bullet"/>
      <w:lvlText w:val="•"/>
      <w:lvlJc w:val="left"/>
      <w:pPr>
        <w:ind w:left="7530" w:hanging="284"/>
      </w:pPr>
      <w:rPr>
        <w:rFonts w:hint="default"/>
        <w:lang w:val="pt-PT" w:eastAsia="en-US" w:bidi="ar-SA"/>
      </w:rPr>
    </w:lvl>
    <w:lvl w:ilvl="8" w:tplc="F30EDFCA">
      <w:numFmt w:val="bullet"/>
      <w:lvlText w:val="•"/>
      <w:lvlJc w:val="left"/>
      <w:pPr>
        <w:ind w:left="8589" w:hanging="284"/>
      </w:pPr>
      <w:rPr>
        <w:rFonts w:hint="default"/>
        <w:lang w:val="pt-PT" w:eastAsia="en-US" w:bidi="ar-SA"/>
      </w:rPr>
    </w:lvl>
  </w:abstractNum>
  <w:abstractNum w:abstractNumId="23">
    <w:nsid w:val="374341AA"/>
    <w:multiLevelType w:val="hybridMultilevel"/>
    <w:tmpl w:val="0EAEAA4E"/>
    <w:lvl w:ilvl="0" w:tplc="09E6F9A8">
      <w:start w:val="1"/>
      <w:numFmt w:val="lowerLetter"/>
      <w:lvlText w:val="%1)"/>
      <w:lvlJc w:val="left"/>
      <w:pPr>
        <w:ind w:left="115" w:hanging="247"/>
        <w:jc w:val="left"/>
      </w:pPr>
      <w:rPr>
        <w:rFonts w:ascii="Cambria" w:eastAsia="Cambria" w:hAnsi="Cambria" w:cs="Cambria" w:hint="default"/>
        <w:spacing w:val="-1"/>
        <w:w w:val="100"/>
        <w:sz w:val="17"/>
        <w:szCs w:val="17"/>
        <w:lang w:val="pt-PT" w:eastAsia="en-US" w:bidi="ar-SA"/>
      </w:rPr>
    </w:lvl>
    <w:lvl w:ilvl="1" w:tplc="F3F223F8">
      <w:numFmt w:val="bullet"/>
      <w:lvlText w:val="•"/>
      <w:lvlJc w:val="left"/>
      <w:pPr>
        <w:ind w:left="1094" w:hanging="247"/>
      </w:pPr>
      <w:rPr>
        <w:rFonts w:hint="default"/>
        <w:lang w:val="pt-PT" w:eastAsia="en-US" w:bidi="ar-SA"/>
      </w:rPr>
    </w:lvl>
    <w:lvl w:ilvl="2" w:tplc="46EC5E84">
      <w:numFmt w:val="bullet"/>
      <w:lvlText w:val="•"/>
      <w:lvlJc w:val="left"/>
      <w:pPr>
        <w:ind w:left="2069" w:hanging="247"/>
      </w:pPr>
      <w:rPr>
        <w:rFonts w:hint="default"/>
        <w:lang w:val="pt-PT" w:eastAsia="en-US" w:bidi="ar-SA"/>
      </w:rPr>
    </w:lvl>
    <w:lvl w:ilvl="3" w:tplc="4478346C">
      <w:numFmt w:val="bullet"/>
      <w:lvlText w:val="•"/>
      <w:lvlJc w:val="left"/>
      <w:pPr>
        <w:ind w:left="3043" w:hanging="247"/>
      </w:pPr>
      <w:rPr>
        <w:rFonts w:hint="default"/>
        <w:lang w:val="pt-PT" w:eastAsia="en-US" w:bidi="ar-SA"/>
      </w:rPr>
    </w:lvl>
    <w:lvl w:ilvl="4" w:tplc="6AE0B33A">
      <w:numFmt w:val="bullet"/>
      <w:lvlText w:val="•"/>
      <w:lvlJc w:val="left"/>
      <w:pPr>
        <w:ind w:left="4018" w:hanging="247"/>
      </w:pPr>
      <w:rPr>
        <w:rFonts w:hint="default"/>
        <w:lang w:val="pt-PT" w:eastAsia="en-US" w:bidi="ar-SA"/>
      </w:rPr>
    </w:lvl>
    <w:lvl w:ilvl="5" w:tplc="3DA682B6">
      <w:numFmt w:val="bullet"/>
      <w:lvlText w:val="•"/>
      <w:lvlJc w:val="left"/>
      <w:pPr>
        <w:ind w:left="4993" w:hanging="247"/>
      </w:pPr>
      <w:rPr>
        <w:rFonts w:hint="default"/>
        <w:lang w:val="pt-PT" w:eastAsia="en-US" w:bidi="ar-SA"/>
      </w:rPr>
    </w:lvl>
    <w:lvl w:ilvl="6" w:tplc="F376AB5A">
      <w:numFmt w:val="bullet"/>
      <w:lvlText w:val="•"/>
      <w:lvlJc w:val="left"/>
      <w:pPr>
        <w:ind w:left="5967" w:hanging="247"/>
      </w:pPr>
      <w:rPr>
        <w:rFonts w:hint="default"/>
        <w:lang w:val="pt-PT" w:eastAsia="en-US" w:bidi="ar-SA"/>
      </w:rPr>
    </w:lvl>
    <w:lvl w:ilvl="7" w:tplc="0532BD26">
      <w:numFmt w:val="bullet"/>
      <w:lvlText w:val="•"/>
      <w:lvlJc w:val="left"/>
      <w:pPr>
        <w:ind w:left="6942" w:hanging="247"/>
      </w:pPr>
      <w:rPr>
        <w:rFonts w:hint="default"/>
        <w:lang w:val="pt-PT" w:eastAsia="en-US" w:bidi="ar-SA"/>
      </w:rPr>
    </w:lvl>
    <w:lvl w:ilvl="8" w:tplc="067AB024">
      <w:numFmt w:val="bullet"/>
      <w:lvlText w:val="•"/>
      <w:lvlJc w:val="left"/>
      <w:pPr>
        <w:ind w:left="7917" w:hanging="247"/>
      </w:pPr>
      <w:rPr>
        <w:rFonts w:hint="default"/>
        <w:lang w:val="pt-PT" w:eastAsia="en-US" w:bidi="ar-SA"/>
      </w:rPr>
    </w:lvl>
  </w:abstractNum>
  <w:abstractNum w:abstractNumId="24">
    <w:nsid w:val="3870526F"/>
    <w:multiLevelType w:val="multilevel"/>
    <w:tmpl w:val="94F64B6C"/>
    <w:lvl w:ilvl="0">
      <w:start w:val="12"/>
      <w:numFmt w:val="decimal"/>
      <w:lvlText w:val="%1"/>
      <w:lvlJc w:val="left"/>
      <w:pPr>
        <w:ind w:left="308" w:hanging="308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17"/>
        <w:szCs w:val="17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491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482" w:hanging="49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05" w:hanging="49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28" w:hanging="49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51" w:hanging="49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74" w:hanging="49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97" w:hanging="49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20" w:hanging="491"/>
      </w:pPr>
      <w:rPr>
        <w:rFonts w:hint="default"/>
        <w:lang w:val="pt-PT" w:eastAsia="en-US" w:bidi="ar-SA"/>
      </w:rPr>
    </w:lvl>
  </w:abstractNum>
  <w:abstractNum w:abstractNumId="25">
    <w:nsid w:val="3DB45E75"/>
    <w:multiLevelType w:val="hybridMultilevel"/>
    <w:tmpl w:val="3154BCF6"/>
    <w:lvl w:ilvl="0" w:tplc="D2744B9A">
      <w:start w:val="1"/>
      <w:numFmt w:val="lowerLetter"/>
      <w:lvlText w:val="%1)"/>
      <w:lvlJc w:val="left"/>
      <w:pPr>
        <w:ind w:left="241" w:hanging="241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A872980C">
      <w:numFmt w:val="bullet"/>
      <w:lvlText w:val="•"/>
      <w:lvlJc w:val="left"/>
      <w:pPr>
        <w:ind w:left="1196" w:hanging="241"/>
      </w:pPr>
      <w:rPr>
        <w:rFonts w:hint="default"/>
        <w:lang w:val="pt-PT" w:eastAsia="en-US" w:bidi="ar-SA"/>
      </w:rPr>
    </w:lvl>
    <w:lvl w:ilvl="2" w:tplc="822A2A20">
      <w:numFmt w:val="bullet"/>
      <w:lvlText w:val="•"/>
      <w:lvlJc w:val="left"/>
      <w:pPr>
        <w:ind w:left="2147" w:hanging="241"/>
      </w:pPr>
      <w:rPr>
        <w:rFonts w:hint="default"/>
        <w:lang w:val="pt-PT" w:eastAsia="en-US" w:bidi="ar-SA"/>
      </w:rPr>
    </w:lvl>
    <w:lvl w:ilvl="3" w:tplc="8B888694">
      <w:numFmt w:val="bullet"/>
      <w:lvlText w:val="•"/>
      <w:lvlJc w:val="left"/>
      <w:pPr>
        <w:ind w:left="3097" w:hanging="241"/>
      </w:pPr>
      <w:rPr>
        <w:rFonts w:hint="default"/>
        <w:lang w:val="pt-PT" w:eastAsia="en-US" w:bidi="ar-SA"/>
      </w:rPr>
    </w:lvl>
    <w:lvl w:ilvl="4" w:tplc="6F5EC432">
      <w:numFmt w:val="bullet"/>
      <w:lvlText w:val="•"/>
      <w:lvlJc w:val="left"/>
      <w:pPr>
        <w:ind w:left="4048" w:hanging="241"/>
      </w:pPr>
      <w:rPr>
        <w:rFonts w:hint="default"/>
        <w:lang w:val="pt-PT" w:eastAsia="en-US" w:bidi="ar-SA"/>
      </w:rPr>
    </w:lvl>
    <w:lvl w:ilvl="5" w:tplc="60B0B32E">
      <w:numFmt w:val="bullet"/>
      <w:lvlText w:val="•"/>
      <w:lvlJc w:val="left"/>
      <w:pPr>
        <w:ind w:left="4999" w:hanging="241"/>
      </w:pPr>
      <w:rPr>
        <w:rFonts w:hint="default"/>
        <w:lang w:val="pt-PT" w:eastAsia="en-US" w:bidi="ar-SA"/>
      </w:rPr>
    </w:lvl>
    <w:lvl w:ilvl="6" w:tplc="6E30B440">
      <w:numFmt w:val="bullet"/>
      <w:lvlText w:val="•"/>
      <w:lvlJc w:val="left"/>
      <w:pPr>
        <w:ind w:left="5949" w:hanging="241"/>
      </w:pPr>
      <w:rPr>
        <w:rFonts w:hint="default"/>
        <w:lang w:val="pt-PT" w:eastAsia="en-US" w:bidi="ar-SA"/>
      </w:rPr>
    </w:lvl>
    <w:lvl w:ilvl="7" w:tplc="9788C836">
      <w:numFmt w:val="bullet"/>
      <w:lvlText w:val="•"/>
      <w:lvlJc w:val="left"/>
      <w:pPr>
        <w:ind w:left="6900" w:hanging="241"/>
      </w:pPr>
      <w:rPr>
        <w:rFonts w:hint="default"/>
        <w:lang w:val="pt-PT" w:eastAsia="en-US" w:bidi="ar-SA"/>
      </w:rPr>
    </w:lvl>
    <w:lvl w:ilvl="8" w:tplc="4D56536A">
      <w:numFmt w:val="bullet"/>
      <w:lvlText w:val="•"/>
      <w:lvlJc w:val="left"/>
      <w:pPr>
        <w:ind w:left="7851" w:hanging="241"/>
      </w:pPr>
      <w:rPr>
        <w:rFonts w:hint="default"/>
        <w:lang w:val="pt-PT" w:eastAsia="en-US" w:bidi="ar-SA"/>
      </w:rPr>
    </w:lvl>
  </w:abstractNum>
  <w:abstractNum w:abstractNumId="26">
    <w:nsid w:val="41C27B94"/>
    <w:multiLevelType w:val="multilevel"/>
    <w:tmpl w:val="B3B22B06"/>
    <w:lvl w:ilvl="0">
      <w:start w:val="4"/>
      <w:numFmt w:val="decimal"/>
      <w:lvlText w:val="%1"/>
      <w:lvlJc w:val="left"/>
      <w:pPr>
        <w:ind w:left="454" w:hanging="339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454" w:hanging="339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1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550" w:hanging="51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95" w:hanging="51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40" w:hanging="51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85" w:hanging="51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30" w:hanging="51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76" w:hanging="510"/>
      </w:pPr>
      <w:rPr>
        <w:rFonts w:hint="default"/>
        <w:lang w:val="pt-PT" w:eastAsia="en-US" w:bidi="ar-SA"/>
      </w:rPr>
    </w:lvl>
  </w:abstractNum>
  <w:abstractNum w:abstractNumId="27">
    <w:nsid w:val="43DE5419"/>
    <w:multiLevelType w:val="hybridMultilevel"/>
    <w:tmpl w:val="9626D344"/>
    <w:lvl w:ilvl="0" w:tplc="91C01EC8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/>
        <w:w w:val="100"/>
        <w:sz w:val="17"/>
        <w:szCs w:val="17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28">
    <w:nsid w:val="44786C07"/>
    <w:multiLevelType w:val="hybridMultilevel"/>
    <w:tmpl w:val="CA10729A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B8B611E"/>
    <w:multiLevelType w:val="hybridMultilevel"/>
    <w:tmpl w:val="8D9C2878"/>
    <w:lvl w:ilvl="0" w:tplc="EDBC08BC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30">
    <w:nsid w:val="4F34503D"/>
    <w:multiLevelType w:val="multilevel"/>
    <w:tmpl w:val="23CE1722"/>
    <w:lvl w:ilvl="0">
      <w:start w:val="2"/>
      <w:numFmt w:val="decimal"/>
      <w:lvlText w:val="%1"/>
      <w:lvlJc w:val="left"/>
      <w:pPr>
        <w:ind w:left="1426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292"/>
        <w:jc w:val="left"/>
      </w:pPr>
      <w:rPr>
        <w:rFonts w:ascii="Cambria" w:eastAsia="Cambria" w:hAnsi="Cambria" w:cs="Cambria" w:hint="default"/>
        <w:b w:val="0"/>
        <w:w w:val="100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358" w:hanging="292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6" w:hanging="29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5" w:hanging="29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29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2" w:hanging="29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29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292"/>
      </w:pPr>
      <w:rPr>
        <w:rFonts w:hint="default"/>
        <w:lang w:val="pt-PT" w:eastAsia="en-US" w:bidi="ar-SA"/>
      </w:rPr>
    </w:lvl>
  </w:abstractNum>
  <w:abstractNum w:abstractNumId="31">
    <w:nsid w:val="4F8D1BFC"/>
    <w:multiLevelType w:val="hybridMultilevel"/>
    <w:tmpl w:val="CA0E3840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4FB4037A"/>
    <w:multiLevelType w:val="multilevel"/>
    <w:tmpl w:val="D144B298"/>
    <w:lvl w:ilvl="0">
      <w:start w:val="7"/>
      <w:numFmt w:val="decimal"/>
      <w:lvlText w:val="%1"/>
      <w:lvlJc w:val="left"/>
      <w:pPr>
        <w:ind w:left="115" w:hanging="488"/>
        <w:jc w:val="left"/>
      </w:pPr>
      <w:rPr>
        <w:rFonts w:hint="default"/>
        <w:lang w:val="pt-PT" w:eastAsia="en-US" w:bidi="ar-SA"/>
      </w:rPr>
    </w:lvl>
    <w:lvl w:ilvl="1">
      <w:start w:val="12"/>
      <w:numFmt w:val="decimal"/>
      <w:lvlText w:val="%1.%2"/>
      <w:lvlJc w:val="left"/>
      <w:pPr>
        <w:ind w:left="772" w:hanging="488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2">
      <w:numFmt w:val="bullet"/>
      <w:lvlText w:val="•"/>
      <w:lvlJc w:val="left"/>
      <w:pPr>
        <w:ind w:left="2069" w:hanging="48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8"/>
      </w:pPr>
      <w:rPr>
        <w:rFonts w:hint="default"/>
        <w:lang w:val="pt-PT" w:eastAsia="en-US" w:bidi="ar-SA"/>
      </w:rPr>
    </w:lvl>
  </w:abstractNum>
  <w:abstractNum w:abstractNumId="33">
    <w:nsid w:val="51446416"/>
    <w:multiLevelType w:val="multilevel"/>
    <w:tmpl w:val="6610E27A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4">
    <w:nsid w:val="5B546BE6"/>
    <w:multiLevelType w:val="hybridMultilevel"/>
    <w:tmpl w:val="46826EF6"/>
    <w:lvl w:ilvl="0" w:tplc="3CF6367A">
      <w:start w:val="1"/>
      <w:numFmt w:val="lowerLetter"/>
      <w:lvlText w:val="%1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8C8425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6C4AB5BA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25467692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4DA05E94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E33626FC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17CE9598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5BFA1FEA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A1C46DB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35">
    <w:nsid w:val="5C9330DD"/>
    <w:multiLevelType w:val="multilevel"/>
    <w:tmpl w:val="ED9E5BA4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6">
    <w:nsid w:val="60211AF4"/>
    <w:multiLevelType w:val="hybridMultilevel"/>
    <w:tmpl w:val="5A76D578"/>
    <w:lvl w:ilvl="0" w:tplc="E4F67186">
      <w:start w:val="6"/>
      <w:numFmt w:val="decimal"/>
      <w:lvlText w:val="%1"/>
      <w:lvlJc w:val="left"/>
      <w:pPr>
        <w:ind w:left="178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C34CB450">
      <w:numFmt w:val="bullet"/>
      <w:lvlText w:val="•"/>
      <w:lvlJc w:val="left"/>
      <w:pPr>
        <w:ind w:left="1016" w:hanging="178"/>
      </w:pPr>
      <w:rPr>
        <w:rFonts w:hint="default"/>
        <w:lang w:val="pt-PT" w:eastAsia="en-US" w:bidi="ar-SA"/>
      </w:rPr>
    </w:lvl>
    <w:lvl w:ilvl="2" w:tplc="F2CC1CC4">
      <w:numFmt w:val="bullet"/>
      <w:lvlText w:val="•"/>
      <w:lvlJc w:val="left"/>
      <w:pPr>
        <w:ind w:left="1861" w:hanging="178"/>
      </w:pPr>
      <w:rPr>
        <w:rFonts w:hint="default"/>
        <w:lang w:val="pt-PT" w:eastAsia="en-US" w:bidi="ar-SA"/>
      </w:rPr>
    </w:lvl>
    <w:lvl w:ilvl="3" w:tplc="0F4E8A0C">
      <w:numFmt w:val="bullet"/>
      <w:lvlText w:val="•"/>
      <w:lvlJc w:val="left"/>
      <w:pPr>
        <w:ind w:left="2705" w:hanging="178"/>
      </w:pPr>
      <w:rPr>
        <w:rFonts w:hint="default"/>
        <w:lang w:val="pt-PT" w:eastAsia="en-US" w:bidi="ar-SA"/>
      </w:rPr>
    </w:lvl>
    <w:lvl w:ilvl="4" w:tplc="58CA9388">
      <w:numFmt w:val="bullet"/>
      <w:lvlText w:val="•"/>
      <w:lvlJc w:val="left"/>
      <w:pPr>
        <w:ind w:left="3550" w:hanging="178"/>
      </w:pPr>
      <w:rPr>
        <w:rFonts w:hint="default"/>
        <w:lang w:val="pt-PT" w:eastAsia="en-US" w:bidi="ar-SA"/>
      </w:rPr>
    </w:lvl>
    <w:lvl w:ilvl="5" w:tplc="6BD8BFEE">
      <w:numFmt w:val="bullet"/>
      <w:lvlText w:val="•"/>
      <w:lvlJc w:val="left"/>
      <w:pPr>
        <w:ind w:left="4395" w:hanging="178"/>
      </w:pPr>
      <w:rPr>
        <w:rFonts w:hint="default"/>
        <w:lang w:val="pt-PT" w:eastAsia="en-US" w:bidi="ar-SA"/>
      </w:rPr>
    </w:lvl>
    <w:lvl w:ilvl="6" w:tplc="BD9488BE">
      <w:numFmt w:val="bullet"/>
      <w:lvlText w:val="•"/>
      <w:lvlJc w:val="left"/>
      <w:pPr>
        <w:ind w:left="5239" w:hanging="178"/>
      </w:pPr>
      <w:rPr>
        <w:rFonts w:hint="default"/>
        <w:lang w:val="pt-PT" w:eastAsia="en-US" w:bidi="ar-SA"/>
      </w:rPr>
    </w:lvl>
    <w:lvl w:ilvl="7" w:tplc="6268ABE4">
      <w:numFmt w:val="bullet"/>
      <w:lvlText w:val="•"/>
      <w:lvlJc w:val="left"/>
      <w:pPr>
        <w:ind w:left="6084" w:hanging="178"/>
      </w:pPr>
      <w:rPr>
        <w:rFonts w:hint="default"/>
        <w:lang w:val="pt-PT" w:eastAsia="en-US" w:bidi="ar-SA"/>
      </w:rPr>
    </w:lvl>
    <w:lvl w:ilvl="8" w:tplc="C0E83796">
      <w:numFmt w:val="bullet"/>
      <w:lvlText w:val="•"/>
      <w:lvlJc w:val="left"/>
      <w:pPr>
        <w:ind w:left="6929" w:hanging="178"/>
      </w:pPr>
      <w:rPr>
        <w:rFonts w:hint="default"/>
        <w:lang w:val="pt-PT" w:eastAsia="en-US" w:bidi="ar-SA"/>
      </w:rPr>
    </w:lvl>
  </w:abstractNum>
  <w:abstractNum w:abstractNumId="37">
    <w:nsid w:val="60C2423D"/>
    <w:multiLevelType w:val="hybridMultilevel"/>
    <w:tmpl w:val="AE686FC8"/>
    <w:lvl w:ilvl="0" w:tplc="E74A9814">
      <w:start w:val="4"/>
      <w:numFmt w:val="decimal"/>
      <w:lvlText w:val="%1-"/>
      <w:lvlJc w:val="left"/>
      <w:pPr>
        <w:ind w:left="1245" w:hanging="25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E3944AFC">
      <w:numFmt w:val="bullet"/>
      <w:lvlText w:val="•"/>
      <w:lvlJc w:val="left"/>
      <w:pPr>
        <w:ind w:left="2081" w:hanging="252"/>
      </w:pPr>
      <w:rPr>
        <w:rFonts w:hint="default"/>
        <w:lang w:val="pt-PT" w:eastAsia="en-US" w:bidi="ar-SA"/>
      </w:rPr>
    </w:lvl>
    <w:lvl w:ilvl="2" w:tplc="1972A0DE">
      <w:numFmt w:val="bullet"/>
      <w:lvlText w:val="•"/>
      <w:lvlJc w:val="left"/>
      <w:pPr>
        <w:ind w:left="2918" w:hanging="252"/>
      </w:pPr>
      <w:rPr>
        <w:rFonts w:hint="default"/>
        <w:lang w:val="pt-PT" w:eastAsia="en-US" w:bidi="ar-SA"/>
      </w:rPr>
    </w:lvl>
    <w:lvl w:ilvl="3" w:tplc="EAB277BE">
      <w:numFmt w:val="bullet"/>
      <w:lvlText w:val="•"/>
      <w:lvlJc w:val="left"/>
      <w:pPr>
        <w:ind w:left="3754" w:hanging="252"/>
      </w:pPr>
      <w:rPr>
        <w:rFonts w:hint="default"/>
        <w:lang w:val="pt-PT" w:eastAsia="en-US" w:bidi="ar-SA"/>
      </w:rPr>
    </w:lvl>
    <w:lvl w:ilvl="4" w:tplc="591617AC">
      <w:numFmt w:val="bullet"/>
      <w:lvlText w:val="•"/>
      <w:lvlJc w:val="left"/>
      <w:pPr>
        <w:ind w:left="4591" w:hanging="252"/>
      </w:pPr>
      <w:rPr>
        <w:rFonts w:hint="default"/>
        <w:lang w:val="pt-PT" w:eastAsia="en-US" w:bidi="ar-SA"/>
      </w:rPr>
    </w:lvl>
    <w:lvl w:ilvl="5" w:tplc="98B00370">
      <w:numFmt w:val="bullet"/>
      <w:lvlText w:val="•"/>
      <w:lvlJc w:val="left"/>
      <w:pPr>
        <w:ind w:left="5428" w:hanging="252"/>
      </w:pPr>
      <w:rPr>
        <w:rFonts w:hint="default"/>
        <w:lang w:val="pt-PT" w:eastAsia="en-US" w:bidi="ar-SA"/>
      </w:rPr>
    </w:lvl>
    <w:lvl w:ilvl="6" w:tplc="37BEFA5E">
      <w:numFmt w:val="bullet"/>
      <w:lvlText w:val="•"/>
      <w:lvlJc w:val="left"/>
      <w:pPr>
        <w:ind w:left="6264" w:hanging="252"/>
      </w:pPr>
      <w:rPr>
        <w:rFonts w:hint="default"/>
        <w:lang w:val="pt-PT" w:eastAsia="en-US" w:bidi="ar-SA"/>
      </w:rPr>
    </w:lvl>
    <w:lvl w:ilvl="7" w:tplc="7518AA0C">
      <w:numFmt w:val="bullet"/>
      <w:lvlText w:val="•"/>
      <w:lvlJc w:val="left"/>
      <w:pPr>
        <w:ind w:left="7101" w:hanging="252"/>
      </w:pPr>
      <w:rPr>
        <w:rFonts w:hint="default"/>
        <w:lang w:val="pt-PT" w:eastAsia="en-US" w:bidi="ar-SA"/>
      </w:rPr>
    </w:lvl>
    <w:lvl w:ilvl="8" w:tplc="27BE1C10">
      <w:numFmt w:val="bullet"/>
      <w:lvlText w:val="•"/>
      <w:lvlJc w:val="left"/>
      <w:pPr>
        <w:ind w:left="7938" w:hanging="252"/>
      </w:pPr>
      <w:rPr>
        <w:rFonts w:hint="default"/>
        <w:lang w:val="pt-PT" w:eastAsia="en-US" w:bidi="ar-SA"/>
      </w:rPr>
    </w:lvl>
  </w:abstractNum>
  <w:abstractNum w:abstractNumId="38">
    <w:nsid w:val="62633E47"/>
    <w:multiLevelType w:val="multilevel"/>
    <w:tmpl w:val="1B5270E0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39">
    <w:nsid w:val="65AA76EB"/>
    <w:multiLevelType w:val="multilevel"/>
    <w:tmpl w:val="42E82900"/>
    <w:lvl w:ilvl="0">
      <w:start w:val="9"/>
      <w:numFmt w:val="decimal"/>
      <w:lvlText w:val="%1"/>
      <w:lvlJc w:val="left"/>
      <w:pPr>
        <w:ind w:left="115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6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6"/>
      </w:pPr>
      <w:rPr>
        <w:rFonts w:hint="default"/>
        <w:lang w:val="pt-PT" w:eastAsia="en-US" w:bidi="ar-SA"/>
      </w:rPr>
    </w:lvl>
  </w:abstractNum>
  <w:abstractNum w:abstractNumId="40">
    <w:nsid w:val="670743FD"/>
    <w:multiLevelType w:val="hybridMultilevel"/>
    <w:tmpl w:val="7AF0C496"/>
    <w:lvl w:ilvl="0" w:tplc="1FAA1F66">
      <w:start w:val="1"/>
      <w:numFmt w:val="decimal"/>
      <w:lvlText w:val="%1)"/>
      <w:lvlJc w:val="left"/>
      <w:pPr>
        <w:ind w:left="115" w:hanging="258"/>
        <w:jc w:val="left"/>
      </w:pPr>
      <w:rPr>
        <w:rFonts w:ascii="Cambria" w:eastAsia="Cambria" w:hAnsi="Cambria" w:cs="Cambria" w:hint="default"/>
        <w:w w:val="100"/>
        <w:sz w:val="17"/>
        <w:szCs w:val="17"/>
        <w:lang w:val="pt-PT" w:eastAsia="en-US" w:bidi="ar-SA"/>
      </w:rPr>
    </w:lvl>
    <w:lvl w:ilvl="1" w:tplc="7B88B800">
      <w:numFmt w:val="bullet"/>
      <w:lvlText w:val="•"/>
      <w:lvlJc w:val="left"/>
      <w:pPr>
        <w:ind w:left="1094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069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043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018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4993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5967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6942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7917" w:hanging="258"/>
      </w:pPr>
      <w:rPr>
        <w:rFonts w:hint="default"/>
        <w:lang w:val="pt-PT" w:eastAsia="en-US" w:bidi="ar-SA"/>
      </w:rPr>
    </w:lvl>
  </w:abstractNum>
  <w:abstractNum w:abstractNumId="41">
    <w:nsid w:val="6EDA5F83"/>
    <w:multiLevelType w:val="multilevel"/>
    <w:tmpl w:val="AD4A730E"/>
    <w:lvl w:ilvl="0">
      <w:start w:val="1"/>
      <w:numFmt w:val="decimal"/>
      <w:lvlText w:val="%1."/>
      <w:lvlJc w:val="left"/>
      <w:pPr>
        <w:ind w:left="120" w:hanging="18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42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42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42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42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42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42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42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420"/>
      </w:pPr>
      <w:rPr>
        <w:rFonts w:hint="default"/>
        <w:lang w:val="pt-PT" w:eastAsia="en-US" w:bidi="ar-SA"/>
      </w:rPr>
    </w:lvl>
  </w:abstractNum>
  <w:abstractNum w:abstractNumId="42">
    <w:nsid w:val="71E405CE"/>
    <w:multiLevelType w:val="multilevel"/>
    <w:tmpl w:val="68447780"/>
    <w:lvl w:ilvl="0">
      <w:start w:val="2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3">
    <w:nsid w:val="753410A0"/>
    <w:multiLevelType w:val="multilevel"/>
    <w:tmpl w:val="E63AE936"/>
    <w:lvl w:ilvl="0">
      <w:start w:val="6"/>
      <w:numFmt w:val="decimal"/>
      <w:lvlText w:val="%1"/>
      <w:lvlJc w:val="left"/>
      <w:pPr>
        <w:ind w:left="919" w:hanging="385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919" w:hanging="38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535" w:hanging="269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94" w:hanging="26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182" w:hanging="26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69" w:hanging="26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56" w:hanging="26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44" w:hanging="26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31" w:hanging="269"/>
      </w:pPr>
      <w:rPr>
        <w:rFonts w:hint="default"/>
        <w:lang w:val="pt-PT" w:eastAsia="en-US" w:bidi="ar-SA"/>
      </w:rPr>
    </w:lvl>
  </w:abstractNum>
  <w:abstractNum w:abstractNumId="44">
    <w:nsid w:val="79F74125"/>
    <w:multiLevelType w:val="multilevel"/>
    <w:tmpl w:val="3FCE0E98"/>
    <w:lvl w:ilvl="0">
      <w:start w:val="6"/>
      <w:numFmt w:val="decimal"/>
      <w:lvlText w:val="%1"/>
      <w:lvlJc w:val="left"/>
      <w:pPr>
        <w:ind w:left="115" w:hanging="387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87"/>
      </w:pPr>
      <w:rPr>
        <w:rFonts w:hint="default"/>
        <w:lang w:val="pt-PT" w:eastAsia="en-US" w:bidi="ar-SA"/>
      </w:rPr>
    </w:lvl>
  </w:abstractNum>
  <w:abstractNum w:abstractNumId="45">
    <w:nsid w:val="79FA2F7F"/>
    <w:multiLevelType w:val="multilevel"/>
    <w:tmpl w:val="71F2D026"/>
    <w:lvl w:ilvl="0">
      <w:start w:val="5"/>
      <w:numFmt w:val="decimal"/>
      <w:lvlText w:val="%1"/>
      <w:lvlJc w:val="left"/>
      <w:pPr>
        <w:ind w:left="473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hint="default"/>
        <w:b w:val="0"/>
        <w:bCs/>
        <w:spacing w:val="-2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357" w:hanging="359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5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4" w:hanging="35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35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1" w:hanging="35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35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359"/>
      </w:pPr>
      <w:rPr>
        <w:rFonts w:hint="default"/>
        <w:lang w:val="pt-PT" w:eastAsia="en-US" w:bidi="ar-SA"/>
      </w:rPr>
    </w:lvl>
  </w:abstractNum>
  <w:abstractNum w:abstractNumId="46">
    <w:nsid w:val="7AEB62E5"/>
    <w:multiLevelType w:val="multilevel"/>
    <w:tmpl w:val="8A90282C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47">
    <w:nsid w:val="7C866751"/>
    <w:multiLevelType w:val="hybridMultilevel"/>
    <w:tmpl w:val="CD9A3228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1"/>
  </w:num>
  <w:num w:numId="2">
    <w:abstractNumId w:val="33"/>
  </w:num>
  <w:num w:numId="3">
    <w:abstractNumId w:val="38"/>
  </w:num>
  <w:num w:numId="4">
    <w:abstractNumId w:val="35"/>
  </w:num>
  <w:num w:numId="5">
    <w:abstractNumId w:val="46"/>
  </w:num>
  <w:num w:numId="6">
    <w:abstractNumId w:val="9"/>
  </w:num>
  <w:num w:numId="7">
    <w:abstractNumId w:val="7"/>
  </w:num>
  <w:num w:numId="8">
    <w:abstractNumId w:val="22"/>
  </w:num>
  <w:num w:numId="9">
    <w:abstractNumId w:val="1"/>
  </w:num>
  <w:num w:numId="10">
    <w:abstractNumId w:val="19"/>
  </w:num>
  <w:num w:numId="11">
    <w:abstractNumId w:val="43"/>
  </w:num>
  <w:num w:numId="12">
    <w:abstractNumId w:val="24"/>
  </w:num>
  <w:num w:numId="13">
    <w:abstractNumId w:val="29"/>
  </w:num>
  <w:num w:numId="14">
    <w:abstractNumId w:val="39"/>
  </w:num>
  <w:num w:numId="15">
    <w:abstractNumId w:val="16"/>
  </w:num>
  <w:num w:numId="16">
    <w:abstractNumId w:val="14"/>
  </w:num>
  <w:num w:numId="17">
    <w:abstractNumId w:val="34"/>
  </w:num>
  <w:num w:numId="18">
    <w:abstractNumId w:val="27"/>
  </w:num>
  <w:num w:numId="19">
    <w:abstractNumId w:val="32"/>
  </w:num>
  <w:num w:numId="20">
    <w:abstractNumId w:val="25"/>
  </w:num>
  <w:num w:numId="21">
    <w:abstractNumId w:val="23"/>
  </w:num>
  <w:num w:numId="22">
    <w:abstractNumId w:val="44"/>
  </w:num>
  <w:num w:numId="23">
    <w:abstractNumId w:val="3"/>
  </w:num>
  <w:num w:numId="24">
    <w:abstractNumId w:val="36"/>
  </w:num>
  <w:num w:numId="25">
    <w:abstractNumId w:val="45"/>
  </w:num>
  <w:num w:numId="26">
    <w:abstractNumId w:val="0"/>
  </w:num>
  <w:num w:numId="27">
    <w:abstractNumId w:val="11"/>
  </w:num>
  <w:num w:numId="28">
    <w:abstractNumId w:val="26"/>
  </w:num>
  <w:num w:numId="29">
    <w:abstractNumId w:val="37"/>
  </w:num>
  <w:num w:numId="30">
    <w:abstractNumId w:val="2"/>
  </w:num>
  <w:num w:numId="31">
    <w:abstractNumId w:val="6"/>
  </w:num>
  <w:num w:numId="32">
    <w:abstractNumId w:val="40"/>
  </w:num>
  <w:num w:numId="33">
    <w:abstractNumId w:val="18"/>
  </w:num>
  <w:num w:numId="34">
    <w:abstractNumId w:val="20"/>
  </w:num>
  <w:num w:numId="35">
    <w:abstractNumId w:val="17"/>
  </w:num>
  <w:num w:numId="36">
    <w:abstractNumId w:val="42"/>
  </w:num>
  <w:num w:numId="37">
    <w:abstractNumId w:val="30"/>
  </w:num>
  <w:num w:numId="38">
    <w:abstractNumId w:val="15"/>
  </w:num>
  <w:num w:numId="39">
    <w:abstractNumId w:val="13"/>
  </w:num>
  <w:num w:numId="40">
    <w:abstractNumId w:val="12"/>
  </w:num>
  <w:num w:numId="41">
    <w:abstractNumId w:val="21"/>
  </w:num>
  <w:num w:numId="42">
    <w:abstractNumId w:val="5"/>
  </w:num>
  <w:num w:numId="43">
    <w:abstractNumId w:val="8"/>
  </w:num>
  <w:num w:numId="44">
    <w:abstractNumId w:val="47"/>
  </w:num>
  <w:num w:numId="45">
    <w:abstractNumId w:val="28"/>
  </w:num>
  <w:num w:numId="46">
    <w:abstractNumId w:val="10"/>
  </w:num>
  <w:num w:numId="47">
    <w:abstractNumId w:val="31"/>
  </w:num>
  <w:num w:numId="4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1608"/>
    <w:rsid w:val="00001F57"/>
    <w:rsid w:val="00002ADD"/>
    <w:rsid w:val="00003A07"/>
    <w:rsid w:val="00003D74"/>
    <w:rsid w:val="000060FB"/>
    <w:rsid w:val="000068F8"/>
    <w:rsid w:val="00006F2C"/>
    <w:rsid w:val="00007F4C"/>
    <w:rsid w:val="00010040"/>
    <w:rsid w:val="00010C72"/>
    <w:rsid w:val="000121F9"/>
    <w:rsid w:val="000127E1"/>
    <w:rsid w:val="0001348A"/>
    <w:rsid w:val="00015423"/>
    <w:rsid w:val="00017573"/>
    <w:rsid w:val="00017DB1"/>
    <w:rsid w:val="00017E40"/>
    <w:rsid w:val="00020DDA"/>
    <w:rsid w:val="000215F8"/>
    <w:rsid w:val="000223BB"/>
    <w:rsid w:val="00022E62"/>
    <w:rsid w:val="00023C11"/>
    <w:rsid w:val="00024B8D"/>
    <w:rsid w:val="00024F19"/>
    <w:rsid w:val="00025F0B"/>
    <w:rsid w:val="00027794"/>
    <w:rsid w:val="00031D08"/>
    <w:rsid w:val="00032A5F"/>
    <w:rsid w:val="00032F17"/>
    <w:rsid w:val="00033E21"/>
    <w:rsid w:val="000345A0"/>
    <w:rsid w:val="00035B49"/>
    <w:rsid w:val="0003794C"/>
    <w:rsid w:val="00037EC7"/>
    <w:rsid w:val="00040895"/>
    <w:rsid w:val="00040A0F"/>
    <w:rsid w:val="00041E0D"/>
    <w:rsid w:val="000438F8"/>
    <w:rsid w:val="000467E6"/>
    <w:rsid w:val="00046A37"/>
    <w:rsid w:val="00046AAF"/>
    <w:rsid w:val="00046CFB"/>
    <w:rsid w:val="00047109"/>
    <w:rsid w:val="00053351"/>
    <w:rsid w:val="0005372F"/>
    <w:rsid w:val="00053739"/>
    <w:rsid w:val="00053B10"/>
    <w:rsid w:val="00054341"/>
    <w:rsid w:val="000566FF"/>
    <w:rsid w:val="00056968"/>
    <w:rsid w:val="00061311"/>
    <w:rsid w:val="000618E7"/>
    <w:rsid w:val="0006199A"/>
    <w:rsid w:val="00064883"/>
    <w:rsid w:val="00066C86"/>
    <w:rsid w:val="00067FD9"/>
    <w:rsid w:val="00071029"/>
    <w:rsid w:val="00071A8E"/>
    <w:rsid w:val="00073248"/>
    <w:rsid w:val="0007450F"/>
    <w:rsid w:val="000800F6"/>
    <w:rsid w:val="00080FB6"/>
    <w:rsid w:val="00082278"/>
    <w:rsid w:val="000823B0"/>
    <w:rsid w:val="000826DB"/>
    <w:rsid w:val="000848EB"/>
    <w:rsid w:val="00084B96"/>
    <w:rsid w:val="000850D0"/>
    <w:rsid w:val="0008547D"/>
    <w:rsid w:val="00085852"/>
    <w:rsid w:val="0008586A"/>
    <w:rsid w:val="00087878"/>
    <w:rsid w:val="000900EF"/>
    <w:rsid w:val="00090139"/>
    <w:rsid w:val="000907A3"/>
    <w:rsid w:val="00090CD5"/>
    <w:rsid w:val="000916EE"/>
    <w:rsid w:val="00091931"/>
    <w:rsid w:val="000921A8"/>
    <w:rsid w:val="000937F1"/>
    <w:rsid w:val="0009423C"/>
    <w:rsid w:val="000966BF"/>
    <w:rsid w:val="00096DBF"/>
    <w:rsid w:val="0009767A"/>
    <w:rsid w:val="00097CB2"/>
    <w:rsid w:val="00097F3D"/>
    <w:rsid w:val="000A0DD2"/>
    <w:rsid w:val="000A1035"/>
    <w:rsid w:val="000A23E5"/>
    <w:rsid w:val="000A252B"/>
    <w:rsid w:val="000A29A1"/>
    <w:rsid w:val="000A3576"/>
    <w:rsid w:val="000A48A9"/>
    <w:rsid w:val="000A51F5"/>
    <w:rsid w:val="000A560B"/>
    <w:rsid w:val="000A628F"/>
    <w:rsid w:val="000A62E6"/>
    <w:rsid w:val="000A71AA"/>
    <w:rsid w:val="000B11A5"/>
    <w:rsid w:val="000B228B"/>
    <w:rsid w:val="000B392D"/>
    <w:rsid w:val="000B3AA1"/>
    <w:rsid w:val="000B4788"/>
    <w:rsid w:val="000B5170"/>
    <w:rsid w:val="000B6401"/>
    <w:rsid w:val="000B6BD0"/>
    <w:rsid w:val="000B75DE"/>
    <w:rsid w:val="000C039E"/>
    <w:rsid w:val="000C1628"/>
    <w:rsid w:val="000C3EFB"/>
    <w:rsid w:val="000C5329"/>
    <w:rsid w:val="000C5E19"/>
    <w:rsid w:val="000C6816"/>
    <w:rsid w:val="000D0497"/>
    <w:rsid w:val="000D1D45"/>
    <w:rsid w:val="000D231E"/>
    <w:rsid w:val="000D35F8"/>
    <w:rsid w:val="000D46DD"/>
    <w:rsid w:val="000D56BA"/>
    <w:rsid w:val="000D56E9"/>
    <w:rsid w:val="000D5773"/>
    <w:rsid w:val="000D6EC8"/>
    <w:rsid w:val="000D6EF1"/>
    <w:rsid w:val="000D7582"/>
    <w:rsid w:val="000E1FF1"/>
    <w:rsid w:val="000E2D99"/>
    <w:rsid w:val="000E36F5"/>
    <w:rsid w:val="000E43BE"/>
    <w:rsid w:val="000E456A"/>
    <w:rsid w:val="000E581F"/>
    <w:rsid w:val="000E5887"/>
    <w:rsid w:val="000E5A93"/>
    <w:rsid w:val="000E6F0A"/>
    <w:rsid w:val="000E7549"/>
    <w:rsid w:val="000E7E73"/>
    <w:rsid w:val="000F0878"/>
    <w:rsid w:val="000F1428"/>
    <w:rsid w:val="000F1895"/>
    <w:rsid w:val="000F2DE7"/>
    <w:rsid w:val="000F314C"/>
    <w:rsid w:val="000F4BF1"/>
    <w:rsid w:val="000F78B5"/>
    <w:rsid w:val="0010006B"/>
    <w:rsid w:val="00100A68"/>
    <w:rsid w:val="00102642"/>
    <w:rsid w:val="00102975"/>
    <w:rsid w:val="00103304"/>
    <w:rsid w:val="0010490C"/>
    <w:rsid w:val="00105711"/>
    <w:rsid w:val="00110546"/>
    <w:rsid w:val="00111555"/>
    <w:rsid w:val="0011250B"/>
    <w:rsid w:val="00112B17"/>
    <w:rsid w:val="00113BE7"/>
    <w:rsid w:val="00114E89"/>
    <w:rsid w:val="001150ED"/>
    <w:rsid w:val="00115B6C"/>
    <w:rsid w:val="001175F7"/>
    <w:rsid w:val="00117E80"/>
    <w:rsid w:val="00122587"/>
    <w:rsid w:val="00123457"/>
    <w:rsid w:val="0012553B"/>
    <w:rsid w:val="001260A7"/>
    <w:rsid w:val="001304D6"/>
    <w:rsid w:val="0013149F"/>
    <w:rsid w:val="00132AD8"/>
    <w:rsid w:val="00134024"/>
    <w:rsid w:val="00134806"/>
    <w:rsid w:val="00135CD1"/>
    <w:rsid w:val="00135D33"/>
    <w:rsid w:val="00136065"/>
    <w:rsid w:val="00136539"/>
    <w:rsid w:val="00137B75"/>
    <w:rsid w:val="00140750"/>
    <w:rsid w:val="00141452"/>
    <w:rsid w:val="00142052"/>
    <w:rsid w:val="001421B6"/>
    <w:rsid w:val="00142418"/>
    <w:rsid w:val="00143C28"/>
    <w:rsid w:val="001442AE"/>
    <w:rsid w:val="00145170"/>
    <w:rsid w:val="00145637"/>
    <w:rsid w:val="001473E4"/>
    <w:rsid w:val="0014745A"/>
    <w:rsid w:val="001475C4"/>
    <w:rsid w:val="00150A86"/>
    <w:rsid w:val="00151D0C"/>
    <w:rsid w:val="00151E55"/>
    <w:rsid w:val="00152205"/>
    <w:rsid w:val="00152B10"/>
    <w:rsid w:val="001530FD"/>
    <w:rsid w:val="0015345C"/>
    <w:rsid w:val="00153522"/>
    <w:rsid w:val="001538D5"/>
    <w:rsid w:val="00153EAC"/>
    <w:rsid w:val="00155900"/>
    <w:rsid w:val="0015736C"/>
    <w:rsid w:val="0016262C"/>
    <w:rsid w:val="00164698"/>
    <w:rsid w:val="00164E5B"/>
    <w:rsid w:val="0016776F"/>
    <w:rsid w:val="00173AAD"/>
    <w:rsid w:val="00174FC4"/>
    <w:rsid w:val="00176C33"/>
    <w:rsid w:val="00181079"/>
    <w:rsid w:val="001814DB"/>
    <w:rsid w:val="0018180C"/>
    <w:rsid w:val="0018192F"/>
    <w:rsid w:val="001823C6"/>
    <w:rsid w:val="00186309"/>
    <w:rsid w:val="00186941"/>
    <w:rsid w:val="0018711A"/>
    <w:rsid w:val="001911E1"/>
    <w:rsid w:val="00191565"/>
    <w:rsid w:val="001932E2"/>
    <w:rsid w:val="00193876"/>
    <w:rsid w:val="001947A7"/>
    <w:rsid w:val="001958A1"/>
    <w:rsid w:val="001976CC"/>
    <w:rsid w:val="00197A2A"/>
    <w:rsid w:val="001A105A"/>
    <w:rsid w:val="001A1767"/>
    <w:rsid w:val="001A2545"/>
    <w:rsid w:val="001A2A1A"/>
    <w:rsid w:val="001A3319"/>
    <w:rsid w:val="001A4ABE"/>
    <w:rsid w:val="001A5F6D"/>
    <w:rsid w:val="001A6EBF"/>
    <w:rsid w:val="001B01FF"/>
    <w:rsid w:val="001B04C2"/>
    <w:rsid w:val="001B07CC"/>
    <w:rsid w:val="001B1E71"/>
    <w:rsid w:val="001B1F00"/>
    <w:rsid w:val="001B238D"/>
    <w:rsid w:val="001B34CD"/>
    <w:rsid w:val="001B45D4"/>
    <w:rsid w:val="001B4BEB"/>
    <w:rsid w:val="001B5966"/>
    <w:rsid w:val="001B6A63"/>
    <w:rsid w:val="001B71D4"/>
    <w:rsid w:val="001C0A68"/>
    <w:rsid w:val="001C0E40"/>
    <w:rsid w:val="001C150F"/>
    <w:rsid w:val="001C28DC"/>
    <w:rsid w:val="001C3F23"/>
    <w:rsid w:val="001C54B7"/>
    <w:rsid w:val="001C67BE"/>
    <w:rsid w:val="001C7EDA"/>
    <w:rsid w:val="001D0C16"/>
    <w:rsid w:val="001D1045"/>
    <w:rsid w:val="001D1AF4"/>
    <w:rsid w:val="001D20FB"/>
    <w:rsid w:val="001D3495"/>
    <w:rsid w:val="001D40C1"/>
    <w:rsid w:val="001D4415"/>
    <w:rsid w:val="001D4800"/>
    <w:rsid w:val="001D4EFA"/>
    <w:rsid w:val="001D54FE"/>
    <w:rsid w:val="001D640E"/>
    <w:rsid w:val="001D6C5D"/>
    <w:rsid w:val="001D7F3A"/>
    <w:rsid w:val="001E0E7D"/>
    <w:rsid w:val="001E11C6"/>
    <w:rsid w:val="001E1847"/>
    <w:rsid w:val="001E1A68"/>
    <w:rsid w:val="001E1F83"/>
    <w:rsid w:val="001E2C86"/>
    <w:rsid w:val="001E3162"/>
    <w:rsid w:val="001E39B7"/>
    <w:rsid w:val="001E3B88"/>
    <w:rsid w:val="001E3F09"/>
    <w:rsid w:val="001E67D4"/>
    <w:rsid w:val="001E684E"/>
    <w:rsid w:val="001E6E6F"/>
    <w:rsid w:val="001F0590"/>
    <w:rsid w:val="001F0AAB"/>
    <w:rsid w:val="001F21C7"/>
    <w:rsid w:val="001F3B48"/>
    <w:rsid w:val="001F41B4"/>
    <w:rsid w:val="001F6E3B"/>
    <w:rsid w:val="001F736A"/>
    <w:rsid w:val="001F7461"/>
    <w:rsid w:val="002002A1"/>
    <w:rsid w:val="00200333"/>
    <w:rsid w:val="00200E1F"/>
    <w:rsid w:val="00201688"/>
    <w:rsid w:val="00201DE1"/>
    <w:rsid w:val="00202573"/>
    <w:rsid w:val="00202E2A"/>
    <w:rsid w:val="00203C58"/>
    <w:rsid w:val="002046A0"/>
    <w:rsid w:val="002048EC"/>
    <w:rsid w:val="00204A7C"/>
    <w:rsid w:val="00205413"/>
    <w:rsid w:val="00206672"/>
    <w:rsid w:val="0021123E"/>
    <w:rsid w:val="00212396"/>
    <w:rsid w:val="00212C13"/>
    <w:rsid w:val="00212FEF"/>
    <w:rsid w:val="00213897"/>
    <w:rsid w:val="0021586A"/>
    <w:rsid w:val="002179C7"/>
    <w:rsid w:val="00220945"/>
    <w:rsid w:val="0022134C"/>
    <w:rsid w:val="002219A0"/>
    <w:rsid w:val="002225EC"/>
    <w:rsid w:val="00223691"/>
    <w:rsid w:val="00226CF9"/>
    <w:rsid w:val="0022755D"/>
    <w:rsid w:val="002279E1"/>
    <w:rsid w:val="00227C2A"/>
    <w:rsid w:val="0023080B"/>
    <w:rsid w:val="00231540"/>
    <w:rsid w:val="00232CBE"/>
    <w:rsid w:val="00233008"/>
    <w:rsid w:val="0023436C"/>
    <w:rsid w:val="002367D9"/>
    <w:rsid w:val="00236B74"/>
    <w:rsid w:val="00236E76"/>
    <w:rsid w:val="00240B39"/>
    <w:rsid w:val="00241292"/>
    <w:rsid w:val="00244BEC"/>
    <w:rsid w:val="002451D1"/>
    <w:rsid w:val="00245778"/>
    <w:rsid w:val="002473AC"/>
    <w:rsid w:val="002477FB"/>
    <w:rsid w:val="00251F32"/>
    <w:rsid w:val="0025235B"/>
    <w:rsid w:val="00252AB7"/>
    <w:rsid w:val="002531A1"/>
    <w:rsid w:val="00253755"/>
    <w:rsid w:val="00253797"/>
    <w:rsid w:val="00253CA4"/>
    <w:rsid w:val="00253CE6"/>
    <w:rsid w:val="00253FB8"/>
    <w:rsid w:val="00254BA9"/>
    <w:rsid w:val="002551FC"/>
    <w:rsid w:val="002560F1"/>
    <w:rsid w:val="002571EF"/>
    <w:rsid w:val="00260689"/>
    <w:rsid w:val="00261619"/>
    <w:rsid w:val="00262324"/>
    <w:rsid w:val="00262A6F"/>
    <w:rsid w:val="00262DC0"/>
    <w:rsid w:val="00263374"/>
    <w:rsid w:val="00264486"/>
    <w:rsid w:val="00264F6C"/>
    <w:rsid w:val="00270185"/>
    <w:rsid w:val="002709FF"/>
    <w:rsid w:val="00270B8B"/>
    <w:rsid w:val="002739DF"/>
    <w:rsid w:val="00273CAC"/>
    <w:rsid w:val="00274073"/>
    <w:rsid w:val="00274CA1"/>
    <w:rsid w:val="00274CEE"/>
    <w:rsid w:val="00275A8D"/>
    <w:rsid w:val="002761C1"/>
    <w:rsid w:val="002779D0"/>
    <w:rsid w:val="00277FF8"/>
    <w:rsid w:val="00280770"/>
    <w:rsid w:val="002829C6"/>
    <w:rsid w:val="00282B1D"/>
    <w:rsid w:val="0028350E"/>
    <w:rsid w:val="00284C88"/>
    <w:rsid w:val="00285404"/>
    <w:rsid w:val="00285B55"/>
    <w:rsid w:val="002902F0"/>
    <w:rsid w:val="00290DB7"/>
    <w:rsid w:val="00292887"/>
    <w:rsid w:val="00292EA0"/>
    <w:rsid w:val="00294B8E"/>
    <w:rsid w:val="0029505E"/>
    <w:rsid w:val="00295260"/>
    <w:rsid w:val="00297E64"/>
    <w:rsid w:val="00297E72"/>
    <w:rsid w:val="002A1A06"/>
    <w:rsid w:val="002A1E61"/>
    <w:rsid w:val="002A2CB0"/>
    <w:rsid w:val="002A37A0"/>
    <w:rsid w:val="002A3A9A"/>
    <w:rsid w:val="002A4938"/>
    <w:rsid w:val="002A6BC9"/>
    <w:rsid w:val="002A71D3"/>
    <w:rsid w:val="002A7AB8"/>
    <w:rsid w:val="002A7F0B"/>
    <w:rsid w:val="002B001E"/>
    <w:rsid w:val="002B0319"/>
    <w:rsid w:val="002B0769"/>
    <w:rsid w:val="002B1147"/>
    <w:rsid w:val="002B139E"/>
    <w:rsid w:val="002B348D"/>
    <w:rsid w:val="002B36F6"/>
    <w:rsid w:val="002B476E"/>
    <w:rsid w:val="002B7537"/>
    <w:rsid w:val="002B7D9D"/>
    <w:rsid w:val="002C1F85"/>
    <w:rsid w:val="002C22C4"/>
    <w:rsid w:val="002C36CB"/>
    <w:rsid w:val="002C4AED"/>
    <w:rsid w:val="002C57CE"/>
    <w:rsid w:val="002C7D19"/>
    <w:rsid w:val="002D065E"/>
    <w:rsid w:val="002D0AB3"/>
    <w:rsid w:val="002D1862"/>
    <w:rsid w:val="002D1FD3"/>
    <w:rsid w:val="002D2134"/>
    <w:rsid w:val="002D4292"/>
    <w:rsid w:val="002D43BB"/>
    <w:rsid w:val="002D489D"/>
    <w:rsid w:val="002D659D"/>
    <w:rsid w:val="002E043C"/>
    <w:rsid w:val="002E116A"/>
    <w:rsid w:val="002E133D"/>
    <w:rsid w:val="002E16A2"/>
    <w:rsid w:val="002E4667"/>
    <w:rsid w:val="002E4A26"/>
    <w:rsid w:val="002E4E2A"/>
    <w:rsid w:val="002E5294"/>
    <w:rsid w:val="002E53CA"/>
    <w:rsid w:val="002E6020"/>
    <w:rsid w:val="002E7280"/>
    <w:rsid w:val="002F0408"/>
    <w:rsid w:val="002F17BC"/>
    <w:rsid w:val="002F33F2"/>
    <w:rsid w:val="002F3CE1"/>
    <w:rsid w:val="002F4456"/>
    <w:rsid w:val="002F44C2"/>
    <w:rsid w:val="002F6B69"/>
    <w:rsid w:val="002F6D1F"/>
    <w:rsid w:val="002F701C"/>
    <w:rsid w:val="002F7BF0"/>
    <w:rsid w:val="003010C2"/>
    <w:rsid w:val="0030147D"/>
    <w:rsid w:val="00301F42"/>
    <w:rsid w:val="00302230"/>
    <w:rsid w:val="00304BA7"/>
    <w:rsid w:val="00304D0C"/>
    <w:rsid w:val="00307710"/>
    <w:rsid w:val="00310086"/>
    <w:rsid w:val="00310518"/>
    <w:rsid w:val="00310C9C"/>
    <w:rsid w:val="00311E5B"/>
    <w:rsid w:val="0031212D"/>
    <w:rsid w:val="00313787"/>
    <w:rsid w:val="00313792"/>
    <w:rsid w:val="00314006"/>
    <w:rsid w:val="00316BD6"/>
    <w:rsid w:val="00316D2D"/>
    <w:rsid w:val="00317E0E"/>
    <w:rsid w:val="003209FB"/>
    <w:rsid w:val="00321125"/>
    <w:rsid w:val="00321740"/>
    <w:rsid w:val="003229DF"/>
    <w:rsid w:val="00323664"/>
    <w:rsid w:val="00324045"/>
    <w:rsid w:val="00324E1D"/>
    <w:rsid w:val="00325B30"/>
    <w:rsid w:val="00325E7B"/>
    <w:rsid w:val="003267A1"/>
    <w:rsid w:val="00326B9B"/>
    <w:rsid w:val="00326EB9"/>
    <w:rsid w:val="0032747E"/>
    <w:rsid w:val="00327A6D"/>
    <w:rsid w:val="00330240"/>
    <w:rsid w:val="00330655"/>
    <w:rsid w:val="0033073E"/>
    <w:rsid w:val="00331C8C"/>
    <w:rsid w:val="00332475"/>
    <w:rsid w:val="003341F4"/>
    <w:rsid w:val="003346F5"/>
    <w:rsid w:val="00334758"/>
    <w:rsid w:val="003349C0"/>
    <w:rsid w:val="00334D01"/>
    <w:rsid w:val="00335D99"/>
    <w:rsid w:val="003362D5"/>
    <w:rsid w:val="00336C10"/>
    <w:rsid w:val="00336F7E"/>
    <w:rsid w:val="00340629"/>
    <w:rsid w:val="00340A30"/>
    <w:rsid w:val="00340DDB"/>
    <w:rsid w:val="00341B78"/>
    <w:rsid w:val="0034246D"/>
    <w:rsid w:val="00342BFD"/>
    <w:rsid w:val="00342DD2"/>
    <w:rsid w:val="00343ECF"/>
    <w:rsid w:val="003440F2"/>
    <w:rsid w:val="003447BF"/>
    <w:rsid w:val="003448F2"/>
    <w:rsid w:val="00344E4D"/>
    <w:rsid w:val="003450EB"/>
    <w:rsid w:val="00345347"/>
    <w:rsid w:val="00345CF9"/>
    <w:rsid w:val="00345D35"/>
    <w:rsid w:val="00345F67"/>
    <w:rsid w:val="00346E91"/>
    <w:rsid w:val="003477C8"/>
    <w:rsid w:val="00350240"/>
    <w:rsid w:val="00351497"/>
    <w:rsid w:val="00353057"/>
    <w:rsid w:val="00353299"/>
    <w:rsid w:val="00353EA0"/>
    <w:rsid w:val="00354A9C"/>
    <w:rsid w:val="003558A8"/>
    <w:rsid w:val="003559D9"/>
    <w:rsid w:val="00355F30"/>
    <w:rsid w:val="00356620"/>
    <w:rsid w:val="00356E51"/>
    <w:rsid w:val="00360AF1"/>
    <w:rsid w:val="003613A0"/>
    <w:rsid w:val="003614AD"/>
    <w:rsid w:val="00362BFC"/>
    <w:rsid w:val="0036301D"/>
    <w:rsid w:val="00363A7B"/>
    <w:rsid w:val="00365D7A"/>
    <w:rsid w:val="003702C3"/>
    <w:rsid w:val="00370664"/>
    <w:rsid w:val="0037094A"/>
    <w:rsid w:val="003717A9"/>
    <w:rsid w:val="00372E0A"/>
    <w:rsid w:val="00374AD8"/>
    <w:rsid w:val="00374C8B"/>
    <w:rsid w:val="003757A3"/>
    <w:rsid w:val="003758A8"/>
    <w:rsid w:val="00375E55"/>
    <w:rsid w:val="00376393"/>
    <w:rsid w:val="003763AA"/>
    <w:rsid w:val="00376856"/>
    <w:rsid w:val="00376E29"/>
    <w:rsid w:val="00377AAD"/>
    <w:rsid w:val="00382DD3"/>
    <w:rsid w:val="00384216"/>
    <w:rsid w:val="00384B62"/>
    <w:rsid w:val="00385A5B"/>
    <w:rsid w:val="003861C1"/>
    <w:rsid w:val="003903FC"/>
    <w:rsid w:val="003907DE"/>
    <w:rsid w:val="00392C7C"/>
    <w:rsid w:val="00393BB8"/>
    <w:rsid w:val="0039453B"/>
    <w:rsid w:val="003947BC"/>
    <w:rsid w:val="00394BD4"/>
    <w:rsid w:val="0039675E"/>
    <w:rsid w:val="003A1B9F"/>
    <w:rsid w:val="003A2394"/>
    <w:rsid w:val="003A3487"/>
    <w:rsid w:val="003A52F0"/>
    <w:rsid w:val="003A7325"/>
    <w:rsid w:val="003A7D6A"/>
    <w:rsid w:val="003B02A2"/>
    <w:rsid w:val="003B2539"/>
    <w:rsid w:val="003B2DF0"/>
    <w:rsid w:val="003B3680"/>
    <w:rsid w:val="003B4986"/>
    <w:rsid w:val="003B4EF0"/>
    <w:rsid w:val="003B70DB"/>
    <w:rsid w:val="003C129D"/>
    <w:rsid w:val="003C3CB7"/>
    <w:rsid w:val="003C5263"/>
    <w:rsid w:val="003D0CD2"/>
    <w:rsid w:val="003D1870"/>
    <w:rsid w:val="003D45F0"/>
    <w:rsid w:val="003D4736"/>
    <w:rsid w:val="003D4C79"/>
    <w:rsid w:val="003D4D85"/>
    <w:rsid w:val="003D5091"/>
    <w:rsid w:val="003D60E7"/>
    <w:rsid w:val="003D63FB"/>
    <w:rsid w:val="003D68C4"/>
    <w:rsid w:val="003D7DA5"/>
    <w:rsid w:val="003E0A1A"/>
    <w:rsid w:val="003E361C"/>
    <w:rsid w:val="003E40FD"/>
    <w:rsid w:val="003E5165"/>
    <w:rsid w:val="003E5E3C"/>
    <w:rsid w:val="003E6A4A"/>
    <w:rsid w:val="003E6F08"/>
    <w:rsid w:val="003E7919"/>
    <w:rsid w:val="003E7F76"/>
    <w:rsid w:val="003F0164"/>
    <w:rsid w:val="003F1695"/>
    <w:rsid w:val="003F181E"/>
    <w:rsid w:val="003F197E"/>
    <w:rsid w:val="003F2004"/>
    <w:rsid w:val="003F6D30"/>
    <w:rsid w:val="003F6E9E"/>
    <w:rsid w:val="004031DA"/>
    <w:rsid w:val="004031E4"/>
    <w:rsid w:val="004039AF"/>
    <w:rsid w:val="004042F0"/>
    <w:rsid w:val="00404639"/>
    <w:rsid w:val="00404AB7"/>
    <w:rsid w:val="00404D5F"/>
    <w:rsid w:val="0040575C"/>
    <w:rsid w:val="004112DF"/>
    <w:rsid w:val="0041229F"/>
    <w:rsid w:val="004129B8"/>
    <w:rsid w:val="00413FBE"/>
    <w:rsid w:val="00414136"/>
    <w:rsid w:val="00415049"/>
    <w:rsid w:val="00415E81"/>
    <w:rsid w:val="004170DE"/>
    <w:rsid w:val="00417D69"/>
    <w:rsid w:val="00417E26"/>
    <w:rsid w:val="00421F21"/>
    <w:rsid w:val="00422F12"/>
    <w:rsid w:val="0042456F"/>
    <w:rsid w:val="00424F17"/>
    <w:rsid w:val="00424F2C"/>
    <w:rsid w:val="00425CC9"/>
    <w:rsid w:val="00427640"/>
    <w:rsid w:val="00430D24"/>
    <w:rsid w:val="0043131E"/>
    <w:rsid w:val="00432760"/>
    <w:rsid w:val="00434521"/>
    <w:rsid w:val="00434F07"/>
    <w:rsid w:val="004356FD"/>
    <w:rsid w:val="004361D3"/>
    <w:rsid w:val="004374AA"/>
    <w:rsid w:val="00440166"/>
    <w:rsid w:val="004403C9"/>
    <w:rsid w:val="00440915"/>
    <w:rsid w:val="00442913"/>
    <w:rsid w:val="004434C9"/>
    <w:rsid w:val="0044438B"/>
    <w:rsid w:val="00445176"/>
    <w:rsid w:val="00446E32"/>
    <w:rsid w:val="00451227"/>
    <w:rsid w:val="00452495"/>
    <w:rsid w:val="0045286A"/>
    <w:rsid w:val="00453206"/>
    <w:rsid w:val="00453AAD"/>
    <w:rsid w:val="00453F6C"/>
    <w:rsid w:val="0045474E"/>
    <w:rsid w:val="00454846"/>
    <w:rsid w:val="00455B86"/>
    <w:rsid w:val="004608E9"/>
    <w:rsid w:val="0046132B"/>
    <w:rsid w:val="00461FA0"/>
    <w:rsid w:val="004649E7"/>
    <w:rsid w:val="00466108"/>
    <w:rsid w:val="00467404"/>
    <w:rsid w:val="00467429"/>
    <w:rsid w:val="00467E2D"/>
    <w:rsid w:val="00471104"/>
    <w:rsid w:val="00471E24"/>
    <w:rsid w:val="004723E9"/>
    <w:rsid w:val="004729F2"/>
    <w:rsid w:val="00475410"/>
    <w:rsid w:val="00480B89"/>
    <w:rsid w:val="00481C10"/>
    <w:rsid w:val="00483049"/>
    <w:rsid w:val="004841E7"/>
    <w:rsid w:val="00484D12"/>
    <w:rsid w:val="0048544F"/>
    <w:rsid w:val="00485A5B"/>
    <w:rsid w:val="00485FAA"/>
    <w:rsid w:val="004864CE"/>
    <w:rsid w:val="0049059F"/>
    <w:rsid w:val="0049083E"/>
    <w:rsid w:val="00490994"/>
    <w:rsid w:val="00490B8D"/>
    <w:rsid w:val="00491102"/>
    <w:rsid w:val="0049153A"/>
    <w:rsid w:val="004917CB"/>
    <w:rsid w:val="00494C50"/>
    <w:rsid w:val="00495680"/>
    <w:rsid w:val="004960AC"/>
    <w:rsid w:val="00496519"/>
    <w:rsid w:val="00497083"/>
    <w:rsid w:val="00497512"/>
    <w:rsid w:val="00497DD9"/>
    <w:rsid w:val="004A0427"/>
    <w:rsid w:val="004A123F"/>
    <w:rsid w:val="004A1710"/>
    <w:rsid w:val="004A17BA"/>
    <w:rsid w:val="004A1ACD"/>
    <w:rsid w:val="004A1B03"/>
    <w:rsid w:val="004A214D"/>
    <w:rsid w:val="004A23C6"/>
    <w:rsid w:val="004A2533"/>
    <w:rsid w:val="004A5BA2"/>
    <w:rsid w:val="004A70CD"/>
    <w:rsid w:val="004A734A"/>
    <w:rsid w:val="004A7E4C"/>
    <w:rsid w:val="004B0162"/>
    <w:rsid w:val="004B1D64"/>
    <w:rsid w:val="004B1EFA"/>
    <w:rsid w:val="004B4278"/>
    <w:rsid w:val="004B5B84"/>
    <w:rsid w:val="004B5C25"/>
    <w:rsid w:val="004C2F4E"/>
    <w:rsid w:val="004C4AC3"/>
    <w:rsid w:val="004C4E59"/>
    <w:rsid w:val="004C57B0"/>
    <w:rsid w:val="004C6391"/>
    <w:rsid w:val="004C70DB"/>
    <w:rsid w:val="004D2D19"/>
    <w:rsid w:val="004D354D"/>
    <w:rsid w:val="004D360D"/>
    <w:rsid w:val="004D3B46"/>
    <w:rsid w:val="004D3EA8"/>
    <w:rsid w:val="004D465D"/>
    <w:rsid w:val="004D47DF"/>
    <w:rsid w:val="004D5ED1"/>
    <w:rsid w:val="004D656F"/>
    <w:rsid w:val="004D711A"/>
    <w:rsid w:val="004E1A29"/>
    <w:rsid w:val="004E1D67"/>
    <w:rsid w:val="004E22BB"/>
    <w:rsid w:val="004E2C06"/>
    <w:rsid w:val="004E4D1F"/>
    <w:rsid w:val="004E76FF"/>
    <w:rsid w:val="004F1B5C"/>
    <w:rsid w:val="004F1BF8"/>
    <w:rsid w:val="004F256A"/>
    <w:rsid w:val="004F2A15"/>
    <w:rsid w:val="004F2A5B"/>
    <w:rsid w:val="004F43FA"/>
    <w:rsid w:val="004F5FAF"/>
    <w:rsid w:val="004F78B9"/>
    <w:rsid w:val="004F7F60"/>
    <w:rsid w:val="0050141B"/>
    <w:rsid w:val="00501CFE"/>
    <w:rsid w:val="00501E05"/>
    <w:rsid w:val="00501F91"/>
    <w:rsid w:val="005026EA"/>
    <w:rsid w:val="00502939"/>
    <w:rsid w:val="005044DB"/>
    <w:rsid w:val="0050453E"/>
    <w:rsid w:val="005075BD"/>
    <w:rsid w:val="00510898"/>
    <w:rsid w:val="005114B6"/>
    <w:rsid w:val="00513527"/>
    <w:rsid w:val="005136FF"/>
    <w:rsid w:val="00516A22"/>
    <w:rsid w:val="00516C08"/>
    <w:rsid w:val="00517F83"/>
    <w:rsid w:val="00520D6C"/>
    <w:rsid w:val="00521817"/>
    <w:rsid w:val="00521D5C"/>
    <w:rsid w:val="00521E62"/>
    <w:rsid w:val="00523B2B"/>
    <w:rsid w:val="0052544A"/>
    <w:rsid w:val="00525A21"/>
    <w:rsid w:val="00527FC3"/>
    <w:rsid w:val="005301AA"/>
    <w:rsid w:val="00530289"/>
    <w:rsid w:val="00530EA7"/>
    <w:rsid w:val="0053182D"/>
    <w:rsid w:val="005321AB"/>
    <w:rsid w:val="00533351"/>
    <w:rsid w:val="00534418"/>
    <w:rsid w:val="00534504"/>
    <w:rsid w:val="00536E19"/>
    <w:rsid w:val="005411B1"/>
    <w:rsid w:val="00541900"/>
    <w:rsid w:val="00541B94"/>
    <w:rsid w:val="0054332A"/>
    <w:rsid w:val="00543C3C"/>
    <w:rsid w:val="00544547"/>
    <w:rsid w:val="00544887"/>
    <w:rsid w:val="005460ED"/>
    <w:rsid w:val="005467D4"/>
    <w:rsid w:val="0054731A"/>
    <w:rsid w:val="0055140E"/>
    <w:rsid w:val="00551AB1"/>
    <w:rsid w:val="00552234"/>
    <w:rsid w:val="005530B8"/>
    <w:rsid w:val="005537CF"/>
    <w:rsid w:val="00553B2C"/>
    <w:rsid w:val="00553FDD"/>
    <w:rsid w:val="00556816"/>
    <w:rsid w:val="00556ED7"/>
    <w:rsid w:val="0055739A"/>
    <w:rsid w:val="005603E8"/>
    <w:rsid w:val="00562882"/>
    <w:rsid w:val="005636FE"/>
    <w:rsid w:val="00564443"/>
    <w:rsid w:val="005649D9"/>
    <w:rsid w:val="00564C75"/>
    <w:rsid w:val="00565BA0"/>
    <w:rsid w:val="00567E98"/>
    <w:rsid w:val="005715B2"/>
    <w:rsid w:val="00571D81"/>
    <w:rsid w:val="005739F4"/>
    <w:rsid w:val="00573A42"/>
    <w:rsid w:val="00575011"/>
    <w:rsid w:val="00575716"/>
    <w:rsid w:val="00575D74"/>
    <w:rsid w:val="00576BAF"/>
    <w:rsid w:val="0057751E"/>
    <w:rsid w:val="00577990"/>
    <w:rsid w:val="00577AB4"/>
    <w:rsid w:val="005804DB"/>
    <w:rsid w:val="005833D7"/>
    <w:rsid w:val="005841E7"/>
    <w:rsid w:val="0058500E"/>
    <w:rsid w:val="00585605"/>
    <w:rsid w:val="00585EFA"/>
    <w:rsid w:val="00585FCA"/>
    <w:rsid w:val="00587286"/>
    <w:rsid w:val="00587C2F"/>
    <w:rsid w:val="00592B08"/>
    <w:rsid w:val="0059329E"/>
    <w:rsid w:val="00596D9A"/>
    <w:rsid w:val="005971CB"/>
    <w:rsid w:val="005973AD"/>
    <w:rsid w:val="005A03E2"/>
    <w:rsid w:val="005A0EBF"/>
    <w:rsid w:val="005A30E4"/>
    <w:rsid w:val="005A4A08"/>
    <w:rsid w:val="005B2E55"/>
    <w:rsid w:val="005B3D0E"/>
    <w:rsid w:val="005B418B"/>
    <w:rsid w:val="005B45B4"/>
    <w:rsid w:val="005B6C39"/>
    <w:rsid w:val="005B7117"/>
    <w:rsid w:val="005B71DD"/>
    <w:rsid w:val="005C1BFD"/>
    <w:rsid w:val="005C4955"/>
    <w:rsid w:val="005C60A0"/>
    <w:rsid w:val="005C718B"/>
    <w:rsid w:val="005D08B1"/>
    <w:rsid w:val="005D4132"/>
    <w:rsid w:val="005D4CCC"/>
    <w:rsid w:val="005D4D3A"/>
    <w:rsid w:val="005D4D58"/>
    <w:rsid w:val="005D52F8"/>
    <w:rsid w:val="005D5D2D"/>
    <w:rsid w:val="005D6AD9"/>
    <w:rsid w:val="005E02C8"/>
    <w:rsid w:val="005E2364"/>
    <w:rsid w:val="005E2899"/>
    <w:rsid w:val="005E63B3"/>
    <w:rsid w:val="005E7C08"/>
    <w:rsid w:val="005F2EBB"/>
    <w:rsid w:val="005F3DD3"/>
    <w:rsid w:val="005F5974"/>
    <w:rsid w:val="005F607D"/>
    <w:rsid w:val="005F6EA5"/>
    <w:rsid w:val="005F70BE"/>
    <w:rsid w:val="005F7F25"/>
    <w:rsid w:val="006016AB"/>
    <w:rsid w:val="006017A0"/>
    <w:rsid w:val="00601C07"/>
    <w:rsid w:val="0060337B"/>
    <w:rsid w:val="006050F8"/>
    <w:rsid w:val="006062F6"/>
    <w:rsid w:val="00612301"/>
    <w:rsid w:val="0061411C"/>
    <w:rsid w:val="00614ED8"/>
    <w:rsid w:val="00614FB9"/>
    <w:rsid w:val="0061658A"/>
    <w:rsid w:val="00617CA4"/>
    <w:rsid w:val="0062064F"/>
    <w:rsid w:val="00621DAC"/>
    <w:rsid w:val="00624224"/>
    <w:rsid w:val="00624E23"/>
    <w:rsid w:val="006253AA"/>
    <w:rsid w:val="00627033"/>
    <w:rsid w:val="006300FC"/>
    <w:rsid w:val="00631965"/>
    <w:rsid w:val="00631D33"/>
    <w:rsid w:val="0063293B"/>
    <w:rsid w:val="0063303E"/>
    <w:rsid w:val="0063349F"/>
    <w:rsid w:val="00634385"/>
    <w:rsid w:val="00637914"/>
    <w:rsid w:val="00637DB0"/>
    <w:rsid w:val="00641596"/>
    <w:rsid w:val="00642345"/>
    <w:rsid w:val="00645408"/>
    <w:rsid w:val="006456D0"/>
    <w:rsid w:val="00645D86"/>
    <w:rsid w:val="00647310"/>
    <w:rsid w:val="00650181"/>
    <w:rsid w:val="00651092"/>
    <w:rsid w:val="00651557"/>
    <w:rsid w:val="006526AE"/>
    <w:rsid w:val="00654284"/>
    <w:rsid w:val="00654E3F"/>
    <w:rsid w:val="00655535"/>
    <w:rsid w:val="00655819"/>
    <w:rsid w:val="00656152"/>
    <w:rsid w:val="00656A02"/>
    <w:rsid w:val="00657069"/>
    <w:rsid w:val="006571FF"/>
    <w:rsid w:val="006604E3"/>
    <w:rsid w:val="00660BAA"/>
    <w:rsid w:val="00660F2C"/>
    <w:rsid w:val="006616DF"/>
    <w:rsid w:val="00661C38"/>
    <w:rsid w:val="0066255E"/>
    <w:rsid w:val="006646A1"/>
    <w:rsid w:val="00664978"/>
    <w:rsid w:val="00664F94"/>
    <w:rsid w:val="00667F13"/>
    <w:rsid w:val="00670288"/>
    <w:rsid w:val="0067095D"/>
    <w:rsid w:val="00671089"/>
    <w:rsid w:val="0067151E"/>
    <w:rsid w:val="00673263"/>
    <w:rsid w:val="006744D0"/>
    <w:rsid w:val="00676280"/>
    <w:rsid w:val="00676465"/>
    <w:rsid w:val="0067690D"/>
    <w:rsid w:val="00676CA8"/>
    <w:rsid w:val="006770BD"/>
    <w:rsid w:val="006774B6"/>
    <w:rsid w:val="006801CE"/>
    <w:rsid w:val="006808A1"/>
    <w:rsid w:val="0068266B"/>
    <w:rsid w:val="0068344C"/>
    <w:rsid w:val="006852FE"/>
    <w:rsid w:val="00685703"/>
    <w:rsid w:val="00685E0D"/>
    <w:rsid w:val="00686967"/>
    <w:rsid w:val="006914E6"/>
    <w:rsid w:val="006946AB"/>
    <w:rsid w:val="00694DC1"/>
    <w:rsid w:val="00694F94"/>
    <w:rsid w:val="00696EBF"/>
    <w:rsid w:val="0069733F"/>
    <w:rsid w:val="006A04AA"/>
    <w:rsid w:val="006A0F75"/>
    <w:rsid w:val="006A17D8"/>
    <w:rsid w:val="006A1C9A"/>
    <w:rsid w:val="006A354F"/>
    <w:rsid w:val="006A3F80"/>
    <w:rsid w:val="006A4919"/>
    <w:rsid w:val="006A627B"/>
    <w:rsid w:val="006A7B59"/>
    <w:rsid w:val="006B0324"/>
    <w:rsid w:val="006B0688"/>
    <w:rsid w:val="006B1445"/>
    <w:rsid w:val="006B1F33"/>
    <w:rsid w:val="006B396B"/>
    <w:rsid w:val="006B42E8"/>
    <w:rsid w:val="006B4701"/>
    <w:rsid w:val="006B6122"/>
    <w:rsid w:val="006B629F"/>
    <w:rsid w:val="006B7093"/>
    <w:rsid w:val="006B7411"/>
    <w:rsid w:val="006C04F0"/>
    <w:rsid w:val="006C0B76"/>
    <w:rsid w:val="006C23CB"/>
    <w:rsid w:val="006C2C8C"/>
    <w:rsid w:val="006C3B8B"/>
    <w:rsid w:val="006C4B73"/>
    <w:rsid w:val="006C4CE5"/>
    <w:rsid w:val="006C5C4A"/>
    <w:rsid w:val="006C67F3"/>
    <w:rsid w:val="006D0A30"/>
    <w:rsid w:val="006D1E4B"/>
    <w:rsid w:val="006D30D9"/>
    <w:rsid w:val="006D3844"/>
    <w:rsid w:val="006D4C02"/>
    <w:rsid w:val="006D4DF4"/>
    <w:rsid w:val="006D5076"/>
    <w:rsid w:val="006D5C6A"/>
    <w:rsid w:val="006E09AA"/>
    <w:rsid w:val="006E1094"/>
    <w:rsid w:val="006E11B2"/>
    <w:rsid w:val="006E53A8"/>
    <w:rsid w:val="006E658D"/>
    <w:rsid w:val="006F04EA"/>
    <w:rsid w:val="006F0FD9"/>
    <w:rsid w:val="006F1B1F"/>
    <w:rsid w:val="006F2C7F"/>
    <w:rsid w:val="006F36A7"/>
    <w:rsid w:val="006F5193"/>
    <w:rsid w:val="006F6C57"/>
    <w:rsid w:val="006F6DF9"/>
    <w:rsid w:val="006F7CF1"/>
    <w:rsid w:val="00701096"/>
    <w:rsid w:val="007013B3"/>
    <w:rsid w:val="007044C6"/>
    <w:rsid w:val="007063CF"/>
    <w:rsid w:val="00706BD5"/>
    <w:rsid w:val="00711A6F"/>
    <w:rsid w:val="00711D3D"/>
    <w:rsid w:val="00714962"/>
    <w:rsid w:val="00714B2F"/>
    <w:rsid w:val="00714B9F"/>
    <w:rsid w:val="007155F2"/>
    <w:rsid w:val="00715ED1"/>
    <w:rsid w:val="00717CC6"/>
    <w:rsid w:val="0072044A"/>
    <w:rsid w:val="00720465"/>
    <w:rsid w:val="00720E24"/>
    <w:rsid w:val="00721C8D"/>
    <w:rsid w:val="00723689"/>
    <w:rsid w:val="00725092"/>
    <w:rsid w:val="0073190F"/>
    <w:rsid w:val="00731C14"/>
    <w:rsid w:val="00733B63"/>
    <w:rsid w:val="00733F0E"/>
    <w:rsid w:val="0073449A"/>
    <w:rsid w:val="00736C2B"/>
    <w:rsid w:val="007402B9"/>
    <w:rsid w:val="00742C4C"/>
    <w:rsid w:val="007436E6"/>
    <w:rsid w:val="00743E7E"/>
    <w:rsid w:val="007443D4"/>
    <w:rsid w:val="00745E73"/>
    <w:rsid w:val="00746573"/>
    <w:rsid w:val="00746CF3"/>
    <w:rsid w:val="00746FED"/>
    <w:rsid w:val="00747F44"/>
    <w:rsid w:val="0075296D"/>
    <w:rsid w:val="007537F1"/>
    <w:rsid w:val="00753F22"/>
    <w:rsid w:val="00754982"/>
    <w:rsid w:val="00755291"/>
    <w:rsid w:val="007552C8"/>
    <w:rsid w:val="00756261"/>
    <w:rsid w:val="00757B32"/>
    <w:rsid w:val="00757BFD"/>
    <w:rsid w:val="0076061D"/>
    <w:rsid w:val="00760A22"/>
    <w:rsid w:val="00761240"/>
    <w:rsid w:val="00762648"/>
    <w:rsid w:val="00763803"/>
    <w:rsid w:val="00764024"/>
    <w:rsid w:val="007643F2"/>
    <w:rsid w:val="00764575"/>
    <w:rsid w:val="007646B4"/>
    <w:rsid w:val="00765387"/>
    <w:rsid w:val="00766ED1"/>
    <w:rsid w:val="0077146F"/>
    <w:rsid w:val="007725E9"/>
    <w:rsid w:val="00772B0C"/>
    <w:rsid w:val="007730DA"/>
    <w:rsid w:val="00773C85"/>
    <w:rsid w:val="00773CA2"/>
    <w:rsid w:val="00774F22"/>
    <w:rsid w:val="007750BA"/>
    <w:rsid w:val="0077542A"/>
    <w:rsid w:val="007762A9"/>
    <w:rsid w:val="00777204"/>
    <w:rsid w:val="00780978"/>
    <w:rsid w:val="00780C33"/>
    <w:rsid w:val="00780EF9"/>
    <w:rsid w:val="00781950"/>
    <w:rsid w:val="00782934"/>
    <w:rsid w:val="00782D81"/>
    <w:rsid w:val="0078391A"/>
    <w:rsid w:val="00783CD6"/>
    <w:rsid w:val="007844E9"/>
    <w:rsid w:val="007857BF"/>
    <w:rsid w:val="00785F3D"/>
    <w:rsid w:val="00785F55"/>
    <w:rsid w:val="0078679F"/>
    <w:rsid w:val="007867E1"/>
    <w:rsid w:val="00786939"/>
    <w:rsid w:val="007875E5"/>
    <w:rsid w:val="00791238"/>
    <w:rsid w:val="00796184"/>
    <w:rsid w:val="007971D5"/>
    <w:rsid w:val="007A1F9D"/>
    <w:rsid w:val="007A2993"/>
    <w:rsid w:val="007A420C"/>
    <w:rsid w:val="007A7AE3"/>
    <w:rsid w:val="007B0EBE"/>
    <w:rsid w:val="007B11CD"/>
    <w:rsid w:val="007B474C"/>
    <w:rsid w:val="007B5AAC"/>
    <w:rsid w:val="007B61BB"/>
    <w:rsid w:val="007C09A2"/>
    <w:rsid w:val="007C0A8F"/>
    <w:rsid w:val="007C15A3"/>
    <w:rsid w:val="007C1E55"/>
    <w:rsid w:val="007C2E6A"/>
    <w:rsid w:val="007C428E"/>
    <w:rsid w:val="007C667A"/>
    <w:rsid w:val="007C67BD"/>
    <w:rsid w:val="007C7462"/>
    <w:rsid w:val="007D1021"/>
    <w:rsid w:val="007D1281"/>
    <w:rsid w:val="007D1939"/>
    <w:rsid w:val="007D1FD4"/>
    <w:rsid w:val="007D225A"/>
    <w:rsid w:val="007D26E3"/>
    <w:rsid w:val="007D4308"/>
    <w:rsid w:val="007D5E5B"/>
    <w:rsid w:val="007D6849"/>
    <w:rsid w:val="007D7874"/>
    <w:rsid w:val="007E0D3D"/>
    <w:rsid w:val="007E0D71"/>
    <w:rsid w:val="007E0D99"/>
    <w:rsid w:val="007E24B7"/>
    <w:rsid w:val="007E2DE4"/>
    <w:rsid w:val="007E3853"/>
    <w:rsid w:val="007E56FE"/>
    <w:rsid w:val="007E5CC5"/>
    <w:rsid w:val="007E5E1A"/>
    <w:rsid w:val="007F18FB"/>
    <w:rsid w:val="007F1B6A"/>
    <w:rsid w:val="007F3A6F"/>
    <w:rsid w:val="007F400B"/>
    <w:rsid w:val="007F564A"/>
    <w:rsid w:val="007F58DC"/>
    <w:rsid w:val="007F6533"/>
    <w:rsid w:val="007F660B"/>
    <w:rsid w:val="007F6A58"/>
    <w:rsid w:val="007F6A6A"/>
    <w:rsid w:val="007F7304"/>
    <w:rsid w:val="008003AE"/>
    <w:rsid w:val="008015BA"/>
    <w:rsid w:val="00801B2C"/>
    <w:rsid w:val="00802A34"/>
    <w:rsid w:val="00805057"/>
    <w:rsid w:val="0080538E"/>
    <w:rsid w:val="00805AF7"/>
    <w:rsid w:val="00806B67"/>
    <w:rsid w:val="00807032"/>
    <w:rsid w:val="008109F9"/>
    <w:rsid w:val="00810CAA"/>
    <w:rsid w:val="00810D1C"/>
    <w:rsid w:val="00812698"/>
    <w:rsid w:val="008127C5"/>
    <w:rsid w:val="00812FD0"/>
    <w:rsid w:val="00813054"/>
    <w:rsid w:val="00813BC0"/>
    <w:rsid w:val="00813F30"/>
    <w:rsid w:val="00814CCF"/>
    <w:rsid w:val="00815096"/>
    <w:rsid w:val="00815BE6"/>
    <w:rsid w:val="00816288"/>
    <w:rsid w:val="0081653F"/>
    <w:rsid w:val="00816ABF"/>
    <w:rsid w:val="00816AC1"/>
    <w:rsid w:val="008174B2"/>
    <w:rsid w:val="00820AFA"/>
    <w:rsid w:val="00820CE2"/>
    <w:rsid w:val="00820D97"/>
    <w:rsid w:val="00820E8E"/>
    <w:rsid w:val="0082142F"/>
    <w:rsid w:val="00822E8F"/>
    <w:rsid w:val="008243EF"/>
    <w:rsid w:val="00824682"/>
    <w:rsid w:val="00824AF0"/>
    <w:rsid w:val="00824CF4"/>
    <w:rsid w:val="00825182"/>
    <w:rsid w:val="00826ACE"/>
    <w:rsid w:val="00830799"/>
    <w:rsid w:val="0083328E"/>
    <w:rsid w:val="00833773"/>
    <w:rsid w:val="00833830"/>
    <w:rsid w:val="00833F1E"/>
    <w:rsid w:val="008354D9"/>
    <w:rsid w:val="00835A81"/>
    <w:rsid w:val="00837772"/>
    <w:rsid w:val="0084356B"/>
    <w:rsid w:val="00843932"/>
    <w:rsid w:val="00843B48"/>
    <w:rsid w:val="008454A6"/>
    <w:rsid w:val="00845614"/>
    <w:rsid w:val="00847CE3"/>
    <w:rsid w:val="00847DF3"/>
    <w:rsid w:val="0085007B"/>
    <w:rsid w:val="00851B5E"/>
    <w:rsid w:val="0085217A"/>
    <w:rsid w:val="008521E1"/>
    <w:rsid w:val="008547ED"/>
    <w:rsid w:val="00855539"/>
    <w:rsid w:val="00855CFB"/>
    <w:rsid w:val="00855EC9"/>
    <w:rsid w:val="0085625B"/>
    <w:rsid w:val="00860097"/>
    <w:rsid w:val="0086318C"/>
    <w:rsid w:val="008640C1"/>
    <w:rsid w:val="00864F90"/>
    <w:rsid w:val="00865F0C"/>
    <w:rsid w:val="00866EA3"/>
    <w:rsid w:val="008703E0"/>
    <w:rsid w:val="0087059E"/>
    <w:rsid w:val="008709CB"/>
    <w:rsid w:val="008711DF"/>
    <w:rsid w:val="00871A78"/>
    <w:rsid w:val="0087416B"/>
    <w:rsid w:val="00874675"/>
    <w:rsid w:val="00875D28"/>
    <w:rsid w:val="0087774F"/>
    <w:rsid w:val="00880672"/>
    <w:rsid w:val="008815DF"/>
    <w:rsid w:val="00882DC7"/>
    <w:rsid w:val="00883045"/>
    <w:rsid w:val="00884193"/>
    <w:rsid w:val="008844FB"/>
    <w:rsid w:val="00886121"/>
    <w:rsid w:val="00886C2E"/>
    <w:rsid w:val="00886D9E"/>
    <w:rsid w:val="00887360"/>
    <w:rsid w:val="00890B59"/>
    <w:rsid w:val="0089232F"/>
    <w:rsid w:val="008924E4"/>
    <w:rsid w:val="00892640"/>
    <w:rsid w:val="00892E3D"/>
    <w:rsid w:val="00895948"/>
    <w:rsid w:val="00896A11"/>
    <w:rsid w:val="0089703D"/>
    <w:rsid w:val="008A12FD"/>
    <w:rsid w:val="008A1440"/>
    <w:rsid w:val="008A1F8C"/>
    <w:rsid w:val="008A211B"/>
    <w:rsid w:val="008A217A"/>
    <w:rsid w:val="008A7D8C"/>
    <w:rsid w:val="008B14F7"/>
    <w:rsid w:val="008B17DC"/>
    <w:rsid w:val="008B286F"/>
    <w:rsid w:val="008B3B93"/>
    <w:rsid w:val="008B3E3F"/>
    <w:rsid w:val="008B4A92"/>
    <w:rsid w:val="008B5090"/>
    <w:rsid w:val="008B7F85"/>
    <w:rsid w:val="008C1DDA"/>
    <w:rsid w:val="008C1EC9"/>
    <w:rsid w:val="008C2D4B"/>
    <w:rsid w:val="008C339C"/>
    <w:rsid w:val="008C38EA"/>
    <w:rsid w:val="008C52DA"/>
    <w:rsid w:val="008C589E"/>
    <w:rsid w:val="008C7555"/>
    <w:rsid w:val="008D34C6"/>
    <w:rsid w:val="008D37B2"/>
    <w:rsid w:val="008D3C22"/>
    <w:rsid w:val="008D5419"/>
    <w:rsid w:val="008D6333"/>
    <w:rsid w:val="008D6F0E"/>
    <w:rsid w:val="008E2CC6"/>
    <w:rsid w:val="008E2D95"/>
    <w:rsid w:val="008E3DF0"/>
    <w:rsid w:val="008E3ED6"/>
    <w:rsid w:val="008E4334"/>
    <w:rsid w:val="008E4A64"/>
    <w:rsid w:val="008E4D53"/>
    <w:rsid w:val="008E63F5"/>
    <w:rsid w:val="008E663A"/>
    <w:rsid w:val="008E7836"/>
    <w:rsid w:val="008F0764"/>
    <w:rsid w:val="008F13C0"/>
    <w:rsid w:val="008F2646"/>
    <w:rsid w:val="008F35DA"/>
    <w:rsid w:val="008F3DB3"/>
    <w:rsid w:val="008F5638"/>
    <w:rsid w:val="008F638E"/>
    <w:rsid w:val="008F6F3D"/>
    <w:rsid w:val="008F6F53"/>
    <w:rsid w:val="0090035B"/>
    <w:rsid w:val="00900661"/>
    <w:rsid w:val="00901FB6"/>
    <w:rsid w:val="00902755"/>
    <w:rsid w:val="00902AD1"/>
    <w:rsid w:val="009058D2"/>
    <w:rsid w:val="00905AD2"/>
    <w:rsid w:val="00912B72"/>
    <w:rsid w:val="00912CC0"/>
    <w:rsid w:val="00912CFD"/>
    <w:rsid w:val="009130D8"/>
    <w:rsid w:val="009131E9"/>
    <w:rsid w:val="00913571"/>
    <w:rsid w:val="00914421"/>
    <w:rsid w:val="009154DF"/>
    <w:rsid w:val="00915BAC"/>
    <w:rsid w:val="00916491"/>
    <w:rsid w:val="00916F25"/>
    <w:rsid w:val="00917B63"/>
    <w:rsid w:val="009206AF"/>
    <w:rsid w:val="00922A12"/>
    <w:rsid w:val="00922D35"/>
    <w:rsid w:val="00923075"/>
    <w:rsid w:val="00926539"/>
    <w:rsid w:val="009265C0"/>
    <w:rsid w:val="00926A0D"/>
    <w:rsid w:val="009276D2"/>
    <w:rsid w:val="00927BC1"/>
    <w:rsid w:val="00931439"/>
    <w:rsid w:val="00931DDC"/>
    <w:rsid w:val="00932115"/>
    <w:rsid w:val="00932EC9"/>
    <w:rsid w:val="00932FB3"/>
    <w:rsid w:val="00933B80"/>
    <w:rsid w:val="009350F9"/>
    <w:rsid w:val="009354DC"/>
    <w:rsid w:val="00935AA3"/>
    <w:rsid w:val="009360C5"/>
    <w:rsid w:val="009364F4"/>
    <w:rsid w:val="00936FB7"/>
    <w:rsid w:val="00937FCB"/>
    <w:rsid w:val="009430C4"/>
    <w:rsid w:val="00943E2C"/>
    <w:rsid w:val="0094401D"/>
    <w:rsid w:val="009448C4"/>
    <w:rsid w:val="00946E98"/>
    <w:rsid w:val="0094702E"/>
    <w:rsid w:val="00947505"/>
    <w:rsid w:val="00952E7B"/>
    <w:rsid w:val="0095577F"/>
    <w:rsid w:val="00955906"/>
    <w:rsid w:val="0095668E"/>
    <w:rsid w:val="00961B75"/>
    <w:rsid w:val="009636F9"/>
    <w:rsid w:val="00965F37"/>
    <w:rsid w:val="009671B2"/>
    <w:rsid w:val="009671D6"/>
    <w:rsid w:val="00971C12"/>
    <w:rsid w:val="00971CEE"/>
    <w:rsid w:val="009722B3"/>
    <w:rsid w:val="00972DB6"/>
    <w:rsid w:val="009731C7"/>
    <w:rsid w:val="009753E1"/>
    <w:rsid w:val="00976EDA"/>
    <w:rsid w:val="00977503"/>
    <w:rsid w:val="0097777E"/>
    <w:rsid w:val="0098162E"/>
    <w:rsid w:val="009820AF"/>
    <w:rsid w:val="00983670"/>
    <w:rsid w:val="009848F2"/>
    <w:rsid w:val="00987274"/>
    <w:rsid w:val="00987851"/>
    <w:rsid w:val="00987A49"/>
    <w:rsid w:val="00987AD4"/>
    <w:rsid w:val="009917CA"/>
    <w:rsid w:val="00991D4F"/>
    <w:rsid w:val="00993106"/>
    <w:rsid w:val="00993751"/>
    <w:rsid w:val="00993890"/>
    <w:rsid w:val="00995169"/>
    <w:rsid w:val="00995739"/>
    <w:rsid w:val="00996666"/>
    <w:rsid w:val="009966D6"/>
    <w:rsid w:val="00996B7B"/>
    <w:rsid w:val="00996BEB"/>
    <w:rsid w:val="0099730E"/>
    <w:rsid w:val="00997A3F"/>
    <w:rsid w:val="009A1777"/>
    <w:rsid w:val="009A1FE1"/>
    <w:rsid w:val="009A3265"/>
    <w:rsid w:val="009A38CD"/>
    <w:rsid w:val="009A3A95"/>
    <w:rsid w:val="009A485D"/>
    <w:rsid w:val="009A5DCF"/>
    <w:rsid w:val="009A6566"/>
    <w:rsid w:val="009A77D2"/>
    <w:rsid w:val="009A78BA"/>
    <w:rsid w:val="009B1AB1"/>
    <w:rsid w:val="009B1ED1"/>
    <w:rsid w:val="009B2187"/>
    <w:rsid w:val="009B3196"/>
    <w:rsid w:val="009B476C"/>
    <w:rsid w:val="009B4DF3"/>
    <w:rsid w:val="009B5618"/>
    <w:rsid w:val="009B6C94"/>
    <w:rsid w:val="009B7D21"/>
    <w:rsid w:val="009C00CF"/>
    <w:rsid w:val="009C013D"/>
    <w:rsid w:val="009C120A"/>
    <w:rsid w:val="009C14C9"/>
    <w:rsid w:val="009C188A"/>
    <w:rsid w:val="009C23B7"/>
    <w:rsid w:val="009C2A01"/>
    <w:rsid w:val="009C30B0"/>
    <w:rsid w:val="009C34FC"/>
    <w:rsid w:val="009C4A4F"/>
    <w:rsid w:val="009C5443"/>
    <w:rsid w:val="009C5AE3"/>
    <w:rsid w:val="009C633F"/>
    <w:rsid w:val="009C6B58"/>
    <w:rsid w:val="009C6E2E"/>
    <w:rsid w:val="009D178F"/>
    <w:rsid w:val="009D376C"/>
    <w:rsid w:val="009D4FE4"/>
    <w:rsid w:val="009D51A7"/>
    <w:rsid w:val="009D5CDA"/>
    <w:rsid w:val="009D6EC1"/>
    <w:rsid w:val="009E00BA"/>
    <w:rsid w:val="009E0AA6"/>
    <w:rsid w:val="009E1348"/>
    <w:rsid w:val="009E2590"/>
    <w:rsid w:val="009E2628"/>
    <w:rsid w:val="009E29D4"/>
    <w:rsid w:val="009E2F7C"/>
    <w:rsid w:val="009E3403"/>
    <w:rsid w:val="009E4320"/>
    <w:rsid w:val="009E4334"/>
    <w:rsid w:val="009E5615"/>
    <w:rsid w:val="009F061B"/>
    <w:rsid w:val="009F2808"/>
    <w:rsid w:val="009F5731"/>
    <w:rsid w:val="009F580D"/>
    <w:rsid w:val="009F5AA6"/>
    <w:rsid w:val="009F6963"/>
    <w:rsid w:val="009F6B71"/>
    <w:rsid w:val="00A011EA"/>
    <w:rsid w:val="00A015FE"/>
    <w:rsid w:val="00A02B98"/>
    <w:rsid w:val="00A039AF"/>
    <w:rsid w:val="00A04043"/>
    <w:rsid w:val="00A04963"/>
    <w:rsid w:val="00A057F8"/>
    <w:rsid w:val="00A05C3A"/>
    <w:rsid w:val="00A0604D"/>
    <w:rsid w:val="00A060AE"/>
    <w:rsid w:val="00A07320"/>
    <w:rsid w:val="00A07C82"/>
    <w:rsid w:val="00A11D1F"/>
    <w:rsid w:val="00A13636"/>
    <w:rsid w:val="00A17611"/>
    <w:rsid w:val="00A2024C"/>
    <w:rsid w:val="00A20823"/>
    <w:rsid w:val="00A242A0"/>
    <w:rsid w:val="00A256CA"/>
    <w:rsid w:val="00A2646D"/>
    <w:rsid w:val="00A26C06"/>
    <w:rsid w:val="00A26C76"/>
    <w:rsid w:val="00A30877"/>
    <w:rsid w:val="00A312F8"/>
    <w:rsid w:val="00A31350"/>
    <w:rsid w:val="00A3229B"/>
    <w:rsid w:val="00A327A9"/>
    <w:rsid w:val="00A32C05"/>
    <w:rsid w:val="00A32F0D"/>
    <w:rsid w:val="00A342F3"/>
    <w:rsid w:val="00A34756"/>
    <w:rsid w:val="00A3685D"/>
    <w:rsid w:val="00A4215A"/>
    <w:rsid w:val="00A4248F"/>
    <w:rsid w:val="00A42FFA"/>
    <w:rsid w:val="00A446DA"/>
    <w:rsid w:val="00A460AE"/>
    <w:rsid w:val="00A465A0"/>
    <w:rsid w:val="00A52556"/>
    <w:rsid w:val="00A52E1A"/>
    <w:rsid w:val="00A54241"/>
    <w:rsid w:val="00A54582"/>
    <w:rsid w:val="00A5481F"/>
    <w:rsid w:val="00A55039"/>
    <w:rsid w:val="00A5553F"/>
    <w:rsid w:val="00A556F4"/>
    <w:rsid w:val="00A5592B"/>
    <w:rsid w:val="00A56BFE"/>
    <w:rsid w:val="00A56DD0"/>
    <w:rsid w:val="00A57221"/>
    <w:rsid w:val="00A57480"/>
    <w:rsid w:val="00A608D3"/>
    <w:rsid w:val="00A60915"/>
    <w:rsid w:val="00A6169D"/>
    <w:rsid w:val="00A634D9"/>
    <w:rsid w:val="00A64FB4"/>
    <w:rsid w:val="00A65820"/>
    <w:rsid w:val="00A6793C"/>
    <w:rsid w:val="00A708B6"/>
    <w:rsid w:val="00A71429"/>
    <w:rsid w:val="00A72094"/>
    <w:rsid w:val="00A7401C"/>
    <w:rsid w:val="00A755F3"/>
    <w:rsid w:val="00A75C52"/>
    <w:rsid w:val="00A7633C"/>
    <w:rsid w:val="00A76C50"/>
    <w:rsid w:val="00A801C2"/>
    <w:rsid w:val="00A809B4"/>
    <w:rsid w:val="00A80DA3"/>
    <w:rsid w:val="00A81367"/>
    <w:rsid w:val="00A81611"/>
    <w:rsid w:val="00A836C3"/>
    <w:rsid w:val="00A83BD6"/>
    <w:rsid w:val="00A846CD"/>
    <w:rsid w:val="00A85DC3"/>
    <w:rsid w:val="00A86397"/>
    <w:rsid w:val="00A86FDC"/>
    <w:rsid w:val="00A87DC9"/>
    <w:rsid w:val="00A90410"/>
    <w:rsid w:val="00A904B5"/>
    <w:rsid w:val="00A906DE"/>
    <w:rsid w:val="00A90AE5"/>
    <w:rsid w:val="00A920AB"/>
    <w:rsid w:val="00A932B9"/>
    <w:rsid w:val="00A93888"/>
    <w:rsid w:val="00A951FB"/>
    <w:rsid w:val="00A95C33"/>
    <w:rsid w:val="00A96906"/>
    <w:rsid w:val="00A96C57"/>
    <w:rsid w:val="00AA0B6A"/>
    <w:rsid w:val="00AA66A9"/>
    <w:rsid w:val="00AA7E53"/>
    <w:rsid w:val="00AB15B0"/>
    <w:rsid w:val="00AB22A7"/>
    <w:rsid w:val="00AB2C79"/>
    <w:rsid w:val="00AB596B"/>
    <w:rsid w:val="00AB6C96"/>
    <w:rsid w:val="00AC1C8C"/>
    <w:rsid w:val="00AC1FE7"/>
    <w:rsid w:val="00AC2008"/>
    <w:rsid w:val="00AC22CD"/>
    <w:rsid w:val="00AC4C96"/>
    <w:rsid w:val="00AC56CC"/>
    <w:rsid w:val="00AC5769"/>
    <w:rsid w:val="00AC5945"/>
    <w:rsid w:val="00AC5F08"/>
    <w:rsid w:val="00AD1651"/>
    <w:rsid w:val="00AD1903"/>
    <w:rsid w:val="00AD1E8D"/>
    <w:rsid w:val="00AD3B74"/>
    <w:rsid w:val="00AD494F"/>
    <w:rsid w:val="00AD4F1F"/>
    <w:rsid w:val="00AD5777"/>
    <w:rsid w:val="00AD5E8A"/>
    <w:rsid w:val="00AD60D3"/>
    <w:rsid w:val="00AD6B58"/>
    <w:rsid w:val="00AD6C8F"/>
    <w:rsid w:val="00AD7FE7"/>
    <w:rsid w:val="00AE19F7"/>
    <w:rsid w:val="00AE29B0"/>
    <w:rsid w:val="00AE32FC"/>
    <w:rsid w:val="00AE43C8"/>
    <w:rsid w:val="00AE4C8D"/>
    <w:rsid w:val="00AE4E93"/>
    <w:rsid w:val="00AE5298"/>
    <w:rsid w:val="00AE5CAA"/>
    <w:rsid w:val="00AE680E"/>
    <w:rsid w:val="00AE721B"/>
    <w:rsid w:val="00AE745E"/>
    <w:rsid w:val="00AE7C62"/>
    <w:rsid w:val="00AF1B17"/>
    <w:rsid w:val="00AF1F76"/>
    <w:rsid w:val="00AF2473"/>
    <w:rsid w:val="00AF2A4F"/>
    <w:rsid w:val="00AF2C93"/>
    <w:rsid w:val="00AF3A7F"/>
    <w:rsid w:val="00AF40A5"/>
    <w:rsid w:val="00AF4103"/>
    <w:rsid w:val="00AF4227"/>
    <w:rsid w:val="00AF59FE"/>
    <w:rsid w:val="00B0192C"/>
    <w:rsid w:val="00B020C6"/>
    <w:rsid w:val="00B031F7"/>
    <w:rsid w:val="00B05154"/>
    <w:rsid w:val="00B05320"/>
    <w:rsid w:val="00B0619C"/>
    <w:rsid w:val="00B06885"/>
    <w:rsid w:val="00B06D0E"/>
    <w:rsid w:val="00B07CB9"/>
    <w:rsid w:val="00B07EAF"/>
    <w:rsid w:val="00B107C1"/>
    <w:rsid w:val="00B11E55"/>
    <w:rsid w:val="00B136DC"/>
    <w:rsid w:val="00B159A6"/>
    <w:rsid w:val="00B15DE3"/>
    <w:rsid w:val="00B166D6"/>
    <w:rsid w:val="00B16D6D"/>
    <w:rsid w:val="00B17977"/>
    <w:rsid w:val="00B207B1"/>
    <w:rsid w:val="00B214D7"/>
    <w:rsid w:val="00B2190C"/>
    <w:rsid w:val="00B22161"/>
    <w:rsid w:val="00B22DBB"/>
    <w:rsid w:val="00B23752"/>
    <w:rsid w:val="00B24CB4"/>
    <w:rsid w:val="00B2729D"/>
    <w:rsid w:val="00B27967"/>
    <w:rsid w:val="00B301FE"/>
    <w:rsid w:val="00B306D7"/>
    <w:rsid w:val="00B30E51"/>
    <w:rsid w:val="00B32C9A"/>
    <w:rsid w:val="00B336D5"/>
    <w:rsid w:val="00B34254"/>
    <w:rsid w:val="00B34C2D"/>
    <w:rsid w:val="00B3534F"/>
    <w:rsid w:val="00B360A8"/>
    <w:rsid w:val="00B373C8"/>
    <w:rsid w:val="00B407E9"/>
    <w:rsid w:val="00B42B2A"/>
    <w:rsid w:val="00B44533"/>
    <w:rsid w:val="00B451E2"/>
    <w:rsid w:val="00B45631"/>
    <w:rsid w:val="00B46FE6"/>
    <w:rsid w:val="00B50C6F"/>
    <w:rsid w:val="00B528DA"/>
    <w:rsid w:val="00B529DA"/>
    <w:rsid w:val="00B52D28"/>
    <w:rsid w:val="00B547F4"/>
    <w:rsid w:val="00B5531F"/>
    <w:rsid w:val="00B55A8A"/>
    <w:rsid w:val="00B5752F"/>
    <w:rsid w:val="00B57E92"/>
    <w:rsid w:val="00B60BCE"/>
    <w:rsid w:val="00B60C18"/>
    <w:rsid w:val="00B61EFA"/>
    <w:rsid w:val="00B64C78"/>
    <w:rsid w:val="00B65904"/>
    <w:rsid w:val="00B6707C"/>
    <w:rsid w:val="00B67402"/>
    <w:rsid w:val="00B70E15"/>
    <w:rsid w:val="00B71139"/>
    <w:rsid w:val="00B72B9F"/>
    <w:rsid w:val="00B74174"/>
    <w:rsid w:val="00B7487F"/>
    <w:rsid w:val="00B74B80"/>
    <w:rsid w:val="00B75C5C"/>
    <w:rsid w:val="00B77EE2"/>
    <w:rsid w:val="00B807BD"/>
    <w:rsid w:val="00B8137E"/>
    <w:rsid w:val="00B83FE3"/>
    <w:rsid w:val="00B84921"/>
    <w:rsid w:val="00B857FE"/>
    <w:rsid w:val="00B86F20"/>
    <w:rsid w:val="00B87010"/>
    <w:rsid w:val="00B91644"/>
    <w:rsid w:val="00B92142"/>
    <w:rsid w:val="00B9259E"/>
    <w:rsid w:val="00B93DEB"/>
    <w:rsid w:val="00B943A0"/>
    <w:rsid w:val="00B94FC2"/>
    <w:rsid w:val="00B95014"/>
    <w:rsid w:val="00B96E9F"/>
    <w:rsid w:val="00B97309"/>
    <w:rsid w:val="00BA048D"/>
    <w:rsid w:val="00BA3C25"/>
    <w:rsid w:val="00BA6415"/>
    <w:rsid w:val="00BB103B"/>
    <w:rsid w:val="00BB1820"/>
    <w:rsid w:val="00BB1AB2"/>
    <w:rsid w:val="00BB1E82"/>
    <w:rsid w:val="00BB30B1"/>
    <w:rsid w:val="00BB4B01"/>
    <w:rsid w:val="00BB54E9"/>
    <w:rsid w:val="00BB60A5"/>
    <w:rsid w:val="00BB6F15"/>
    <w:rsid w:val="00BC0097"/>
    <w:rsid w:val="00BC23E9"/>
    <w:rsid w:val="00BC30D6"/>
    <w:rsid w:val="00BC41B8"/>
    <w:rsid w:val="00BC4D4E"/>
    <w:rsid w:val="00BC681C"/>
    <w:rsid w:val="00BC7448"/>
    <w:rsid w:val="00BD0AD7"/>
    <w:rsid w:val="00BD1AC4"/>
    <w:rsid w:val="00BD1EE8"/>
    <w:rsid w:val="00BD27EE"/>
    <w:rsid w:val="00BD2A8F"/>
    <w:rsid w:val="00BD5619"/>
    <w:rsid w:val="00BD6229"/>
    <w:rsid w:val="00BD6530"/>
    <w:rsid w:val="00BD6AFB"/>
    <w:rsid w:val="00BD7285"/>
    <w:rsid w:val="00BE5477"/>
    <w:rsid w:val="00BE558A"/>
    <w:rsid w:val="00BE7842"/>
    <w:rsid w:val="00BF07CF"/>
    <w:rsid w:val="00BF1B63"/>
    <w:rsid w:val="00BF288B"/>
    <w:rsid w:val="00BF2BBD"/>
    <w:rsid w:val="00BF3698"/>
    <w:rsid w:val="00BF4728"/>
    <w:rsid w:val="00BF4A77"/>
    <w:rsid w:val="00BF50F3"/>
    <w:rsid w:val="00BF5C93"/>
    <w:rsid w:val="00BF6011"/>
    <w:rsid w:val="00BF6454"/>
    <w:rsid w:val="00BF70F2"/>
    <w:rsid w:val="00C01C17"/>
    <w:rsid w:val="00C02A9F"/>
    <w:rsid w:val="00C03670"/>
    <w:rsid w:val="00C03F40"/>
    <w:rsid w:val="00C05EF5"/>
    <w:rsid w:val="00C0685A"/>
    <w:rsid w:val="00C07CC4"/>
    <w:rsid w:val="00C17588"/>
    <w:rsid w:val="00C207AC"/>
    <w:rsid w:val="00C212E1"/>
    <w:rsid w:val="00C21573"/>
    <w:rsid w:val="00C23B75"/>
    <w:rsid w:val="00C24DB2"/>
    <w:rsid w:val="00C26B7D"/>
    <w:rsid w:val="00C27102"/>
    <w:rsid w:val="00C27720"/>
    <w:rsid w:val="00C315C3"/>
    <w:rsid w:val="00C319CC"/>
    <w:rsid w:val="00C32468"/>
    <w:rsid w:val="00C3303C"/>
    <w:rsid w:val="00C33DD6"/>
    <w:rsid w:val="00C33DF3"/>
    <w:rsid w:val="00C34483"/>
    <w:rsid w:val="00C344BE"/>
    <w:rsid w:val="00C349E8"/>
    <w:rsid w:val="00C34F27"/>
    <w:rsid w:val="00C36118"/>
    <w:rsid w:val="00C37F9A"/>
    <w:rsid w:val="00C407F1"/>
    <w:rsid w:val="00C40A54"/>
    <w:rsid w:val="00C41C35"/>
    <w:rsid w:val="00C420D7"/>
    <w:rsid w:val="00C42265"/>
    <w:rsid w:val="00C44C49"/>
    <w:rsid w:val="00C44D72"/>
    <w:rsid w:val="00C45FC3"/>
    <w:rsid w:val="00C470BC"/>
    <w:rsid w:val="00C472A4"/>
    <w:rsid w:val="00C473A0"/>
    <w:rsid w:val="00C50602"/>
    <w:rsid w:val="00C50681"/>
    <w:rsid w:val="00C506E9"/>
    <w:rsid w:val="00C51191"/>
    <w:rsid w:val="00C51DF9"/>
    <w:rsid w:val="00C525F5"/>
    <w:rsid w:val="00C54F95"/>
    <w:rsid w:val="00C55706"/>
    <w:rsid w:val="00C5578A"/>
    <w:rsid w:val="00C5786A"/>
    <w:rsid w:val="00C57CD3"/>
    <w:rsid w:val="00C57DC2"/>
    <w:rsid w:val="00C61C66"/>
    <w:rsid w:val="00C62C6B"/>
    <w:rsid w:val="00C63DA6"/>
    <w:rsid w:val="00C64884"/>
    <w:rsid w:val="00C66CDD"/>
    <w:rsid w:val="00C67E98"/>
    <w:rsid w:val="00C71A31"/>
    <w:rsid w:val="00C72D70"/>
    <w:rsid w:val="00C740EA"/>
    <w:rsid w:val="00C744B3"/>
    <w:rsid w:val="00C7592A"/>
    <w:rsid w:val="00C77E9E"/>
    <w:rsid w:val="00C806B7"/>
    <w:rsid w:val="00C80BEF"/>
    <w:rsid w:val="00C80CB6"/>
    <w:rsid w:val="00C80CFD"/>
    <w:rsid w:val="00C80D4D"/>
    <w:rsid w:val="00C81CE0"/>
    <w:rsid w:val="00C834E6"/>
    <w:rsid w:val="00C83C0B"/>
    <w:rsid w:val="00C869B7"/>
    <w:rsid w:val="00C86EA6"/>
    <w:rsid w:val="00C87165"/>
    <w:rsid w:val="00C904A2"/>
    <w:rsid w:val="00C91D9A"/>
    <w:rsid w:val="00C92C56"/>
    <w:rsid w:val="00C93459"/>
    <w:rsid w:val="00C938BD"/>
    <w:rsid w:val="00C94421"/>
    <w:rsid w:val="00C94B5C"/>
    <w:rsid w:val="00C94D6D"/>
    <w:rsid w:val="00CA122E"/>
    <w:rsid w:val="00CA258B"/>
    <w:rsid w:val="00CA36B7"/>
    <w:rsid w:val="00CA3B56"/>
    <w:rsid w:val="00CA4BEC"/>
    <w:rsid w:val="00CA4EEB"/>
    <w:rsid w:val="00CA4F3F"/>
    <w:rsid w:val="00CB162B"/>
    <w:rsid w:val="00CB2884"/>
    <w:rsid w:val="00CB28FE"/>
    <w:rsid w:val="00CB40F6"/>
    <w:rsid w:val="00CB42D2"/>
    <w:rsid w:val="00CB45CC"/>
    <w:rsid w:val="00CB50D3"/>
    <w:rsid w:val="00CB5367"/>
    <w:rsid w:val="00CB644E"/>
    <w:rsid w:val="00CC03E4"/>
    <w:rsid w:val="00CC0C75"/>
    <w:rsid w:val="00CC10F3"/>
    <w:rsid w:val="00CC1331"/>
    <w:rsid w:val="00CC4F7F"/>
    <w:rsid w:val="00CC575E"/>
    <w:rsid w:val="00CC62CD"/>
    <w:rsid w:val="00CC70CB"/>
    <w:rsid w:val="00CD0A87"/>
    <w:rsid w:val="00CD0C2D"/>
    <w:rsid w:val="00CD1938"/>
    <w:rsid w:val="00CD2BAF"/>
    <w:rsid w:val="00CD2FF8"/>
    <w:rsid w:val="00CD382E"/>
    <w:rsid w:val="00CD5386"/>
    <w:rsid w:val="00CD55E1"/>
    <w:rsid w:val="00CD70B5"/>
    <w:rsid w:val="00CE0002"/>
    <w:rsid w:val="00CE0B40"/>
    <w:rsid w:val="00CE0D0C"/>
    <w:rsid w:val="00CE38F6"/>
    <w:rsid w:val="00CE470E"/>
    <w:rsid w:val="00CE5610"/>
    <w:rsid w:val="00CE5704"/>
    <w:rsid w:val="00CE6152"/>
    <w:rsid w:val="00CE6D44"/>
    <w:rsid w:val="00CE76A7"/>
    <w:rsid w:val="00CE7764"/>
    <w:rsid w:val="00CE7AB5"/>
    <w:rsid w:val="00CF02D6"/>
    <w:rsid w:val="00CF036A"/>
    <w:rsid w:val="00CF2BC8"/>
    <w:rsid w:val="00CF3659"/>
    <w:rsid w:val="00CF3A5A"/>
    <w:rsid w:val="00CF42C0"/>
    <w:rsid w:val="00CF5E38"/>
    <w:rsid w:val="00CF61FC"/>
    <w:rsid w:val="00CF7190"/>
    <w:rsid w:val="00CF722B"/>
    <w:rsid w:val="00CF7CCA"/>
    <w:rsid w:val="00D003C9"/>
    <w:rsid w:val="00D006A0"/>
    <w:rsid w:val="00D02F9B"/>
    <w:rsid w:val="00D0323D"/>
    <w:rsid w:val="00D05018"/>
    <w:rsid w:val="00D0563F"/>
    <w:rsid w:val="00D058A9"/>
    <w:rsid w:val="00D06149"/>
    <w:rsid w:val="00D064B9"/>
    <w:rsid w:val="00D071E4"/>
    <w:rsid w:val="00D103AA"/>
    <w:rsid w:val="00D1075C"/>
    <w:rsid w:val="00D113A6"/>
    <w:rsid w:val="00D12AFD"/>
    <w:rsid w:val="00D1388A"/>
    <w:rsid w:val="00D15D3C"/>
    <w:rsid w:val="00D15FE5"/>
    <w:rsid w:val="00D17694"/>
    <w:rsid w:val="00D17EC9"/>
    <w:rsid w:val="00D21CAB"/>
    <w:rsid w:val="00D23171"/>
    <w:rsid w:val="00D23211"/>
    <w:rsid w:val="00D23B7E"/>
    <w:rsid w:val="00D23C52"/>
    <w:rsid w:val="00D23DC3"/>
    <w:rsid w:val="00D24B67"/>
    <w:rsid w:val="00D24CE6"/>
    <w:rsid w:val="00D25336"/>
    <w:rsid w:val="00D27CAC"/>
    <w:rsid w:val="00D30F9C"/>
    <w:rsid w:val="00D3190E"/>
    <w:rsid w:val="00D321D1"/>
    <w:rsid w:val="00D32668"/>
    <w:rsid w:val="00D32DB6"/>
    <w:rsid w:val="00D33994"/>
    <w:rsid w:val="00D33E46"/>
    <w:rsid w:val="00D34332"/>
    <w:rsid w:val="00D35A8A"/>
    <w:rsid w:val="00D362B0"/>
    <w:rsid w:val="00D36D24"/>
    <w:rsid w:val="00D37C8C"/>
    <w:rsid w:val="00D405D6"/>
    <w:rsid w:val="00D4070E"/>
    <w:rsid w:val="00D4077D"/>
    <w:rsid w:val="00D40934"/>
    <w:rsid w:val="00D4097B"/>
    <w:rsid w:val="00D40E5D"/>
    <w:rsid w:val="00D4136D"/>
    <w:rsid w:val="00D416C3"/>
    <w:rsid w:val="00D42FC2"/>
    <w:rsid w:val="00D43244"/>
    <w:rsid w:val="00D43562"/>
    <w:rsid w:val="00D439D2"/>
    <w:rsid w:val="00D43B02"/>
    <w:rsid w:val="00D45F2D"/>
    <w:rsid w:val="00D46ACB"/>
    <w:rsid w:val="00D478D5"/>
    <w:rsid w:val="00D5009A"/>
    <w:rsid w:val="00D50D4D"/>
    <w:rsid w:val="00D511CB"/>
    <w:rsid w:val="00D523AB"/>
    <w:rsid w:val="00D53A4D"/>
    <w:rsid w:val="00D5420F"/>
    <w:rsid w:val="00D54B4D"/>
    <w:rsid w:val="00D55059"/>
    <w:rsid w:val="00D557F0"/>
    <w:rsid w:val="00D55A34"/>
    <w:rsid w:val="00D56C23"/>
    <w:rsid w:val="00D56C57"/>
    <w:rsid w:val="00D56D00"/>
    <w:rsid w:val="00D577CF"/>
    <w:rsid w:val="00D57C67"/>
    <w:rsid w:val="00D60418"/>
    <w:rsid w:val="00D607AB"/>
    <w:rsid w:val="00D60ED4"/>
    <w:rsid w:val="00D626FD"/>
    <w:rsid w:val="00D63911"/>
    <w:rsid w:val="00D64893"/>
    <w:rsid w:val="00D64EE3"/>
    <w:rsid w:val="00D651F4"/>
    <w:rsid w:val="00D653DD"/>
    <w:rsid w:val="00D658BA"/>
    <w:rsid w:val="00D65CF5"/>
    <w:rsid w:val="00D66A33"/>
    <w:rsid w:val="00D73752"/>
    <w:rsid w:val="00D73C0F"/>
    <w:rsid w:val="00D744BF"/>
    <w:rsid w:val="00D75413"/>
    <w:rsid w:val="00D754A4"/>
    <w:rsid w:val="00D77710"/>
    <w:rsid w:val="00D77998"/>
    <w:rsid w:val="00D82BD0"/>
    <w:rsid w:val="00D82D6C"/>
    <w:rsid w:val="00D8424A"/>
    <w:rsid w:val="00D868C3"/>
    <w:rsid w:val="00D86972"/>
    <w:rsid w:val="00D873D1"/>
    <w:rsid w:val="00D90CB2"/>
    <w:rsid w:val="00D91BF6"/>
    <w:rsid w:val="00D91D71"/>
    <w:rsid w:val="00D924E9"/>
    <w:rsid w:val="00D92C89"/>
    <w:rsid w:val="00D95BE4"/>
    <w:rsid w:val="00DA017D"/>
    <w:rsid w:val="00DA04BE"/>
    <w:rsid w:val="00DA08B1"/>
    <w:rsid w:val="00DA0C50"/>
    <w:rsid w:val="00DA208C"/>
    <w:rsid w:val="00DA30A2"/>
    <w:rsid w:val="00DA3CE9"/>
    <w:rsid w:val="00DA3E54"/>
    <w:rsid w:val="00DA439E"/>
    <w:rsid w:val="00DA4D2A"/>
    <w:rsid w:val="00DA57F0"/>
    <w:rsid w:val="00DA5BEE"/>
    <w:rsid w:val="00DA7491"/>
    <w:rsid w:val="00DA7FCC"/>
    <w:rsid w:val="00DB1478"/>
    <w:rsid w:val="00DB499B"/>
    <w:rsid w:val="00DB4E4F"/>
    <w:rsid w:val="00DB50CE"/>
    <w:rsid w:val="00DB5997"/>
    <w:rsid w:val="00DB5D34"/>
    <w:rsid w:val="00DB7A5B"/>
    <w:rsid w:val="00DB7A96"/>
    <w:rsid w:val="00DC02F7"/>
    <w:rsid w:val="00DC0EA2"/>
    <w:rsid w:val="00DC27A9"/>
    <w:rsid w:val="00DC31E6"/>
    <w:rsid w:val="00DC3970"/>
    <w:rsid w:val="00DC3EEE"/>
    <w:rsid w:val="00DC4708"/>
    <w:rsid w:val="00DC54E0"/>
    <w:rsid w:val="00DC579A"/>
    <w:rsid w:val="00DC5811"/>
    <w:rsid w:val="00DC5B08"/>
    <w:rsid w:val="00DC62F6"/>
    <w:rsid w:val="00DC7804"/>
    <w:rsid w:val="00DC7935"/>
    <w:rsid w:val="00DD0C93"/>
    <w:rsid w:val="00DD1669"/>
    <w:rsid w:val="00DD228B"/>
    <w:rsid w:val="00DD2380"/>
    <w:rsid w:val="00DD2C43"/>
    <w:rsid w:val="00DD2D3E"/>
    <w:rsid w:val="00DD38E9"/>
    <w:rsid w:val="00DD4E5E"/>
    <w:rsid w:val="00DE233F"/>
    <w:rsid w:val="00DE4EF7"/>
    <w:rsid w:val="00DE5EB0"/>
    <w:rsid w:val="00DE749E"/>
    <w:rsid w:val="00DE79C4"/>
    <w:rsid w:val="00DF0075"/>
    <w:rsid w:val="00DF1FBF"/>
    <w:rsid w:val="00DF2B60"/>
    <w:rsid w:val="00DF2D00"/>
    <w:rsid w:val="00DF351C"/>
    <w:rsid w:val="00DF4800"/>
    <w:rsid w:val="00DF48B5"/>
    <w:rsid w:val="00DF4A21"/>
    <w:rsid w:val="00DF4ABE"/>
    <w:rsid w:val="00DF5AD9"/>
    <w:rsid w:val="00DF5BCA"/>
    <w:rsid w:val="00DF5EA8"/>
    <w:rsid w:val="00DF6990"/>
    <w:rsid w:val="00DF7157"/>
    <w:rsid w:val="00DF7FE0"/>
    <w:rsid w:val="00E018FA"/>
    <w:rsid w:val="00E01CA9"/>
    <w:rsid w:val="00E01D4F"/>
    <w:rsid w:val="00E02E17"/>
    <w:rsid w:val="00E033D9"/>
    <w:rsid w:val="00E054DD"/>
    <w:rsid w:val="00E0555F"/>
    <w:rsid w:val="00E05BD3"/>
    <w:rsid w:val="00E0679E"/>
    <w:rsid w:val="00E06DB8"/>
    <w:rsid w:val="00E07C22"/>
    <w:rsid w:val="00E07D83"/>
    <w:rsid w:val="00E102E3"/>
    <w:rsid w:val="00E11040"/>
    <w:rsid w:val="00E110D1"/>
    <w:rsid w:val="00E12A59"/>
    <w:rsid w:val="00E14012"/>
    <w:rsid w:val="00E14FC2"/>
    <w:rsid w:val="00E15A09"/>
    <w:rsid w:val="00E16392"/>
    <w:rsid w:val="00E1769E"/>
    <w:rsid w:val="00E20061"/>
    <w:rsid w:val="00E21EDF"/>
    <w:rsid w:val="00E22225"/>
    <w:rsid w:val="00E2275D"/>
    <w:rsid w:val="00E23DD2"/>
    <w:rsid w:val="00E2433D"/>
    <w:rsid w:val="00E244D7"/>
    <w:rsid w:val="00E24599"/>
    <w:rsid w:val="00E24AEB"/>
    <w:rsid w:val="00E2522D"/>
    <w:rsid w:val="00E25568"/>
    <w:rsid w:val="00E26FDD"/>
    <w:rsid w:val="00E27A64"/>
    <w:rsid w:val="00E311E1"/>
    <w:rsid w:val="00E31740"/>
    <w:rsid w:val="00E32476"/>
    <w:rsid w:val="00E35683"/>
    <w:rsid w:val="00E35C7E"/>
    <w:rsid w:val="00E401A6"/>
    <w:rsid w:val="00E40942"/>
    <w:rsid w:val="00E42DA1"/>
    <w:rsid w:val="00E43D1B"/>
    <w:rsid w:val="00E443DA"/>
    <w:rsid w:val="00E44678"/>
    <w:rsid w:val="00E45386"/>
    <w:rsid w:val="00E467C2"/>
    <w:rsid w:val="00E468F1"/>
    <w:rsid w:val="00E46B83"/>
    <w:rsid w:val="00E51757"/>
    <w:rsid w:val="00E52F7E"/>
    <w:rsid w:val="00E534D8"/>
    <w:rsid w:val="00E53EBA"/>
    <w:rsid w:val="00E54DF0"/>
    <w:rsid w:val="00E55EDC"/>
    <w:rsid w:val="00E56023"/>
    <w:rsid w:val="00E576CD"/>
    <w:rsid w:val="00E6353F"/>
    <w:rsid w:val="00E63C53"/>
    <w:rsid w:val="00E63C82"/>
    <w:rsid w:val="00E6423A"/>
    <w:rsid w:val="00E64458"/>
    <w:rsid w:val="00E65E10"/>
    <w:rsid w:val="00E67B03"/>
    <w:rsid w:val="00E70B1D"/>
    <w:rsid w:val="00E712C7"/>
    <w:rsid w:val="00E71753"/>
    <w:rsid w:val="00E717A4"/>
    <w:rsid w:val="00E72609"/>
    <w:rsid w:val="00E735DD"/>
    <w:rsid w:val="00E73634"/>
    <w:rsid w:val="00E75ECC"/>
    <w:rsid w:val="00E76C65"/>
    <w:rsid w:val="00E77CB0"/>
    <w:rsid w:val="00E80E51"/>
    <w:rsid w:val="00E817FF"/>
    <w:rsid w:val="00E81E9A"/>
    <w:rsid w:val="00E84A73"/>
    <w:rsid w:val="00E8591D"/>
    <w:rsid w:val="00E85EEA"/>
    <w:rsid w:val="00E86851"/>
    <w:rsid w:val="00E873CE"/>
    <w:rsid w:val="00E87515"/>
    <w:rsid w:val="00E907E4"/>
    <w:rsid w:val="00E9106F"/>
    <w:rsid w:val="00E9121C"/>
    <w:rsid w:val="00E95471"/>
    <w:rsid w:val="00E95B5A"/>
    <w:rsid w:val="00E970F3"/>
    <w:rsid w:val="00E97950"/>
    <w:rsid w:val="00E97F4F"/>
    <w:rsid w:val="00EA06B9"/>
    <w:rsid w:val="00EA2757"/>
    <w:rsid w:val="00EA2AE0"/>
    <w:rsid w:val="00EA45A1"/>
    <w:rsid w:val="00EA47EC"/>
    <w:rsid w:val="00EA519B"/>
    <w:rsid w:val="00EA5E83"/>
    <w:rsid w:val="00EB18E5"/>
    <w:rsid w:val="00EB281A"/>
    <w:rsid w:val="00EB4F18"/>
    <w:rsid w:val="00EB65F8"/>
    <w:rsid w:val="00EB779D"/>
    <w:rsid w:val="00EB7F85"/>
    <w:rsid w:val="00EC2A9A"/>
    <w:rsid w:val="00EC3CF8"/>
    <w:rsid w:val="00EC42C2"/>
    <w:rsid w:val="00EC44F3"/>
    <w:rsid w:val="00EC577A"/>
    <w:rsid w:val="00EC6AB3"/>
    <w:rsid w:val="00EC6E86"/>
    <w:rsid w:val="00EC754E"/>
    <w:rsid w:val="00ED0584"/>
    <w:rsid w:val="00ED0CB4"/>
    <w:rsid w:val="00ED635A"/>
    <w:rsid w:val="00ED6E75"/>
    <w:rsid w:val="00EE1F2E"/>
    <w:rsid w:val="00EE2641"/>
    <w:rsid w:val="00EE4DD0"/>
    <w:rsid w:val="00EE61A1"/>
    <w:rsid w:val="00EE6D4D"/>
    <w:rsid w:val="00EE7143"/>
    <w:rsid w:val="00EE7362"/>
    <w:rsid w:val="00EE76F2"/>
    <w:rsid w:val="00EF08EF"/>
    <w:rsid w:val="00EF18D9"/>
    <w:rsid w:val="00EF2026"/>
    <w:rsid w:val="00EF5073"/>
    <w:rsid w:val="00F001F2"/>
    <w:rsid w:val="00F0028D"/>
    <w:rsid w:val="00F017A9"/>
    <w:rsid w:val="00F033D2"/>
    <w:rsid w:val="00F03AD8"/>
    <w:rsid w:val="00F04630"/>
    <w:rsid w:val="00F067C8"/>
    <w:rsid w:val="00F073AB"/>
    <w:rsid w:val="00F073E0"/>
    <w:rsid w:val="00F073E3"/>
    <w:rsid w:val="00F100FA"/>
    <w:rsid w:val="00F11D38"/>
    <w:rsid w:val="00F13BE2"/>
    <w:rsid w:val="00F1453C"/>
    <w:rsid w:val="00F21C84"/>
    <w:rsid w:val="00F22406"/>
    <w:rsid w:val="00F22EE6"/>
    <w:rsid w:val="00F23095"/>
    <w:rsid w:val="00F240A3"/>
    <w:rsid w:val="00F241D1"/>
    <w:rsid w:val="00F2456F"/>
    <w:rsid w:val="00F25937"/>
    <w:rsid w:val="00F26001"/>
    <w:rsid w:val="00F306A8"/>
    <w:rsid w:val="00F30853"/>
    <w:rsid w:val="00F3086C"/>
    <w:rsid w:val="00F317DE"/>
    <w:rsid w:val="00F32926"/>
    <w:rsid w:val="00F34DB7"/>
    <w:rsid w:val="00F35326"/>
    <w:rsid w:val="00F3546D"/>
    <w:rsid w:val="00F36CC3"/>
    <w:rsid w:val="00F36D55"/>
    <w:rsid w:val="00F42131"/>
    <w:rsid w:val="00F42765"/>
    <w:rsid w:val="00F44186"/>
    <w:rsid w:val="00F46774"/>
    <w:rsid w:val="00F521CA"/>
    <w:rsid w:val="00F53BD4"/>
    <w:rsid w:val="00F543C8"/>
    <w:rsid w:val="00F54937"/>
    <w:rsid w:val="00F5795B"/>
    <w:rsid w:val="00F65837"/>
    <w:rsid w:val="00F66790"/>
    <w:rsid w:val="00F66DFE"/>
    <w:rsid w:val="00F67E14"/>
    <w:rsid w:val="00F710C8"/>
    <w:rsid w:val="00F74B3D"/>
    <w:rsid w:val="00F768CB"/>
    <w:rsid w:val="00F76EC7"/>
    <w:rsid w:val="00F76ED4"/>
    <w:rsid w:val="00F80F3E"/>
    <w:rsid w:val="00F81834"/>
    <w:rsid w:val="00F81D28"/>
    <w:rsid w:val="00F823CE"/>
    <w:rsid w:val="00F82504"/>
    <w:rsid w:val="00F829EB"/>
    <w:rsid w:val="00F82A42"/>
    <w:rsid w:val="00F837CE"/>
    <w:rsid w:val="00F84319"/>
    <w:rsid w:val="00F8431D"/>
    <w:rsid w:val="00F847C7"/>
    <w:rsid w:val="00F865FA"/>
    <w:rsid w:val="00F86A74"/>
    <w:rsid w:val="00F875EE"/>
    <w:rsid w:val="00F87A61"/>
    <w:rsid w:val="00F87C70"/>
    <w:rsid w:val="00F91B98"/>
    <w:rsid w:val="00F92AE6"/>
    <w:rsid w:val="00F931DB"/>
    <w:rsid w:val="00F936FD"/>
    <w:rsid w:val="00F95763"/>
    <w:rsid w:val="00F966BA"/>
    <w:rsid w:val="00F96E98"/>
    <w:rsid w:val="00F97580"/>
    <w:rsid w:val="00FA117C"/>
    <w:rsid w:val="00FA15EF"/>
    <w:rsid w:val="00FA16DE"/>
    <w:rsid w:val="00FA18DC"/>
    <w:rsid w:val="00FA35B6"/>
    <w:rsid w:val="00FA3B89"/>
    <w:rsid w:val="00FA4B8F"/>
    <w:rsid w:val="00FA61F4"/>
    <w:rsid w:val="00FB031F"/>
    <w:rsid w:val="00FB593E"/>
    <w:rsid w:val="00FB5A31"/>
    <w:rsid w:val="00FB5F0C"/>
    <w:rsid w:val="00FB6241"/>
    <w:rsid w:val="00FB6F7D"/>
    <w:rsid w:val="00FC0344"/>
    <w:rsid w:val="00FC1EF4"/>
    <w:rsid w:val="00FC2AEF"/>
    <w:rsid w:val="00FC5BF6"/>
    <w:rsid w:val="00FC6F5E"/>
    <w:rsid w:val="00FD0899"/>
    <w:rsid w:val="00FD0E8B"/>
    <w:rsid w:val="00FD153E"/>
    <w:rsid w:val="00FD1BDD"/>
    <w:rsid w:val="00FD226D"/>
    <w:rsid w:val="00FD2E8A"/>
    <w:rsid w:val="00FD3D94"/>
    <w:rsid w:val="00FD4527"/>
    <w:rsid w:val="00FD4EB2"/>
    <w:rsid w:val="00FD5DCC"/>
    <w:rsid w:val="00FD6453"/>
    <w:rsid w:val="00FD6EBB"/>
    <w:rsid w:val="00FD7297"/>
    <w:rsid w:val="00FD77E2"/>
    <w:rsid w:val="00FD7D96"/>
    <w:rsid w:val="00FE04FC"/>
    <w:rsid w:val="00FE0AC0"/>
    <w:rsid w:val="00FE156F"/>
    <w:rsid w:val="00FE18D0"/>
    <w:rsid w:val="00FE1AF7"/>
    <w:rsid w:val="00FE222E"/>
    <w:rsid w:val="00FE24E9"/>
    <w:rsid w:val="00FE2A75"/>
    <w:rsid w:val="00FE33DC"/>
    <w:rsid w:val="00FE5721"/>
    <w:rsid w:val="00FE7311"/>
    <w:rsid w:val="00FF0851"/>
    <w:rsid w:val="00FF0D0F"/>
    <w:rsid w:val="00FF1C66"/>
    <w:rsid w:val="00FF2ABE"/>
    <w:rsid w:val="00FF7D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452495"/>
  </w:style>
  <w:style w:type="numbering" w:customStyle="1" w:styleId="Semlista2">
    <w:name w:val="Sem lista2"/>
    <w:next w:val="Semlista"/>
    <w:uiPriority w:val="99"/>
    <w:semiHidden/>
    <w:unhideWhenUsed/>
    <w:rsid w:val="0035662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452495"/>
  </w:style>
  <w:style w:type="numbering" w:customStyle="1" w:styleId="Semlista2">
    <w:name w:val="Sem lista2"/>
    <w:next w:val="Semlista"/>
    <w:uiPriority w:val="99"/>
    <w:semiHidden/>
    <w:unhideWhenUsed/>
    <w:rsid w:val="0035662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5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6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58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98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90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5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4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60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2.jpeg"/><Relationship Id="rId26" Type="http://schemas.openxmlformats.org/officeDocument/2006/relationships/image" Target="media/image9.emf"/><Relationship Id="rId39" Type="http://schemas.openxmlformats.org/officeDocument/2006/relationships/image" Target="media/image22.emf"/><Relationship Id="rId21" Type="http://schemas.openxmlformats.org/officeDocument/2006/relationships/image" Target="media/image5.emf"/><Relationship Id="rId34" Type="http://schemas.openxmlformats.org/officeDocument/2006/relationships/image" Target="media/image17.emf"/><Relationship Id="rId42" Type="http://schemas.openxmlformats.org/officeDocument/2006/relationships/image" Target="media/image25.emf"/><Relationship Id="rId47" Type="http://schemas.openxmlformats.org/officeDocument/2006/relationships/header" Target="header7.xml"/><Relationship Id="rId50" Type="http://schemas.openxmlformats.org/officeDocument/2006/relationships/image" Target="media/image32.emf"/><Relationship Id="rId55" Type="http://schemas.openxmlformats.org/officeDocument/2006/relationships/oleObject" Target="embeddings/oleObject1.bin"/><Relationship Id="rId63" Type="http://schemas.openxmlformats.org/officeDocument/2006/relationships/oleObject" Target="embeddings/oleObject5.bin"/><Relationship Id="rId68" Type="http://schemas.openxmlformats.org/officeDocument/2006/relationships/header" Target="header9.xml"/><Relationship Id="rId7" Type="http://schemas.openxmlformats.org/officeDocument/2006/relationships/footnotes" Target="footnotes.xml"/><Relationship Id="rId71" Type="http://schemas.openxmlformats.org/officeDocument/2006/relationships/header" Target="header10.xml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9" Type="http://schemas.openxmlformats.org/officeDocument/2006/relationships/image" Target="media/image12.emf"/><Relationship Id="rId11" Type="http://schemas.openxmlformats.org/officeDocument/2006/relationships/hyperlink" Target="mailto:licitacoes@saofranciscodeassis.rs.gov.br" TargetMode="External"/><Relationship Id="rId24" Type="http://schemas.openxmlformats.org/officeDocument/2006/relationships/image" Target="media/image7.emf"/><Relationship Id="rId32" Type="http://schemas.openxmlformats.org/officeDocument/2006/relationships/image" Target="media/image15.emf"/><Relationship Id="rId37" Type="http://schemas.openxmlformats.org/officeDocument/2006/relationships/image" Target="media/image20.emf"/><Relationship Id="rId40" Type="http://schemas.openxmlformats.org/officeDocument/2006/relationships/image" Target="media/image23.emf"/><Relationship Id="rId45" Type="http://schemas.openxmlformats.org/officeDocument/2006/relationships/image" Target="media/image28.emf"/><Relationship Id="rId53" Type="http://schemas.openxmlformats.org/officeDocument/2006/relationships/header" Target="header8.xml"/><Relationship Id="rId58" Type="http://schemas.openxmlformats.org/officeDocument/2006/relationships/image" Target="media/image37.emf"/><Relationship Id="rId66" Type="http://schemas.openxmlformats.org/officeDocument/2006/relationships/image" Target="media/image41.emf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header" Target="header6.xml"/><Relationship Id="rId28" Type="http://schemas.openxmlformats.org/officeDocument/2006/relationships/image" Target="media/image11.emf"/><Relationship Id="rId36" Type="http://schemas.openxmlformats.org/officeDocument/2006/relationships/image" Target="media/image19.emf"/><Relationship Id="rId49" Type="http://schemas.openxmlformats.org/officeDocument/2006/relationships/image" Target="media/image31.emf"/><Relationship Id="rId57" Type="http://schemas.openxmlformats.org/officeDocument/2006/relationships/oleObject" Target="embeddings/oleObject2.bin"/><Relationship Id="rId61" Type="http://schemas.openxmlformats.org/officeDocument/2006/relationships/oleObject" Target="embeddings/oleObject4.bin"/><Relationship Id="rId10" Type="http://schemas.openxmlformats.org/officeDocument/2006/relationships/hyperlink" Target="mailto:licitacoes@saofranciscodeassis.rs.gov.br" TargetMode="External"/><Relationship Id="rId19" Type="http://schemas.openxmlformats.org/officeDocument/2006/relationships/image" Target="media/image3.emf"/><Relationship Id="rId31" Type="http://schemas.openxmlformats.org/officeDocument/2006/relationships/image" Target="media/image14.emf"/><Relationship Id="rId44" Type="http://schemas.openxmlformats.org/officeDocument/2006/relationships/image" Target="media/image27.emf"/><Relationship Id="rId52" Type="http://schemas.openxmlformats.org/officeDocument/2006/relationships/image" Target="media/image34.jpeg"/><Relationship Id="rId60" Type="http://schemas.openxmlformats.org/officeDocument/2006/relationships/image" Target="media/image38.emf"/><Relationship Id="rId65" Type="http://schemas.openxmlformats.org/officeDocument/2006/relationships/oleObject" Target="embeddings/oleObject6.bin"/><Relationship Id="rId73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mailto:licitacoes@saofranciscodeassis.rs.gov.br" TargetMode="External"/><Relationship Id="rId14" Type="http://schemas.openxmlformats.org/officeDocument/2006/relationships/header" Target="header2.xml"/><Relationship Id="rId22" Type="http://schemas.openxmlformats.org/officeDocument/2006/relationships/image" Target="media/image6.emf"/><Relationship Id="rId27" Type="http://schemas.openxmlformats.org/officeDocument/2006/relationships/image" Target="media/image10.emf"/><Relationship Id="rId30" Type="http://schemas.openxmlformats.org/officeDocument/2006/relationships/image" Target="media/image13.emf"/><Relationship Id="rId35" Type="http://schemas.openxmlformats.org/officeDocument/2006/relationships/image" Target="media/image18.emf"/><Relationship Id="rId43" Type="http://schemas.openxmlformats.org/officeDocument/2006/relationships/image" Target="media/image26.emf"/><Relationship Id="rId48" Type="http://schemas.openxmlformats.org/officeDocument/2006/relationships/image" Target="media/image30.jpeg"/><Relationship Id="rId56" Type="http://schemas.openxmlformats.org/officeDocument/2006/relationships/image" Target="media/image36.emf"/><Relationship Id="rId64" Type="http://schemas.openxmlformats.org/officeDocument/2006/relationships/image" Target="media/image40.emf"/><Relationship Id="rId69" Type="http://schemas.openxmlformats.org/officeDocument/2006/relationships/image" Target="media/image1.png"/><Relationship Id="rId8" Type="http://schemas.openxmlformats.org/officeDocument/2006/relationships/endnotes" Target="endnotes.xml"/><Relationship Id="rId51" Type="http://schemas.openxmlformats.org/officeDocument/2006/relationships/image" Target="media/image33.emf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5.xml"/><Relationship Id="rId25" Type="http://schemas.openxmlformats.org/officeDocument/2006/relationships/image" Target="media/image8.emf"/><Relationship Id="rId33" Type="http://schemas.openxmlformats.org/officeDocument/2006/relationships/image" Target="media/image16.emf"/><Relationship Id="rId38" Type="http://schemas.openxmlformats.org/officeDocument/2006/relationships/image" Target="media/image21.emf"/><Relationship Id="rId46" Type="http://schemas.openxmlformats.org/officeDocument/2006/relationships/image" Target="media/image29.emf"/><Relationship Id="rId59" Type="http://schemas.openxmlformats.org/officeDocument/2006/relationships/oleObject" Target="embeddings/oleObject3.bin"/><Relationship Id="rId67" Type="http://schemas.openxmlformats.org/officeDocument/2006/relationships/oleObject" Target="embeddings/oleObject7.bin"/><Relationship Id="rId20" Type="http://schemas.openxmlformats.org/officeDocument/2006/relationships/image" Target="media/image4.emf"/><Relationship Id="rId41" Type="http://schemas.openxmlformats.org/officeDocument/2006/relationships/image" Target="media/image24.emf"/><Relationship Id="rId54" Type="http://schemas.openxmlformats.org/officeDocument/2006/relationships/image" Target="media/image35.emf"/><Relationship Id="rId62" Type="http://schemas.openxmlformats.org/officeDocument/2006/relationships/image" Target="media/image39.emf"/><Relationship Id="rId70" Type="http://schemas.openxmlformats.org/officeDocument/2006/relationships/image" Target="media/image42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2724BC-87E7-4457-9EA5-2D3935032A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92</Pages>
  <Words>25408</Words>
  <Characters>137204</Characters>
  <Application>Microsoft Office Word</Application>
  <DocSecurity>0</DocSecurity>
  <Lines>1143</Lines>
  <Paragraphs>324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162288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XXXXXXXXXXXXXXXXXXXXXXXXXXXXXXXXXXXXXXXXx</dc:creator>
  <cp:lastModifiedBy>LIC02</cp:lastModifiedBy>
  <cp:revision>2</cp:revision>
  <cp:lastPrinted>2023-11-30T16:10:00Z</cp:lastPrinted>
  <dcterms:created xsi:type="dcterms:W3CDTF">2023-11-30T16:16:00Z</dcterms:created>
  <dcterms:modified xsi:type="dcterms:W3CDTF">2023-11-30T16:16:00Z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